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105E3" w14:textId="6E28D55B" w:rsidR="00223D8E" w:rsidRDefault="002D21DC" w:rsidP="002D21DC">
      <w:pPr>
        <w:spacing w:after="0" w:line="360" w:lineRule="auto"/>
        <w:ind w:firstLine="709"/>
        <w:rPr>
          <w:rFonts w:ascii="Times New Roman" w:eastAsia="Times New Roman" w:hAnsi="Times New Roman"/>
          <w:bCs/>
          <w:sz w:val="28"/>
          <w:szCs w:val="28"/>
          <w:lang w:eastAsia="ru-RU"/>
        </w:rPr>
      </w:pPr>
      <w:r w:rsidRPr="002D21DC">
        <w:rPr>
          <w:rFonts w:ascii="Times New Roman" w:eastAsia="Times New Roman" w:hAnsi="Times New Roman"/>
          <w:bCs/>
          <w:noProof/>
          <w:sz w:val="28"/>
          <w:szCs w:val="28"/>
          <w:lang w:eastAsia="ru-RU"/>
        </w:rPr>
        <w:drawing>
          <wp:anchor distT="0" distB="0" distL="114300" distR="114300" simplePos="0" relativeHeight="251658240" behindDoc="0" locked="0" layoutInCell="1" allowOverlap="1" wp14:anchorId="003883A7" wp14:editId="5F5082F1">
            <wp:simplePos x="0" y="0"/>
            <wp:positionH relativeFrom="column">
              <wp:posOffset>-408104</wp:posOffset>
            </wp:positionH>
            <wp:positionV relativeFrom="paragraph">
              <wp:posOffset>-11575</wp:posOffset>
            </wp:positionV>
            <wp:extent cx="5939729" cy="9664861"/>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29" cy="9664861"/>
                    </a:xfrm>
                    <a:prstGeom prst="rect">
                      <a:avLst/>
                    </a:prstGeom>
                    <a:noFill/>
                    <a:ln>
                      <a:noFill/>
                    </a:ln>
                  </pic:spPr>
                </pic:pic>
              </a:graphicData>
            </a:graphic>
          </wp:anchor>
        </w:drawing>
      </w:r>
      <w:r>
        <w:rPr>
          <w:rFonts w:ascii="Times New Roman" w:eastAsia="Times New Roman" w:hAnsi="Times New Roman"/>
          <w:bCs/>
          <w:sz w:val="28"/>
          <w:szCs w:val="28"/>
          <w:lang w:eastAsia="ru-RU"/>
        </w:rPr>
        <w:br w:type="textWrapping" w:clear="all"/>
      </w:r>
    </w:p>
    <w:p w14:paraId="7776A049" w14:textId="1DE5C4B2" w:rsidR="00E30A9B" w:rsidRPr="004C75C1" w:rsidRDefault="00E30A9B" w:rsidP="002D21DC">
      <w:pPr>
        <w:spacing w:after="0" w:line="360" w:lineRule="auto"/>
        <w:jc w:val="center"/>
        <w:rPr>
          <w:rFonts w:ascii="Times New Roman" w:hAnsi="Times New Roman"/>
          <w:color w:val="000000" w:themeColor="text1"/>
          <w:sz w:val="28"/>
          <w:szCs w:val="28"/>
        </w:rPr>
      </w:pPr>
      <w:r w:rsidRPr="004C75C1">
        <w:rPr>
          <w:rFonts w:ascii="Times New Roman" w:hAnsi="Times New Roman"/>
          <w:color w:val="000000" w:themeColor="text1"/>
          <w:sz w:val="28"/>
          <w:szCs w:val="28"/>
        </w:rPr>
        <w:t>Содержание:</w:t>
      </w:r>
    </w:p>
    <w:tbl>
      <w:tblPr>
        <w:tblStyle w:val="a3"/>
        <w:tblW w:w="0" w:type="auto"/>
        <w:tblLook w:val="04A0" w:firstRow="1" w:lastRow="0" w:firstColumn="1" w:lastColumn="0" w:noHBand="0" w:noVBand="1"/>
      </w:tblPr>
      <w:tblGrid>
        <w:gridCol w:w="8897"/>
        <w:gridCol w:w="673"/>
      </w:tblGrid>
      <w:tr w:rsidR="005B1D6D" w:rsidRPr="004C75C1" w14:paraId="01659767" w14:textId="77777777" w:rsidTr="005B1D6D">
        <w:tc>
          <w:tcPr>
            <w:tcW w:w="8897" w:type="dxa"/>
          </w:tcPr>
          <w:p w14:paraId="54076A1C" w14:textId="165F4833" w:rsidR="005B1D6D" w:rsidRPr="004C75C1" w:rsidRDefault="005B1D6D" w:rsidP="005B1D6D">
            <w:pPr>
              <w:spacing w:line="360" w:lineRule="auto"/>
              <w:rPr>
                <w:rFonts w:ascii="Times New Roman" w:hAnsi="Times New Roman"/>
                <w:color w:val="000000" w:themeColor="text1"/>
                <w:sz w:val="28"/>
                <w:szCs w:val="28"/>
              </w:rPr>
            </w:pPr>
            <w:r w:rsidRPr="004C75C1">
              <w:rPr>
                <w:rFonts w:ascii="Times New Roman" w:hAnsi="Times New Roman"/>
                <w:color w:val="000000" w:themeColor="text1"/>
                <w:sz w:val="28"/>
                <w:szCs w:val="28"/>
              </w:rPr>
              <w:t>Пояснительная записка</w:t>
            </w:r>
          </w:p>
        </w:tc>
        <w:tc>
          <w:tcPr>
            <w:tcW w:w="673" w:type="dxa"/>
          </w:tcPr>
          <w:p w14:paraId="3B7E8FF6" w14:textId="6FE084CD" w:rsidR="005B1D6D" w:rsidRPr="004C75C1" w:rsidRDefault="005B1D6D" w:rsidP="00132CFC">
            <w:pPr>
              <w:spacing w:line="360" w:lineRule="auto"/>
              <w:jc w:val="center"/>
              <w:rPr>
                <w:rFonts w:ascii="Times New Roman" w:hAnsi="Times New Roman"/>
                <w:color w:val="000000" w:themeColor="text1"/>
                <w:sz w:val="28"/>
                <w:szCs w:val="28"/>
              </w:rPr>
            </w:pPr>
            <w:r w:rsidRPr="004C75C1">
              <w:rPr>
                <w:rFonts w:ascii="Times New Roman" w:hAnsi="Times New Roman"/>
                <w:color w:val="000000" w:themeColor="text1"/>
                <w:sz w:val="28"/>
                <w:szCs w:val="28"/>
              </w:rPr>
              <w:t>3</w:t>
            </w:r>
          </w:p>
        </w:tc>
      </w:tr>
      <w:tr w:rsidR="005B1D6D" w:rsidRPr="004C75C1" w14:paraId="1975C8B6" w14:textId="77777777" w:rsidTr="005B1D6D">
        <w:tc>
          <w:tcPr>
            <w:tcW w:w="8897" w:type="dxa"/>
          </w:tcPr>
          <w:p w14:paraId="53FF5F3E" w14:textId="6034117E" w:rsidR="005B1D6D" w:rsidRPr="004C75C1" w:rsidRDefault="005B1D6D" w:rsidP="005B1D6D">
            <w:pPr>
              <w:spacing w:line="360" w:lineRule="auto"/>
              <w:rPr>
                <w:rFonts w:ascii="Times New Roman" w:hAnsi="Times New Roman"/>
                <w:color w:val="000000" w:themeColor="text1"/>
                <w:sz w:val="28"/>
                <w:szCs w:val="28"/>
              </w:rPr>
            </w:pPr>
            <w:r w:rsidRPr="004C75C1">
              <w:rPr>
                <w:rFonts w:ascii="Times New Roman" w:hAnsi="Times New Roman"/>
                <w:color w:val="000000" w:themeColor="text1"/>
                <w:sz w:val="28"/>
                <w:szCs w:val="28"/>
              </w:rPr>
              <w:t>1.</w:t>
            </w:r>
            <w:r w:rsidRPr="004C75C1">
              <w:rPr>
                <w:rFonts w:ascii="Times New Roman" w:hAnsi="Times New Roman"/>
                <w:color w:val="000000" w:themeColor="text1"/>
                <w:sz w:val="28"/>
                <w:szCs w:val="28"/>
              </w:rPr>
              <w:tab/>
              <w:t>Актуальность программы</w:t>
            </w:r>
          </w:p>
        </w:tc>
        <w:tc>
          <w:tcPr>
            <w:tcW w:w="673" w:type="dxa"/>
          </w:tcPr>
          <w:p w14:paraId="06F5A98A" w14:textId="1353A76F" w:rsidR="005B1D6D" w:rsidRPr="004C75C1" w:rsidRDefault="005B1D6D" w:rsidP="00132CFC">
            <w:pPr>
              <w:spacing w:line="360" w:lineRule="auto"/>
              <w:jc w:val="center"/>
              <w:rPr>
                <w:rFonts w:ascii="Times New Roman" w:hAnsi="Times New Roman"/>
                <w:color w:val="000000" w:themeColor="text1"/>
                <w:sz w:val="28"/>
                <w:szCs w:val="28"/>
              </w:rPr>
            </w:pPr>
            <w:r w:rsidRPr="004C75C1">
              <w:rPr>
                <w:rFonts w:ascii="Times New Roman" w:hAnsi="Times New Roman"/>
                <w:color w:val="000000" w:themeColor="text1"/>
                <w:sz w:val="28"/>
                <w:szCs w:val="28"/>
              </w:rPr>
              <w:t>5</w:t>
            </w:r>
          </w:p>
        </w:tc>
      </w:tr>
      <w:tr w:rsidR="003D1EB5" w:rsidRPr="004C75C1" w14:paraId="3FE90B6B" w14:textId="77777777" w:rsidTr="005B1D6D">
        <w:tc>
          <w:tcPr>
            <w:tcW w:w="8897" w:type="dxa"/>
          </w:tcPr>
          <w:p w14:paraId="1C0377A0" w14:textId="3CA70257" w:rsidR="003D1EB5"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2.       </w:t>
            </w:r>
            <w:r w:rsidRPr="003D1EB5">
              <w:rPr>
                <w:rFonts w:ascii="Times New Roman" w:hAnsi="Times New Roman"/>
                <w:color w:val="000000" w:themeColor="text1"/>
                <w:sz w:val="28"/>
                <w:szCs w:val="28"/>
              </w:rPr>
              <w:t>Основные этапы реализации программы</w:t>
            </w:r>
          </w:p>
        </w:tc>
        <w:tc>
          <w:tcPr>
            <w:tcW w:w="673" w:type="dxa"/>
          </w:tcPr>
          <w:p w14:paraId="4C10E9E0" w14:textId="51939D2E" w:rsidR="003D1EB5"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6</w:t>
            </w:r>
          </w:p>
        </w:tc>
      </w:tr>
      <w:tr w:rsidR="005B1D6D" w:rsidRPr="004C75C1" w14:paraId="3AE65A98" w14:textId="77777777" w:rsidTr="005B1D6D">
        <w:tc>
          <w:tcPr>
            <w:tcW w:w="8897" w:type="dxa"/>
          </w:tcPr>
          <w:p w14:paraId="5E07422A" w14:textId="3325A35B"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3</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Отличительные особенности программы</w:t>
            </w:r>
          </w:p>
        </w:tc>
        <w:tc>
          <w:tcPr>
            <w:tcW w:w="673" w:type="dxa"/>
          </w:tcPr>
          <w:p w14:paraId="57824037" w14:textId="0C792511"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069D25F6" w14:textId="77777777" w:rsidTr="005B1D6D">
        <w:tc>
          <w:tcPr>
            <w:tcW w:w="8897" w:type="dxa"/>
          </w:tcPr>
          <w:p w14:paraId="25669A35" w14:textId="7114907C"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4</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Новизна программы</w:t>
            </w:r>
          </w:p>
        </w:tc>
        <w:tc>
          <w:tcPr>
            <w:tcW w:w="673" w:type="dxa"/>
          </w:tcPr>
          <w:p w14:paraId="6C369FCB" w14:textId="0B8F704A"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1E365A91" w14:textId="77777777" w:rsidTr="005B1D6D">
        <w:tc>
          <w:tcPr>
            <w:tcW w:w="8897" w:type="dxa"/>
          </w:tcPr>
          <w:p w14:paraId="3CB6CFE8" w14:textId="088DCEC4"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5</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Направленность данной программы</w:t>
            </w:r>
          </w:p>
        </w:tc>
        <w:tc>
          <w:tcPr>
            <w:tcW w:w="673" w:type="dxa"/>
          </w:tcPr>
          <w:p w14:paraId="4C52C402" w14:textId="04156C95"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1FBE493F" w14:textId="77777777" w:rsidTr="005B1D6D">
        <w:tc>
          <w:tcPr>
            <w:tcW w:w="8897" w:type="dxa"/>
          </w:tcPr>
          <w:p w14:paraId="5581486E" w14:textId="52854D03"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6</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Адресат программы</w:t>
            </w:r>
          </w:p>
        </w:tc>
        <w:tc>
          <w:tcPr>
            <w:tcW w:w="673" w:type="dxa"/>
          </w:tcPr>
          <w:p w14:paraId="5BC49613" w14:textId="40EBC035"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45FE134F" w14:textId="77777777" w:rsidTr="005B1D6D">
        <w:tc>
          <w:tcPr>
            <w:tcW w:w="8897" w:type="dxa"/>
          </w:tcPr>
          <w:p w14:paraId="560D119D" w14:textId="105C66CD"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7</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Цель и задачи программы</w:t>
            </w:r>
          </w:p>
        </w:tc>
        <w:tc>
          <w:tcPr>
            <w:tcW w:w="673" w:type="dxa"/>
          </w:tcPr>
          <w:p w14:paraId="4E69A57A" w14:textId="4F20D7CD"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3F5053DA" w14:textId="77777777" w:rsidTr="005B1D6D">
        <w:tc>
          <w:tcPr>
            <w:tcW w:w="8897" w:type="dxa"/>
          </w:tcPr>
          <w:p w14:paraId="707F43CE" w14:textId="141DE330"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8</w:t>
            </w:r>
            <w:r w:rsidR="005B1D6D" w:rsidRPr="004C75C1">
              <w:rPr>
                <w:rFonts w:ascii="Times New Roman" w:hAnsi="Times New Roman"/>
                <w:color w:val="000000" w:themeColor="text1"/>
                <w:sz w:val="28"/>
                <w:szCs w:val="28"/>
              </w:rPr>
              <w:t>.       Ожидаемые результаты</w:t>
            </w:r>
          </w:p>
        </w:tc>
        <w:tc>
          <w:tcPr>
            <w:tcW w:w="673" w:type="dxa"/>
          </w:tcPr>
          <w:p w14:paraId="5D5920E8" w14:textId="3C4A4EA5"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9</w:t>
            </w:r>
          </w:p>
        </w:tc>
      </w:tr>
      <w:tr w:rsidR="005B1D6D" w:rsidRPr="004C75C1" w14:paraId="1BE9126C" w14:textId="77777777" w:rsidTr="005B1D6D">
        <w:tc>
          <w:tcPr>
            <w:tcW w:w="8897" w:type="dxa"/>
          </w:tcPr>
          <w:p w14:paraId="564F6C4F" w14:textId="1F1648C2"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9</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Принципы реализации программы</w:t>
            </w:r>
          </w:p>
        </w:tc>
        <w:tc>
          <w:tcPr>
            <w:tcW w:w="673" w:type="dxa"/>
          </w:tcPr>
          <w:p w14:paraId="3FFB0484" w14:textId="706AE57F"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9</w:t>
            </w:r>
          </w:p>
        </w:tc>
      </w:tr>
      <w:tr w:rsidR="005B1D6D" w:rsidRPr="004C75C1" w14:paraId="01267327" w14:textId="77777777" w:rsidTr="005B1D6D">
        <w:tc>
          <w:tcPr>
            <w:tcW w:w="8897" w:type="dxa"/>
          </w:tcPr>
          <w:p w14:paraId="60A82770" w14:textId="43927529"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10</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Технологии воспитательной деятельности</w:t>
            </w:r>
          </w:p>
        </w:tc>
        <w:tc>
          <w:tcPr>
            <w:tcW w:w="673" w:type="dxa"/>
          </w:tcPr>
          <w:p w14:paraId="2DFDEAD3" w14:textId="3FE8DBFE"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10</w:t>
            </w:r>
          </w:p>
        </w:tc>
      </w:tr>
      <w:tr w:rsidR="005B1D6D" w:rsidRPr="004C75C1" w14:paraId="20839018" w14:textId="77777777" w:rsidTr="005B1D6D">
        <w:tc>
          <w:tcPr>
            <w:tcW w:w="8897" w:type="dxa"/>
          </w:tcPr>
          <w:p w14:paraId="064367A8" w14:textId="6C6CECC1"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11</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Методы реализации программы</w:t>
            </w:r>
          </w:p>
        </w:tc>
        <w:tc>
          <w:tcPr>
            <w:tcW w:w="673" w:type="dxa"/>
          </w:tcPr>
          <w:p w14:paraId="62EC5B9D" w14:textId="22734057"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13</w:t>
            </w:r>
          </w:p>
        </w:tc>
      </w:tr>
      <w:tr w:rsidR="005B1D6D" w:rsidRPr="004C75C1" w14:paraId="7180B2E8" w14:textId="77777777" w:rsidTr="005B1D6D">
        <w:tc>
          <w:tcPr>
            <w:tcW w:w="8897" w:type="dxa"/>
          </w:tcPr>
          <w:p w14:paraId="67F4223D" w14:textId="674A229B"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12</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Система детского самоуправления</w:t>
            </w:r>
          </w:p>
        </w:tc>
        <w:tc>
          <w:tcPr>
            <w:tcW w:w="673" w:type="dxa"/>
          </w:tcPr>
          <w:p w14:paraId="1BD26530" w14:textId="0F4F8927"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14</w:t>
            </w:r>
          </w:p>
        </w:tc>
      </w:tr>
      <w:tr w:rsidR="005B1D6D" w:rsidRPr="004C75C1" w14:paraId="12B48C85" w14:textId="77777777" w:rsidTr="005B1D6D">
        <w:tc>
          <w:tcPr>
            <w:tcW w:w="8897" w:type="dxa"/>
          </w:tcPr>
          <w:p w14:paraId="070D1797" w14:textId="2068E819"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13</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Система мотивации и стимулирования</w:t>
            </w:r>
          </w:p>
        </w:tc>
        <w:tc>
          <w:tcPr>
            <w:tcW w:w="673" w:type="dxa"/>
          </w:tcPr>
          <w:p w14:paraId="1C4EB64E" w14:textId="3980A75C"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14</w:t>
            </w:r>
          </w:p>
        </w:tc>
      </w:tr>
      <w:tr w:rsidR="005B1D6D" w:rsidRPr="004C75C1" w14:paraId="709EC1CB" w14:textId="77777777" w:rsidTr="005B1D6D">
        <w:tc>
          <w:tcPr>
            <w:tcW w:w="8897" w:type="dxa"/>
          </w:tcPr>
          <w:p w14:paraId="60C626F3" w14:textId="00190411"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14</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Ресурсное обеспечение программы</w:t>
            </w:r>
          </w:p>
        </w:tc>
        <w:tc>
          <w:tcPr>
            <w:tcW w:w="673" w:type="dxa"/>
          </w:tcPr>
          <w:p w14:paraId="2CD13303" w14:textId="5AD0A88D"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16</w:t>
            </w:r>
          </w:p>
        </w:tc>
      </w:tr>
      <w:tr w:rsidR="005B1D6D" w:rsidRPr="004C75C1" w14:paraId="4D21B0FB" w14:textId="77777777" w:rsidTr="005B1D6D">
        <w:tc>
          <w:tcPr>
            <w:tcW w:w="8897" w:type="dxa"/>
          </w:tcPr>
          <w:p w14:paraId="55DF7E2E" w14:textId="1E3BCF8F"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15</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Информационно-методическое обеспечение программы</w:t>
            </w:r>
          </w:p>
        </w:tc>
        <w:tc>
          <w:tcPr>
            <w:tcW w:w="673" w:type="dxa"/>
          </w:tcPr>
          <w:p w14:paraId="79F87EB4" w14:textId="54FC31C9"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17</w:t>
            </w:r>
          </w:p>
        </w:tc>
      </w:tr>
      <w:tr w:rsidR="005B1D6D" w:rsidRPr="004C75C1" w14:paraId="39B8FDF8" w14:textId="77777777" w:rsidTr="005B1D6D">
        <w:tc>
          <w:tcPr>
            <w:tcW w:w="8897" w:type="dxa"/>
          </w:tcPr>
          <w:p w14:paraId="3CABA208" w14:textId="6943E6BC"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16</w:t>
            </w:r>
            <w:r w:rsidR="005B1D6D" w:rsidRPr="004C75C1">
              <w:rPr>
                <w:rFonts w:ascii="Times New Roman" w:hAnsi="Times New Roman"/>
                <w:color w:val="000000" w:themeColor="text1"/>
                <w:sz w:val="28"/>
                <w:szCs w:val="28"/>
              </w:rPr>
              <w:t>.     Материально-техническое программы</w:t>
            </w:r>
          </w:p>
        </w:tc>
        <w:tc>
          <w:tcPr>
            <w:tcW w:w="673" w:type="dxa"/>
          </w:tcPr>
          <w:p w14:paraId="1F73D4D7" w14:textId="39789048"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18</w:t>
            </w:r>
          </w:p>
        </w:tc>
      </w:tr>
      <w:tr w:rsidR="005B1D6D" w:rsidRPr="004C75C1" w14:paraId="7AA25370" w14:textId="77777777" w:rsidTr="005B1D6D">
        <w:tc>
          <w:tcPr>
            <w:tcW w:w="8897" w:type="dxa"/>
          </w:tcPr>
          <w:p w14:paraId="438A6451" w14:textId="0CA252CD"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17</w:t>
            </w:r>
            <w:r w:rsidR="005B1D6D" w:rsidRPr="004C75C1">
              <w:rPr>
                <w:rFonts w:ascii="Times New Roman" w:hAnsi="Times New Roman"/>
                <w:color w:val="000000" w:themeColor="text1"/>
                <w:sz w:val="28"/>
                <w:szCs w:val="28"/>
              </w:rPr>
              <w:t>.     Механизм оценки эффективности реализации программы</w:t>
            </w:r>
          </w:p>
        </w:tc>
        <w:tc>
          <w:tcPr>
            <w:tcW w:w="673" w:type="dxa"/>
          </w:tcPr>
          <w:p w14:paraId="2F376173" w14:textId="17117A66"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18</w:t>
            </w:r>
          </w:p>
        </w:tc>
      </w:tr>
      <w:tr w:rsidR="005B1D6D" w:rsidRPr="004C75C1" w14:paraId="7F63A973" w14:textId="77777777" w:rsidTr="005B1D6D">
        <w:tc>
          <w:tcPr>
            <w:tcW w:w="8897" w:type="dxa"/>
          </w:tcPr>
          <w:p w14:paraId="30689ACA" w14:textId="1E66A123"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18</w:t>
            </w:r>
            <w:r w:rsidR="005B1D6D" w:rsidRPr="004C75C1">
              <w:rPr>
                <w:rFonts w:ascii="Times New Roman" w:hAnsi="Times New Roman"/>
                <w:color w:val="000000" w:themeColor="text1"/>
                <w:sz w:val="28"/>
                <w:szCs w:val="28"/>
              </w:rPr>
              <w:t>.     Факторы риска</w:t>
            </w:r>
          </w:p>
        </w:tc>
        <w:tc>
          <w:tcPr>
            <w:tcW w:w="673" w:type="dxa"/>
          </w:tcPr>
          <w:p w14:paraId="3806FEA4" w14:textId="27645339" w:rsidR="005B1D6D" w:rsidRPr="004C75C1" w:rsidRDefault="005B1D6D" w:rsidP="00132CFC">
            <w:pPr>
              <w:spacing w:line="360" w:lineRule="auto"/>
              <w:jc w:val="center"/>
              <w:rPr>
                <w:rFonts w:ascii="Times New Roman" w:hAnsi="Times New Roman"/>
                <w:color w:val="000000" w:themeColor="text1"/>
                <w:sz w:val="28"/>
                <w:szCs w:val="28"/>
              </w:rPr>
            </w:pPr>
            <w:r w:rsidRPr="004C75C1">
              <w:rPr>
                <w:rFonts w:ascii="Times New Roman" w:hAnsi="Times New Roman"/>
                <w:color w:val="000000" w:themeColor="text1"/>
                <w:sz w:val="28"/>
                <w:szCs w:val="28"/>
              </w:rPr>
              <w:t>1</w:t>
            </w:r>
            <w:r w:rsidR="003D1EB5">
              <w:rPr>
                <w:rFonts w:ascii="Times New Roman" w:hAnsi="Times New Roman"/>
                <w:color w:val="000000" w:themeColor="text1"/>
                <w:sz w:val="28"/>
                <w:szCs w:val="28"/>
              </w:rPr>
              <w:t>9</w:t>
            </w:r>
          </w:p>
        </w:tc>
      </w:tr>
      <w:tr w:rsidR="005B1D6D" w:rsidRPr="004C75C1" w14:paraId="085130B7" w14:textId="77777777" w:rsidTr="005B1D6D">
        <w:trPr>
          <w:trHeight w:val="551"/>
        </w:trPr>
        <w:tc>
          <w:tcPr>
            <w:tcW w:w="8897" w:type="dxa"/>
          </w:tcPr>
          <w:p w14:paraId="65D98997" w14:textId="5E2A0EA2"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19</w:t>
            </w:r>
            <w:r w:rsidR="005B1D6D" w:rsidRPr="004C75C1">
              <w:rPr>
                <w:rFonts w:ascii="Times New Roman" w:hAnsi="Times New Roman"/>
                <w:color w:val="000000" w:themeColor="text1"/>
                <w:sz w:val="28"/>
                <w:szCs w:val="28"/>
              </w:rPr>
              <w:t>.     Система обратной связи</w:t>
            </w:r>
          </w:p>
        </w:tc>
        <w:tc>
          <w:tcPr>
            <w:tcW w:w="673" w:type="dxa"/>
          </w:tcPr>
          <w:p w14:paraId="65805BDE" w14:textId="517FB419"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20</w:t>
            </w:r>
          </w:p>
        </w:tc>
      </w:tr>
      <w:tr w:rsidR="005B1D6D" w:rsidRPr="004C75C1" w14:paraId="0EE48112" w14:textId="77777777" w:rsidTr="005B1D6D">
        <w:tc>
          <w:tcPr>
            <w:tcW w:w="8897" w:type="dxa"/>
          </w:tcPr>
          <w:p w14:paraId="0E126AF5" w14:textId="6BB6D85B"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20</w:t>
            </w:r>
            <w:r w:rsidR="005B1D6D" w:rsidRPr="004C75C1">
              <w:rPr>
                <w:rFonts w:ascii="Times New Roman" w:hAnsi="Times New Roman"/>
                <w:color w:val="000000" w:themeColor="text1"/>
                <w:sz w:val="28"/>
                <w:szCs w:val="28"/>
              </w:rPr>
              <w:t>.     Список используемой литературы</w:t>
            </w:r>
          </w:p>
        </w:tc>
        <w:tc>
          <w:tcPr>
            <w:tcW w:w="673" w:type="dxa"/>
          </w:tcPr>
          <w:p w14:paraId="739DFC49" w14:textId="39A4696D"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21</w:t>
            </w:r>
          </w:p>
        </w:tc>
      </w:tr>
      <w:tr w:rsidR="005B1D6D" w:rsidRPr="004C75C1" w14:paraId="1F054838" w14:textId="77777777" w:rsidTr="005B1D6D">
        <w:tc>
          <w:tcPr>
            <w:tcW w:w="8897" w:type="dxa"/>
          </w:tcPr>
          <w:p w14:paraId="481FC8DD" w14:textId="1CA48DCC" w:rsidR="005B1D6D" w:rsidRPr="004C75C1" w:rsidRDefault="005B1D6D" w:rsidP="005B1D6D">
            <w:pPr>
              <w:spacing w:line="360" w:lineRule="auto"/>
              <w:rPr>
                <w:rFonts w:ascii="Times New Roman" w:hAnsi="Times New Roman"/>
                <w:color w:val="000000" w:themeColor="text1"/>
                <w:sz w:val="28"/>
                <w:szCs w:val="28"/>
              </w:rPr>
            </w:pPr>
            <w:r w:rsidRPr="004C75C1">
              <w:rPr>
                <w:rFonts w:ascii="Times New Roman" w:hAnsi="Times New Roman"/>
                <w:color w:val="000000" w:themeColor="text1"/>
                <w:sz w:val="28"/>
                <w:szCs w:val="28"/>
              </w:rPr>
              <w:t>Приложение № 1</w:t>
            </w:r>
          </w:p>
        </w:tc>
        <w:tc>
          <w:tcPr>
            <w:tcW w:w="673" w:type="dxa"/>
          </w:tcPr>
          <w:p w14:paraId="0669AC57" w14:textId="6B58427C"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22</w:t>
            </w:r>
          </w:p>
        </w:tc>
      </w:tr>
    </w:tbl>
    <w:p w14:paraId="1EB11D6F" w14:textId="6CEC9167" w:rsidR="00E30A9B" w:rsidRDefault="005B1D6D" w:rsidP="005B1D6D">
      <w:pPr>
        <w:tabs>
          <w:tab w:val="left" w:pos="1189"/>
        </w:tabs>
        <w:spacing w:after="0" w:line="360" w:lineRule="auto"/>
        <w:rPr>
          <w:rFonts w:ascii="Times New Roman" w:hAnsi="Times New Roman"/>
          <w:b/>
          <w:color w:val="FF0000"/>
          <w:sz w:val="28"/>
          <w:szCs w:val="28"/>
        </w:rPr>
      </w:pPr>
      <w:r>
        <w:rPr>
          <w:rFonts w:ascii="Times New Roman" w:hAnsi="Times New Roman"/>
          <w:b/>
          <w:color w:val="FF0000"/>
          <w:sz w:val="28"/>
          <w:szCs w:val="28"/>
        </w:rPr>
        <w:tab/>
      </w:r>
    </w:p>
    <w:p w14:paraId="2C6DCEB9" w14:textId="77777777" w:rsidR="002D3CC2" w:rsidRDefault="002D3CC2" w:rsidP="002D3CC2">
      <w:pPr>
        <w:spacing w:after="0" w:line="360" w:lineRule="auto"/>
        <w:ind w:firstLine="709"/>
        <w:rPr>
          <w:rFonts w:ascii="Times New Roman" w:hAnsi="Times New Roman"/>
          <w:b/>
          <w:color w:val="FF0000"/>
          <w:sz w:val="28"/>
          <w:szCs w:val="28"/>
        </w:rPr>
      </w:pPr>
    </w:p>
    <w:p w14:paraId="0BC2E6AC" w14:textId="77777777" w:rsidR="00E30A9B" w:rsidRDefault="00E30A9B" w:rsidP="00132CFC">
      <w:pPr>
        <w:spacing w:after="0" w:line="360" w:lineRule="auto"/>
        <w:ind w:firstLine="709"/>
        <w:jc w:val="center"/>
        <w:rPr>
          <w:rFonts w:ascii="Times New Roman" w:hAnsi="Times New Roman"/>
          <w:b/>
          <w:color w:val="FF0000"/>
          <w:sz w:val="28"/>
          <w:szCs w:val="28"/>
        </w:rPr>
      </w:pPr>
    </w:p>
    <w:p w14:paraId="4F180291" w14:textId="77777777" w:rsidR="00E30A9B" w:rsidRDefault="00E30A9B" w:rsidP="00132CFC">
      <w:pPr>
        <w:spacing w:after="0" w:line="360" w:lineRule="auto"/>
        <w:ind w:firstLine="709"/>
        <w:jc w:val="center"/>
        <w:rPr>
          <w:rFonts w:ascii="Times New Roman" w:hAnsi="Times New Roman"/>
          <w:b/>
          <w:color w:val="FF0000"/>
          <w:sz w:val="28"/>
          <w:szCs w:val="28"/>
        </w:rPr>
      </w:pPr>
    </w:p>
    <w:p w14:paraId="67274359" w14:textId="77777777" w:rsidR="00E30A9B" w:rsidRDefault="00E30A9B" w:rsidP="00132CFC">
      <w:pPr>
        <w:spacing w:after="0" w:line="360" w:lineRule="auto"/>
        <w:ind w:firstLine="709"/>
        <w:jc w:val="center"/>
        <w:rPr>
          <w:rFonts w:ascii="Times New Roman" w:hAnsi="Times New Roman"/>
          <w:b/>
          <w:color w:val="FF0000"/>
          <w:sz w:val="28"/>
          <w:szCs w:val="28"/>
        </w:rPr>
      </w:pPr>
    </w:p>
    <w:p w14:paraId="684FA2E4" w14:textId="77777777" w:rsidR="00E30A9B" w:rsidRDefault="00E30A9B" w:rsidP="00132CFC">
      <w:pPr>
        <w:spacing w:after="0" w:line="360" w:lineRule="auto"/>
        <w:ind w:firstLine="709"/>
        <w:jc w:val="center"/>
        <w:rPr>
          <w:rFonts w:ascii="Times New Roman" w:hAnsi="Times New Roman"/>
          <w:b/>
          <w:color w:val="FF0000"/>
          <w:sz w:val="28"/>
          <w:szCs w:val="28"/>
        </w:rPr>
      </w:pPr>
    </w:p>
    <w:p w14:paraId="522904CE" w14:textId="77777777" w:rsidR="00E30A9B" w:rsidRDefault="00E30A9B" w:rsidP="00132CFC">
      <w:pPr>
        <w:spacing w:after="0" w:line="360" w:lineRule="auto"/>
        <w:ind w:firstLine="709"/>
        <w:jc w:val="center"/>
        <w:rPr>
          <w:rFonts w:ascii="Times New Roman" w:hAnsi="Times New Roman"/>
          <w:b/>
          <w:color w:val="FF0000"/>
          <w:sz w:val="28"/>
          <w:szCs w:val="28"/>
        </w:rPr>
      </w:pPr>
    </w:p>
    <w:p w14:paraId="1C73086D" w14:textId="4F46025A" w:rsidR="0077777A" w:rsidRPr="00132CFC" w:rsidRDefault="0077777A" w:rsidP="00132CFC">
      <w:pPr>
        <w:spacing w:after="0" w:line="360" w:lineRule="auto"/>
        <w:ind w:firstLine="709"/>
        <w:jc w:val="center"/>
        <w:rPr>
          <w:rFonts w:ascii="Times New Roman" w:eastAsia="Times New Roman" w:hAnsi="Times New Roman"/>
          <w:bCs/>
          <w:sz w:val="28"/>
          <w:szCs w:val="28"/>
          <w:lang w:eastAsia="ru-RU"/>
        </w:rPr>
      </w:pPr>
      <w:r w:rsidRPr="00132CFC">
        <w:rPr>
          <w:rFonts w:ascii="Times New Roman" w:hAnsi="Times New Roman"/>
          <w:b/>
          <w:sz w:val="28"/>
          <w:szCs w:val="28"/>
        </w:rPr>
        <w:t>П</w:t>
      </w:r>
      <w:r w:rsidR="00417FFC" w:rsidRPr="00132CFC">
        <w:rPr>
          <w:rFonts w:ascii="Times New Roman" w:hAnsi="Times New Roman"/>
          <w:b/>
          <w:sz w:val="28"/>
          <w:szCs w:val="28"/>
        </w:rPr>
        <w:t>ояснительная записка</w:t>
      </w:r>
    </w:p>
    <w:p w14:paraId="0416FBA4" w14:textId="4D462E81" w:rsidR="00417FFC" w:rsidRPr="00132CFC" w:rsidRDefault="00417FFC" w:rsidP="00132CFC">
      <w:pPr>
        <w:shd w:val="clear" w:color="auto" w:fill="FFFFFF"/>
        <w:spacing w:after="0" w:line="360" w:lineRule="auto"/>
        <w:ind w:firstLine="709"/>
        <w:jc w:val="right"/>
        <w:rPr>
          <w:rFonts w:ascii="Times New Roman" w:hAnsi="Times New Roman"/>
          <w:sz w:val="28"/>
          <w:szCs w:val="28"/>
        </w:rPr>
      </w:pPr>
      <w:r w:rsidRPr="00132CFC">
        <w:rPr>
          <w:rFonts w:ascii="Times New Roman" w:hAnsi="Times New Roman"/>
          <w:color w:val="333333"/>
          <w:sz w:val="28"/>
          <w:szCs w:val="28"/>
          <w:shd w:val="clear" w:color="auto" w:fill="FFFFFF"/>
        </w:rPr>
        <w:t>«СОКРОВИЩЕ МОЁ – ЗДОРОВЫЙ ДУХ И ТЕЛО».</w:t>
      </w:r>
    </w:p>
    <w:p w14:paraId="00C08558" w14:textId="65C5814A" w:rsidR="00FF7CB1" w:rsidRPr="00132CFC" w:rsidRDefault="00132CFC" w:rsidP="00132CFC">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Л</w:t>
      </w:r>
      <w:r w:rsidR="0077777A" w:rsidRPr="00132CFC">
        <w:rPr>
          <w:rFonts w:ascii="Times New Roman" w:hAnsi="Times New Roman"/>
          <w:sz w:val="28"/>
          <w:szCs w:val="28"/>
        </w:rPr>
        <w:t xml:space="preserve">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w:t>
      </w:r>
    </w:p>
    <w:p w14:paraId="74C82E5F" w14:textId="1872E408" w:rsidR="00FF7CB1" w:rsidRPr="00132CFC" w:rsidRDefault="0077777A"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Данная программа по своей направленности является </w:t>
      </w:r>
      <w:r w:rsidR="00861834" w:rsidRPr="00132CFC">
        <w:rPr>
          <w:rFonts w:ascii="Times New Roman" w:hAnsi="Times New Roman"/>
          <w:sz w:val="28"/>
          <w:szCs w:val="28"/>
        </w:rPr>
        <w:t>физкультурно</w:t>
      </w:r>
      <w:r w:rsidRPr="00132CFC">
        <w:rPr>
          <w:rFonts w:ascii="Times New Roman" w:hAnsi="Times New Roman"/>
          <w:sz w:val="28"/>
          <w:szCs w:val="28"/>
        </w:rPr>
        <w:t xml:space="preserve">-оздоровительной, т. е. включает в себя спортивную </w:t>
      </w:r>
      <w:r w:rsidR="005866D0" w:rsidRPr="00132CFC">
        <w:rPr>
          <w:rFonts w:ascii="Times New Roman" w:hAnsi="Times New Roman"/>
          <w:sz w:val="28"/>
          <w:szCs w:val="28"/>
        </w:rPr>
        <w:t>подготовку</w:t>
      </w:r>
      <w:r w:rsidRPr="00132CFC">
        <w:rPr>
          <w:rFonts w:ascii="Times New Roman" w:hAnsi="Times New Roman"/>
          <w:sz w:val="28"/>
          <w:szCs w:val="28"/>
        </w:rPr>
        <w:t xml:space="preserve">, направленную на оздоровление, отдых и воспитание детей в условиях оздоровительного лагеря. </w:t>
      </w:r>
      <w:r w:rsidR="00FF7CB1" w:rsidRPr="00132CFC">
        <w:rPr>
          <w:rFonts w:ascii="Times New Roman" w:hAnsi="Times New Roman"/>
          <w:sz w:val="28"/>
          <w:szCs w:val="28"/>
        </w:rPr>
        <w:t>Программа разработана с учетом следующих законодательных нормативно-правовых документов:</w:t>
      </w:r>
    </w:p>
    <w:p w14:paraId="2D6EFF01"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Конституцией Российской Федерации (принята всенародным голосованием 12.12.1993, с изменениями, одобренными в ходе общероссийского голосования 01.07.2020); </w:t>
      </w:r>
    </w:p>
    <w:p w14:paraId="3A904693"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Конвенция о правах ребёнка (одобрена Генеральной Ассамблеей ООН 20.11.1989) (ратифицирована для СССР 15.09.1990); </w:t>
      </w:r>
    </w:p>
    <w:p w14:paraId="5BD7FDCF"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от 29.12.2012 №273-ФЗ «Об образовании»; </w:t>
      </w:r>
    </w:p>
    <w:p w14:paraId="5331D0E6"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«Об основах охраны здоровья граждан в Российской Федерации» от 21.11.2011 №323-ФЗ; </w:t>
      </w:r>
    </w:p>
    <w:p w14:paraId="4A0750FA"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от 24.07.1998 №124-ФЗ «Об основных гарантиях прав ребёнка в Российской Федерации»; </w:t>
      </w:r>
    </w:p>
    <w:p w14:paraId="282F7B2F"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от 29.12.2010 №436-ФЗ «О защите детей от информации, причиняющей вред их здоровью и развитию»; </w:t>
      </w:r>
    </w:p>
    <w:p w14:paraId="41A6943A"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от 04.12.2007 №329-ФЗ «О физической культуре и спорте в Российской Федерации»; </w:t>
      </w:r>
    </w:p>
    <w:p w14:paraId="1972DC77"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6815C06B"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Указом Президента Российской Федерации от 21.07.2020 № 474 «О национальных целях развития Российской Федерации на период до 2030 года». </w:t>
      </w:r>
    </w:p>
    <w:p w14:paraId="46B549E6"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 </w:t>
      </w:r>
    </w:p>
    <w:p w14:paraId="560EB586"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Государственной программой Российской Федерации «Развитие образования» (утверждена Постановлением Правительства Российской Федерации от 26. 12.2017 № 1642); </w:t>
      </w:r>
    </w:p>
    <w:p w14:paraId="51C930CA"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 </w:t>
      </w:r>
    </w:p>
    <w:p w14:paraId="70AEE4A4" w14:textId="35C76DD9"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3FB2908B"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Национальный стандарт Российской Федерации ГОСТ Р 52887-2007 «Услуги детям в учреждениях отдыха и оздоровления»; </w:t>
      </w:r>
    </w:p>
    <w:p w14:paraId="3DC12579" w14:textId="77777777" w:rsidR="009A0C83"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Стратегия развития воспитания в Российской Федерации на период до 2025 года (Утверждена распоряжением Правительства Российской Федерации от 29 мая 2015 г. N 996- р); </w:t>
      </w:r>
    </w:p>
    <w:p w14:paraId="214B808F" w14:textId="77777777" w:rsidR="00675C42" w:rsidRPr="00AC715A" w:rsidRDefault="00675C42" w:rsidP="00675C42">
      <w:pPr>
        <w:autoSpaceDE w:val="0"/>
        <w:autoSpaceDN w:val="0"/>
        <w:spacing w:after="0" w:line="360" w:lineRule="auto"/>
        <w:ind w:firstLine="709"/>
        <w:jc w:val="both"/>
        <w:rPr>
          <w:rFonts w:ascii="Times New Roman" w:eastAsia="Times New Roman" w:hAnsi="Times New Roman"/>
          <w:color w:val="000000" w:themeColor="text1"/>
          <w:sz w:val="28"/>
          <w:szCs w:val="28"/>
          <w:lang w:eastAsia="ru-RU"/>
        </w:rPr>
      </w:pPr>
      <w:r w:rsidRPr="00AC715A">
        <w:rPr>
          <w:rFonts w:ascii="Times New Roman" w:eastAsia="Times New Roman" w:hAnsi="Times New Roman"/>
          <w:color w:val="000000" w:themeColor="text1"/>
          <w:sz w:val="28"/>
          <w:szCs w:val="28"/>
          <w:lang w:eastAsia="ru-RU"/>
        </w:rPr>
        <w:t>- 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688FC3E4" w14:textId="3521D9C7" w:rsidR="00675C42" w:rsidRPr="00AC715A" w:rsidRDefault="00675C42" w:rsidP="00675C42">
      <w:pPr>
        <w:autoSpaceDE w:val="0"/>
        <w:autoSpaceDN w:val="0"/>
        <w:spacing w:after="0" w:line="360" w:lineRule="auto"/>
        <w:ind w:firstLine="709"/>
        <w:jc w:val="both"/>
        <w:rPr>
          <w:rFonts w:ascii="Times New Roman" w:eastAsia="Times New Roman" w:hAnsi="Times New Roman"/>
          <w:color w:val="000000" w:themeColor="text1"/>
          <w:sz w:val="28"/>
          <w:szCs w:val="28"/>
          <w:lang w:eastAsia="ru-RU"/>
        </w:rPr>
      </w:pPr>
      <w:r w:rsidRPr="00AC715A">
        <w:rPr>
          <w:rFonts w:ascii="Times New Roman" w:eastAsia="Times New Roman" w:hAnsi="Times New Roman"/>
          <w:color w:val="000000" w:themeColor="text1"/>
          <w:sz w:val="28"/>
          <w:szCs w:val="28"/>
          <w:lang w:eastAsia="ru-RU"/>
        </w:rPr>
        <w:t>- Примерная рабочая программа воспитания для организаций отдыха детей и их оздоровления с учетом дополнений и изменений (одобрена на методическом совете ФГБОУ «Всероссийский детский центр «Смена», пр</w:t>
      </w:r>
      <w:r w:rsidR="00AC715A">
        <w:rPr>
          <w:rFonts w:ascii="Times New Roman" w:eastAsia="Times New Roman" w:hAnsi="Times New Roman"/>
          <w:color w:val="000000" w:themeColor="text1"/>
          <w:sz w:val="28"/>
          <w:szCs w:val="28"/>
          <w:lang w:eastAsia="ru-RU"/>
        </w:rPr>
        <w:t>отокол от 7 апреля 2023 г. № 5).</w:t>
      </w:r>
    </w:p>
    <w:p w14:paraId="18891A62" w14:textId="79200B98" w:rsidR="002D21DC" w:rsidRDefault="002D21DC" w:rsidP="002D21DC">
      <w:pPr>
        <w:shd w:val="clear" w:color="auto" w:fill="FFFFFF"/>
        <w:spacing w:after="0" w:line="360" w:lineRule="auto"/>
        <w:rPr>
          <w:rFonts w:ascii="Times New Roman" w:hAnsi="Times New Roman"/>
          <w:b/>
          <w:bCs/>
          <w:iCs/>
          <w:sz w:val="28"/>
          <w:szCs w:val="28"/>
          <w:shd w:val="clear" w:color="auto" w:fill="FFFFFF"/>
        </w:rPr>
      </w:pPr>
    </w:p>
    <w:p w14:paraId="35EEE7CD" w14:textId="36DEC4F7" w:rsidR="00871395" w:rsidRPr="00E30A9B" w:rsidRDefault="00871395" w:rsidP="00E30A9B">
      <w:pPr>
        <w:pStyle w:val="a5"/>
        <w:numPr>
          <w:ilvl w:val="0"/>
          <w:numId w:val="10"/>
        </w:numPr>
        <w:shd w:val="clear" w:color="auto" w:fill="FFFFFF"/>
        <w:spacing w:after="0" w:line="360" w:lineRule="auto"/>
        <w:jc w:val="center"/>
        <w:rPr>
          <w:rFonts w:ascii="Times New Roman" w:hAnsi="Times New Roman"/>
          <w:b/>
          <w:bCs/>
          <w:iCs/>
          <w:sz w:val="28"/>
          <w:szCs w:val="28"/>
          <w:shd w:val="clear" w:color="auto" w:fill="FFFFFF"/>
        </w:rPr>
      </w:pPr>
      <w:r w:rsidRPr="00E30A9B">
        <w:rPr>
          <w:rFonts w:ascii="Times New Roman" w:hAnsi="Times New Roman"/>
          <w:b/>
          <w:bCs/>
          <w:iCs/>
          <w:sz w:val="28"/>
          <w:szCs w:val="28"/>
          <w:shd w:val="clear" w:color="auto" w:fill="FFFFFF"/>
        </w:rPr>
        <w:t>Актуальность</w:t>
      </w:r>
      <w:r w:rsidRPr="00E30A9B">
        <w:rPr>
          <w:rFonts w:ascii="Times New Roman" w:hAnsi="Times New Roman"/>
          <w:b/>
          <w:bCs/>
          <w:sz w:val="28"/>
          <w:szCs w:val="28"/>
          <w:shd w:val="clear" w:color="auto" w:fill="FFFFFF"/>
        </w:rPr>
        <w:t xml:space="preserve"> </w:t>
      </w:r>
      <w:r w:rsidRPr="00E30A9B">
        <w:rPr>
          <w:rFonts w:ascii="Times New Roman" w:hAnsi="Times New Roman"/>
          <w:b/>
          <w:sz w:val="28"/>
          <w:szCs w:val="28"/>
          <w:shd w:val="clear" w:color="auto" w:fill="FFFFFF"/>
        </w:rPr>
        <w:t>программы</w:t>
      </w:r>
    </w:p>
    <w:p w14:paraId="2064CD43" w14:textId="61EA4FE2"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В словарях слово "актуальность" определяется как важность,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значительность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чего-либо</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настоящее</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время,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своевременность,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злободневность. Если говорить об актуальности программы, а именно об</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актуальности той педагогической идеи, котор</w:t>
      </w:r>
      <w:r>
        <w:rPr>
          <w:rFonts w:ascii="Times New Roman" w:hAnsi="Times New Roman"/>
          <w:bCs/>
          <w:iCs/>
          <w:sz w:val="28"/>
          <w:szCs w:val="28"/>
          <w:shd w:val="clear" w:color="auto" w:fill="FFFFFF"/>
        </w:rPr>
        <w:t>ая</w:t>
      </w:r>
      <w:r w:rsidRPr="00AC715A">
        <w:rPr>
          <w:rFonts w:ascii="Times New Roman" w:hAnsi="Times New Roman"/>
          <w:bCs/>
          <w:iCs/>
          <w:sz w:val="28"/>
          <w:szCs w:val="28"/>
          <w:shd w:val="clear" w:color="auto" w:fill="FFFFFF"/>
        </w:rPr>
        <w:t xml:space="preserve"> развива</w:t>
      </w:r>
      <w:r>
        <w:rPr>
          <w:rFonts w:ascii="Times New Roman" w:hAnsi="Times New Roman"/>
          <w:bCs/>
          <w:iCs/>
          <w:sz w:val="28"/>
          <w:szCs w:val="28"/>
          <w:shd w:val="clear" w:color="auto" w:fill="FFFFFF"/>
        </w:rPr>
        <w:t>ется</w:t>
      </w:r>
      <w:r w:rsidRPr="00AC715A">
        <w:rPr>
          <w:rFonts w:ascii="Times New Roman" w:hAnsi="Times New Roman"/>
          <w:bCs/>
          <w:iCs/>
          <w:sz w:val="28"/>
          <w:szCs w:val="28"/>
          <w:shd w:val="clear" w:color="auto" w:fill="FFFFFF"/>
        </w:rPr>
        <w:t xml:space="preserve"> </w:t>
      </w:r>
      <w:r>
        <w:rPr>
          <w:rFonts w:ascii="Times New Roman" w:hAnsi="Times New Roman"/>
          <w:bCs/>
          <w:iCs/>
          <w:sz w:val="28"/>
          <w:szCs w:val="28"/>
          <w:shd w:val="clear" w:color="auto" w:fill="FFFFFF"/>
        </w:rPr>
        <w:t>это</w:t>
      </w:r>
      <w:r w:rsidRPr="00AC715A">
        <w:rPr>
          <w:rFonts w:ascii="Times New Roman" w:hAnsi="Times New Roman"/>
          <w:bCs/>
          <w:iCs/>
          <w:sz w:val="28"/>
          <w:szCs w:val="28"/>
          <w:shd w:val="clear" w:color="auto" w:fill="FFFFFF"/>
        </w:rPr>
        <w:t>й</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программе, то она может отражаться в нескольких составляющих:</w:t>
      </w:r>
    </w:p>
    <w:p w14:paraId="23A3D770" w14:textId="4021F188"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 актуальность для общества - как программа ориентирована 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решение общественных проблем;</w:t>
      </w:r>
    </w:p>
    <w:p w14:paraId="6994689E" w14:textId="7D8B4BD9"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AC715A">
        <w:rPr>
          <w:rFonts w:ascii="Times New Roman" w:hAnsi="Times New Roman"/>
          <w:bCs/>
          <w:iCs/>
          <w:sz w:val="28"/>
          <w:szCs w:val="28"/>
          <w:shd w:val="clear" w:color="auto" w:fill="FFFFFF"/>
        </w:rPr>
        <w:t xml:space="preserve"> актуальность для государства, то есть, как программа отражает</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стратегические цели государства в области образования, способствует</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решению общественных проблем;</w:t>
      </w:r>
    </w:p>
    <w:p w14:paraId="4034608F" w14:textId="75078B4F"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 актуальность дл</w:t>
      </w:r>
      <w:r>
        <w:rPr>
          <w:rFonts w:ascii="Times New Roman" w:hAnsi="Times New Roman"/>
          <w:bCs/>
          <w:iCs/>
          <w:sz w:val="28"/>
          <w:szCs w:val="28"/>
          <w:shd w:val="clear" w:color="auto" w:fill="FFFFFF"/>
        </w:rPr>
        <w:t xml:space="preserve">я </w:t>
      </w:r>
      <w:r w:rsidRPr="00AC715A">
        <w:rPr>
          <w:rFonts w:ascii="Times New Roman" w:hAnsi="Times New Roman"/>
          <w:bCs/>
          <w:iCs/>
          <w:sz w:val="28"/>
          <w:szCs w:val="28"/>
          <w:shd w:val="clear" w:color="auto" w:fill="FFFFFF"/>
        </w:rPr>
        <w:t>ДОЛ как образовательного учреждения, то есть,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как программа соотносится с развитием ДОЛ, другими</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основополагающими программами и документами детского лагеря;</w:t>
      </w:r>
    </w:p>
    <w:p w14:paraId="7888A748" w14:textId="28D8D446"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актуальность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для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подростка,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то</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есть,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как</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деятельность,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предлагаемая в программе, соответствует его интересам, потребностям,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возрастным особенностям, раскрывает возможности для его развития.</w:t>
      </w:r>
    </w:p>
    <w:p w14:paraId="7EDEB639" w14:textId="0F2CCB2E" w:rsid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Актуальность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программы</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является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ответом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вопрос,</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зачем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современным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детям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современных</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условиях</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нужна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конкретная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программа. Описывая актуальность, вы убеждаете своих коллег, что</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реализация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программы</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важна: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она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своевременна,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интересна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и</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результативна.</w:t>
      </w:r>
    </w:p>
    <w:p w14:paraId="1CBB6892"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Программа деятельности летнего лагеря дневного пребывания направлена на создание социально значимой психологической среды, дополняющей и корректирующей семейное воспитание ребенка.</w:t>
      </w:r>
    </w:p>
    <w:p w14:paraId="49688D6F" w14:textId="10B2A5AA" w:rsidR="00747B19" w:rsidRDefault="00747B19" w:rsidP="002D21DC">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14:paraId="1994B98D" w14:textId="77777777" w:rsidR="00747B19" w:rsidRPr="00747B19" w:rsidRDefault="00747B19" w:rsidP="00747B19">
      <w:pPr>
        <w:spacing w:after="0" w:line="360" w:lineRule="auto"/>
        <w:ind w:firstLine="709"/>
        <w:jc w:val="center"/>
        <w:rPr>
          <w:rFonts w:ascii="Times New Roman" w:hAnsi="Times New Roman"/>
          <w:b/>
          <w:bCs/>
          <w:iCs/>
          <w:sz w:val="28"/>
          <w:szCs w:val="28"/>
          <w:shd w:val="clear" w:color="auto" w:fill="FFFFFF"/>
        </w:rPr>
      </w:pPr>
    </w:p>
    <w:p w14:paraId="78C08FE8" w14:textId="3D0A5640" w:rsidR="00747B19" w:rsidRPr="00747B19" w:rsidRDefault="00747B19" w:rsidP="00747B19">
      <w:pPr>
        <w:pStyle w:val="a5"/>
        <w:numPr>
          <w:ilvl w:val="0"/>
          <w:numId w:val="10"/>
        </w:numPr>
        <w:spacing w:after="0" w:line="360" w:lineRule="auto"/>
        <w:jc w:val="center"/>
        <w:rPr>
          <w:rFonts w:ascii="Times New Roman" w:hAnsi="Times New Roman"/>
          <w:b/>
          <w:bCs/>
          <w:iCs/>
          <w:sz w:val="28"/>
          <w:szCs w:val="28"/>
          <w:shd w:val="clear" w:color="auto" w:fill="FFFFFF"/>
        </w:rPr>
      </w:pPr>
      <w:r w:rsidRPr="00747B19">
        <w:rPr>
          <w:rFonts w:ascii="Times New Roman" w:hAnsi="Times New Roman"/>
          <w:b/>
          <w:bCs/>
          <w:iCs/>
          <w:sz w:val="28"/>
          <w:szCs w:val="28"/>
          <w:shd w:val="clear" w:color="auto" w:fill="FFFFFF"/>
        </w:rPr>
        <w:t>Осно</w:t>
      </w:r>
      <w:r w:rsidR="00D44DDD">
        <w:rPr>
          <w:rFonts w:ascii="Times New Roman" w:hAnsi="Times New Roman"/>
          <w:b/>
          <w:bCs/>
          <w:iCs/>
          <w:sz w:val="28"/>
          <w:szCs w:val="28"/>
          <w:shd w:val="clear" w:color="auto" w:fill="FFFFFF"/>
        </w:rPr>
        <w:t>вные этапы реализации программы</w:t>
      </w:r>
    </w:p>
    <w:p w14:paraId="0E5DAAAD" w14:textId="77777777" w:rsidR="00747B19" w:rsidRPr="00747B19" w:rsidRDefault="00747B19" w:rsidP="00747B19">
      <w:pPr>
        <w:spacing w:after="0" w:line="360" w:lineRule="auto"/>
        <w:ind w:firstLine="709"/>
        <w:jc w:val="both"/>
        <w:rPr>
          <w:rFonts w:ascii="Times New Roman" w:hAnsi="Times New Roman"/>
          <w:bCs/>
          <w:i/>
          <w:iCs/>
          <w:sz w:val="28"/>
          <w:szCs w:val="28"/>
          <w:shd w:val="clear" w:color="auto" w:fill="FFFFFF"/>
        </w:rPr>
      </w:pPr>
      <w:r w:rsidRPr="00747B19">
        <w:rPr>
          <w:rFonts w:ascii="Times New Roman" w:hAnsi="Times New Roman"/>
          <w:bCs/>
          <w:i/>
          <w:iCs/>
          <w:sz w:val="28"/>
          <w:szCs w:val="28"/>
          <w:shd w:val="clear" w:color="auto" w:fill="FFFFFF"/>
        </w:rPr>
        <w:t>Подготовительный этап.</w:t>
      </w:r>
    </w:p>
    <w:p w14:paraId="2C951E5A" w14:textId="6E63C23C"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Этот этап характеризуется тем, что за 2 месяца до открытия летнего</w:t>
      </w:r>
      <w:r>
        <w:rPr>
          <w:rFonts w:ascii="Times New Roman" w:hAnsi="Times New Roman"/>
          <w:bCs/>
          <w:iCs/>
          <w:sz w:val="28"/>
          <w:szCs w:val="28"/>
          <w:shd w:val="clear" w:color="auto" w:fill="FFFFFF"/>
        </w:rPr>
        <w:t xml:space="preserve"> </w:t>
      </w:r>
      <w:r w:rsidRPr="00747B19">
        <w:rPr>
          <w:rFonts w:ascii="Times New Roman" w:hAnsi="Times New Roman"/>
          <w:bCs/>
          <w:iCs/>
          <w:sz w:val="28"/>
          <w:szCs w:val="28"/>
          <w:shd w:val="clear" w:color="auto" w:fill="FFFFFF"/>
        </w:rPr>
        <w:t>лагеря</w:t>
      </w:r>
      <w:r>
        <w:rPr>
          <w:rFonts w:ascii="Times New Roman" w:hAnsi="Times New Roman"/>
          <w:bCs/>
          <w:iCs/>
          <w:sz w:val="28"/>
          <w:szCs w:val="28"/>
          <w:shd w:val="clear" w:color="auto" w:fill="FFFFFF"/>
        </w:rPr>
        <w:t xml:space="preserve"> дневного пребывания </w:t>
      </w:r>
      <w:r w:rsidRPr="00747B19">
        <w:rPr>
          <w:rFonts w:ascii="Times New Roman" w:hAnsi="Times New Roman"/>
          <w:bCs/>
          <w:iCs/>
          <w:sz w:val="28"/>
          <w:szCs w:val="28"/>
          <w:shd w:val="clear" w:color="auto" w:fill="FFFFFF"/>
        </w:rPr>
        <w:t>начинается подготовка к летнему сезону. Деятельностью</w:t>
      </w:r>
      <w:r>
        <w:rPr>
          <w:rFonts w:ascii="Times New Roman" w:hAnsi="Times New Roman"/>
          <w:bCs/>
          <w:iCs/>
          <w:sz w:val="28"/>
          <w:szCs w:val="28"/>
          <w:shd w:val="clear" w:color="auto" w:fill="FFFFFF"/>
        </w:rPr>
        <w:t xml:space="preserve"> </w:t>
      </w:r>
      <w:r w:rsidRPr="00747B19">
        <w:rPr>
          <w:rFonts w:ascii="Times New Roman" w:hAnsi="Times New Roman"/>
          <w:bCs/>
          <w:iCs/>
          <w:sz w:val="28"/>
          <w:szCs w:val="28"/>
          <w:shd w:val="clear" w:color="auto" w:fill="FFFFFF"/>
        </w:rPr>
        <w:t>этого этапа является:</w:t>
      </w:r>
    </w:p>
    <w:p w14:paraId="6FBA22E8" w14:textId="767F5D0C"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проведение совещаний при директоре и заместителе директора по </w:t>
      </w:r>
      <w:r>
        <w:rPr>
          <w:rFonts w:ascii="Times New Roman" w:hAnsi="Times New Roman"/>
          <w:bCs/>
          <w:iCs/>
          <w:sz w:val="28"/>
          <w:szCs w:val="28"/>
          <w:shd w:val="clear" w:color="auto" w:fill="FFFFFF"/>
        </w:rPr>
        <w:t>СП</w:t>
      </w:r>
      <w:r w:rsidRPr="00747B19">
        <w:rPr>
          <w:rFonts w:ascii="Times New Roman" w:hAnsi="Times New Roman"/>
          <w:bCs/>
          <w:iCs/>
          <w:sz w:val="28"/>
          <w:szCs w:val="28"/>
          <w:shd w:val="clear" w:color="auto" w:fill="FFFFFF"/>
        </w:rPr>
        <w:t xml:space="preserve"> по подготовке </w:t>
      </w:r>
      <w:r>
        <w:rPr>
          <w:rFonts w:ascii="Times New Roman" w:hAnsi="Times New Roman"/>
          <w:bCs/>
          <w:iCs/>
          <w:sz w:val="28"/>
          <w:szCs w:val="28"/>
          <w:shd w:val="clear" w:color="auto" w:fill="FFFFFF"/>
        </w:rPr>
        <w:t>СШОР</w:t>
      </w:r>
      <w:r w:rsidRPr="00747B19">
        <w:rPr>
          <w:rFonts w:ascii="Times New Roman" w:hAnsi="Times New Roman"/>
          <w:bCs/>
          <w:iCs/>
          <w:sz w:val="28"/>
          <w:szCs w:val="28"/>
          <w:shd w:val="clear" w:color="auto" w:fill="FFFFFF"/>
        </w:rPr>
        <w:t xml:space="preserve"> к летнему сезону;</w:t>
      </w:r>
    </w:p>
    <w:p w14:paraId="52DA11AC" w14:textId="17F4B5BB"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издание приказа по школе о проведении летней кампании;</w:t>
      </w:r>
    </w:p>
    <w:p w14:paraId="12E4C2D6" w14:textId="2D510827" w:rsidR="00747B19" w:rsidRPr="00747B19" w:rsidRDefault="00747B19" w:rsidP="00747B19">
      <w:pPr>
        <w:spacing w:after="0" w:line="360" w:lineRule="auto"/>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          -</w:t>
      </w:r>
      <w:r w:rsidRPr="00747B19">
        <w:rPr>
          <w:rFonts w:ascii="Times New Roman" w:hAnsi="Times New Roman"/>
          <w:bCs/>
          <w:iCs/>
          <w:sz w:val="28"/>
          <w:szCs w:val="28"/>
          <w:shd w:val="clear" w:color="auto" w:fill="FFFFFF"/>
        </w:rPr>
        <w:t xml:space="preserve"> разработка программы деятельности летнего лагеря с дневным</w:t>
      </w:r>
    </w:p>
    <w:p w14:paraId="6D134CED" w14:textId="6DC3C77A" w:rsidR="00747B19" w:rsidRPr="00747B19" w:rsidRDefault="00747B19" w:rsidP="00747B19">
      <w:pPr>
        <w:spacing w:after="0" w:line="360" w:lineRule="auto"/>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 xml:space="preserve">пребыванием детей при </w:t>
      </w:r>
      <w:r>
        <w:rPr>
          <w:rFonts w:ascii="Times New Roman" w:hAnsi="Times New Roman"/>
          <w:bCs/>
          <w:iCs/>
          <w:sz w:val="28"/>
          <w:szCs w:val="28"/>
          <w:shd w:val="clear" w:color="auto" w:fill="FFFFFF"/>
        </w:rPr>
        <w:t>МБУ ДО г.Бузулука «СШОР»</w:t>
      </w:r>
      <w:r w:rsidRPr="00747B19">
        <w:rPr>
          <w:rFonts w:ascii="Times New Roman" w:hAnsi="Times New Roman"/>
          <w:bCs/>
          <w:iCs/>
          <w:sz w:val="28"/>
          <w:szCs w:val="28"/>
          <w:shd w:val="clear" w:color="auto" w:fill="FFFFFF"/>
        </w:rPr>
        <w:t>;</w:t>
      </w:r>
    </w:p>
    <w:p w14:paraId="187B215A" w14:textId="4B2C74B9"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подготовка методического материала для работников лагеря;</w:t>
      </w:r>
    </w:p>
    <w:p w14:paraId="46BB39E9" w14:textId="62CCF1A8"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отбор кадров для работы в летнем лагере;</w:t>
      </w:r>
    </w:p>
    <w:p w14:paraId="17A96CAC" w14:textId="3645879A"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составление необходимой документации для деятельности лагеря (план</w:t>
      </w: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сетка, положение, должностные обязанности, инструкции и т.д.)</w:t>
      </w:r>
    </w:p>
    <w:p w14:paraId="59BAD1D5" w14:textId="77777777" w:rsidR="00747B19" w:rsidRPr="00747B19" w:rsidRDefault="00747B19" w:rsidP="00747B19">
      <w:pPr>
        <w:spacing w:after="0" w:line="360" w:lineRule="auto"/>
        <w:ind w:firstLine="709"/>
        <w:jc w:val="both"/>
        <w:rPr>
          <w:rFonts w:ascii="Times New Roman" w:hAnsi="Times New Roman"/>
          <w:bCs/>
          <w:i/>
          <w:iCs/>
          <w:sz w:val="28"/>
          <w:szCs w:val="28"/>
          <w:shd w:val="clear" w:color="auto" w:fill="FFFFFF"/>
        </w:rPr>
      </w:pPr>
      <w:r w:rsidRPr="00747B19">
        <w:rPr>
          <w:rFonts w:ascii="Times New Roman" w:hAnsi="Times New Roman"/>
          <w:bCs/>
          <w:i/>
          <w:iCs/>
          <w:sz w:val="28"/>
          <w:szCs w:val="28"/>
          <w:shd w:val="clear" w:color="auto" w:fill="FFFFFF"/>
        </w:rPr>
        <w:t>Организационный этап.</w:t>
      </w:r>
    </w:p>
    <w:p w14:paraId="6F10BFED"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Этот период короткий по количеству дней, всего лишь 2-3 дня.</w:t>
      </w:r>
    </w:p>
    <w:p w14:paraId="709FE859"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Основной деятельностью этого этапа является:</w:t>
      </w:r>
    </w:p>
    <w:p w14:paraId="41A184E9" w14:textId="77D5DB1C"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встреча детей, проведение диагностики по выявлению лидерских,</w:t>
      </w:r>
    </w:p>
    <w:p w14:paraId="6C74ABBE" w14:textId="77777777" w:rsidR="00747B19" w:rsidRPr="00747B19" w:rsidRDefault="00747B19" w:rsidP="00747B19">
      <w:pPr>
        <w:spacing w:after="0" w:line="360" w:lineRule="auto"/>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организаторских и творческих способностей;</w:t>
      </w:r>
    </w:p>
    <w:p w14:paraId="52ED94B4" w14:textId="5AB204D1"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запуск Программы;</w:t>
      </w:r>
    </w:p>
    <w:p w14:paraId="7F6EA0D1" w14:textId="27485444"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формирование органов самоуправления,</w:t>
      </w:r>
    </w:p>
    <w:p w14:paraId="521C738D" w14:textId="43D669B1"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знакомство с правилами жизнедеятельности лагеря.</w:t>
      </w:r>
    </w:p>
    <w:p w14:paraId="2889CB34" w14:textId="77777777" w:rsidR="00747B19" w:rsidRPr="00747B19" w:rsidRDefault="00747B19" w:rsidP="00747B19">
      <w:pPr>
        <w:spacing w:after="0" w:line="360" w:lineRule="auto"/>
        <w:ind w:firstLine="709"/>
        <w:jc w:val="both"/>
        <w:rPr>
          <w:rFonts w:ascii="Times New Roman" w:hAnsi="Times New Roman"/>
          <w:bCs/>
          <w:i/>
          <w:iCs/>
          <w:sz w:val="28"/>
          <w:szCs w:val="28"/>
          <w:shd w:val="clear" w:color="auto" w:fill="FFFFFF"/>
        </w:rPr>
      </w:pPr>
      <w:r w:rsidRPr="00747B19">
        <w:rPr>
          <w:rFonts w:ascii="Times New Roman" w:hAnsi="Times New Roman"/>
          <w:bCs/>
          <w:i/>
          <w:iCs/>
          <w:sz w:val="28"/>
          <w:szCs w:val="28"/>
          <w:shd w:val="clear" w:color="auto" w:fill="FFFFFF"/>
        </w:rPr>
        <w:t>Основной этап смены.</w:t>
      </w:r>
    </w:p>
    <w:p w14:paraId="494561B5"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Основной деятельностью этого этапа является:</w:t>
      </w:r>
    </w:p>
    <w:p w14:paraId="05C2321A" w14:textId="355854F1"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реализация основной идеи смены - специальные тренировки по видам</w:t>
      </w:r>
    </w:p>
    <w:p w14:paraId="18BF794B" w14:textId="77777777" w:rsidR="00747B19" w:rsidRDefault="00747B19" w:rsidP="00747B19">
      <w:pPr>
        <w:spacing w:after="0" w:line="360" w:lineRule="auto"/>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 xml:space="preserve">спорта; </w:t>
      </w:r>
    </w:p>
    <w:p w14:paraId="4F432D5F" w14:textId="3ED8A706" w:rsidR="00D44DDD" w:rsidRDefault="00D44DDD" w:rsidP="00747B19">
      <w:pPr>
        <w:spacing w:after="0" w:line="360" w:lineRule="auto"/>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           - </w:t>
      </w:r>
      <w:r w:rsidR="00747B19" w:rsidRPr="00747B19">
        <w:rPr>
          <w:rFonts w:ascii="Times New Roman" w:hAnsi="Times New Roman"/>
          <w:bCs/>
          <w:iCs/>
          <w:sz w:val="28"/>
          <w:szCs w:val="28"/>
          <w:shd w:val="clear" w:color="auto" w:fill="FFFFFF"/>
        </w:rPr>
        <w:t>вовлечение детей и подростков в различные виды коллективно</w:t>
      </w: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творческих дел; </w:t>
      </w:r>
    </w:p>
    <w:p w14:paraId="0608BEA7" w14:textId="3011BA3A" w:rsidR="00747B19" w:rsidRPr="00747B19" w:rsidRDefault="00D44DDD" w:rsidP="00D44DDD">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 </w:t>
      </w:r>
      <w:r w:rsidR="00747B19" w:rsidRPr="00747B19">
        <w:rPr>
          <w:rFonts w:ascii="Times New Roman" w:hAnsi="Times New Roman"/>
          <w:bCs/>
          <w:iCs/>
          <w:sz w:val="28"/>
          <w:szCs w:val="28"/>
          <w:shd w:val="clear" w:color="auto" w:fill="FFFFFF"/>
        </w:rPr>
        <w:t>спортивные соревнования;</w:t>
      </w:r>
    </w:p>
    <w:p w14:paraId="1886D0C8" w14:textId="77777777" w:rsidR="00747B19" w:rsidRPr="00D44DDD" w:rsidRDefault="00747B19" w:rsidP="00747B19">
      <w:pPr>
        <w:spacing w:after="0" w:line="360" w:lineRule="auto"/>
        <w:ind w:firstLine="709"/>
        <w:jc w:val="both"/>
        <w:rPr>
          <w:rFonts w:ascii="Times New Roman" w:hAnsi="Times New Roman"/>
          <w:bCs/>
          <w:i/>
          <w:iCs/>
          <w:sz w:val="28"/>
          <w:szCs w:val="28"/>
          <w:shd w:val="clear" w:color="auto" w:fill="FFFFFF"/>
        </w:rPr>
      </w:pPr>
      <w:r w:rsidRPr="00D44DDD">
        <w:rPr>
          <w:rFonts w:ascii="Times New Roman" w:hAnsi="Times New Roman"/>
          <w:bCs/>
          <w:i/>
          <w:iCs/>
          <w:sz w:val="28"/>
          <w:szCs w:val="28"/>
          <w:shd w:val="clear" w:color="auto" w:fill="FFFFFF"/>
        </w:rPr>
        <w:t>Заключительный этап смены.</w:t>
      </w:r>
    </w:p>
    <w:p w14:paraId="07044068"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Основной идеей этого этапа является:</w:t>
      </w:r>
    </w:p>
    <w:p w14:paraId="49278EA7" w14:textId="5D73F62D"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 подведение итогов смены;</w:t>
      </w:r>
    </w:p>
    <w:p w14:paraId="0D987157" w14:textId="648871C6"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 составление отчета о проведении лагеря;</w:t>
      </w:r>
    </w:p>
    <w:p w14:paraId="2C40D3D3" w14:textId="46C534C0"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 выработка перспектив деятельности организации;</w:t>
      </w:r>
    </w:p>
    <w:p w14:paraId="4E0B087D" w14:textId="1B49C734"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 анализ предложений детьми, родителями, педагогами, внесенными по</w:t>
      </w:r>
    </w:p>
    <w:p w14:paraId="18517E27" w14:textId="18F5A29F" w:rsidR="00747B19" w:rsidRPr="00747B19" w:rsidRDefault="00747B19" w:rsidP="00D44DDD">
      <w:pPr>
        <w:spacing w:after="0" w:line="360" w:lineRule="auto"/>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деятельности летнего оз</w:t>
      </w:r>
      <w:r w:rsidR="00D44DDD">
        <w:rPr>
          <w:rFonts w:ascii="Times New Roman" w:hAnsi="Times New Roman"/>
          <w:bCs/>
          <w:iCs/>
          <w:sz w:val="28"/>
          <w:szCs w:val="28"/>
          <w:shd w:val="clear" w:color="auto" w:fill="FFFFFF"/>
        </w:rPr>
        <w:t>доровительного лагеря в будущем;</w:t>
      </w:r>
    </w:p>
    <w:p w14:paraId="09615060" w14:textId="2819BA69"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 </w:t>
      </w:r>
      <w:r w:rsidR="00747B19" w:rsidRPr="00747B19">
        <w:rPr>
          <w:rFonts w:ascii="Times New Roman" w:hAnsi="Times New Roman"/>
          <w:bCs/>
          <w:iCs/>
          <w:sz w:val="28"/>
          <w:szCs w:val="28"/>
          <w:shd w:val="clear" w:color="auto" w:fill="FFFFFF"/>
        </w:rPr>
        <w:t>сдача документации.</w:t>
      </w:r>
    </w:p>
    <w:p w14:paraId="5CF27048" w14:textId="1C6DB870" w:rsidR="00747B19" w:rsidRDefault="00747B19" w:rsidP="00D44DDD">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По продолжительности програм</w:t>
      </w:r>
      <w:r w:rsidR="00D44DDD">
        <w:rPr>
          <w:rFonts w:ascii="Times New Roman" w:hAnsi="Times New Roman"/>
          <w:bCs/>
          <w:iCs/>
          <w:sz w:val="28"/>
          <w:szCs w:val="28"/>
          <w:shd w:val="clear" w:color="auto" w:fill="FFFFFF"/>
        </w:rPr>
        <w:t xml:space="preserve">ма является краткосрочной, т.е. </w:t>
      </w:r>
      <w:r w:rsidRPr="00747B19">
        <w:rPr>
          <w:rFonts w:ascii="Times New Roman" w:hAnsi="Times New Roman"/>
          <w:bCs/>
          <w:iCs/>
          <w:sz w:val="28"/>
          <w:szCs w:val="28"/>
          <w:shd w:val="clear" w:color="auto" w:fill="FFFFFF"/>
        </w:rPr>
        <w:t>реализуется в течение летнего периода</w:t>
      </w:r>
      <w:r w:rsidR="00D44DDD">
        <w:rPr>
          <w:rFonts w:ascii="Times New Roman" w:hAnsi="Times New Roman"/>
          <w:bCs/>
          <w:iCs/>
          <w:sz w:val="28"/>
          <w:szCs w:val="28"/>
          <w:shd w:val="clear" w:color="auto" w:fill="FFFFFF"/>
        </w:rPr>
        <w:t>.</w:t>
      </w:r>
    </w:p>
    <w:p w14:paraId="3CA09D6C" w14:textId="77777777" w:rsidR="00D44DDD" w:rsidRPr="00D44DDD" w:rsidRDefault="00D44DDD" w:rsidP="00D44DDD">
      <w:pPr>
        <w:spacing w:after="0" w:line="360" w:lineRule="auto"/>
        <w:ind w:firstLine="709"/>
        <w:jc w:val="both"/>
        <w:rPr>
          <w:rFonts w:ascii="Times New Roman" w:hAnsi="Times New Roman"/>
          <w:bCs/>
          <w:iCs/>
          <w:sz w:val="28"/>
          <w:szCs w:val="28"/>
          <w:shd w:val="clear" w:color="auto" w:fill="FFFFFF"/>
        </w:rPr>
      </w:pPr>
      <w:r w:rsidRPr="00D44DDD">
        <w:rPr>
          <w:rFonts w:ascii="Times New Roman" w:hAnsi="Times New Roman"/>
          <w:bCs/>
          <w:iCs/>
          <w:sz w:val="28"/>
          <w:szCs w:val="28"/>
          <w:shd w:val="clear" w:color="auto" w:fill="FFFFFF"/>
        </w:rPr>
        <w:t>Программа имеет блочно-модульную структуру</w:t>
      </w:r>
    </w:p>
    <w:p w14:paraId="1B430991" w14:textId="14B330D0" w:rsidR="00D44DDD" w:rsidRPr="00D44DDD" w:rsidRDefault="00D44DDD" w:rsidP="00D44DDD">
      <w:pPr>
        <w:spacing w:after="0" w:line="360" w:lineRule="auto"/>
        <w:ind w:firstLine="709"/>
        <w:jc w:val="both"/>
        <w:rPr>
          <w:rFonts w:ascii="Times New Roman" w:hAnsi="Times New Roman"/>
          <w:bCs/>
          <w:i/>
          <w:iCs/>
          <w:sz w:val="28"/>
          <w:szCs w:val="28"/>
          <w:shd w:val="clear" w:color="auto" w:fill="FFFFFF"/>
        </w:rPr>
      </w:pPr>
      <w:r w:rsidRPr="00D44DDD">
        <w:rPr>
          <w:rFonts w:ascii="Times New Roman" w:hAnsi="Times New Roman"/>
          <w:bCs/>
          <w:i/>
          <w:iCs/>
          <w:sz w:val="28"/>
          <w:szCs w:val="28"/>
          <w:shd w:val="clear" w:color="auto" w:fill="FFFFFF"/>
        </w:rPr>
        <w:t>1 блок — оздоровительные и профилактические мероприятия, приобщение к</w:t>
      </w:r>
      <w:r>
        <w:rPr>
          <w:rFonts w:ascii="Times New Roman" w:hAnsi="Times New Roman"/>
          <w:bCs/>
          <w:i/>
          <w:iCs/>
          <w:sz w:val="28"/>
          <w:szCs w:val="28"/>
          <w:shd w:val="clear" w:color="auto" w:fill="FFFFFF"/>
        </w:rPr>
        <w:t xml:space="preserve"> </w:t>
      </w:r>
      <w:r w:rsidRPr="00D44DDD">
        <w:rPr>
          <w:rFonts w:ascii="Times New Roman" w:hAnsi="Times New Roman"/>
          <w:bCs/>
          <w:i/>
          <w:iCs/>
          <w:sz w:val="28"/>
          <w:szCs w:val="28"/>
          <w:shd w:val="clear" w:color="auto" w:fill="FFFFFF"/>
        </w:rPr>
        <w:t>здоровому образу жизни.</w:t>
      </w:r>
    </w:p>
    <w:p w14:paraId="1E88BB4E" w14:textId="7BC684EB" w:rsidR="00D44DDD" w:rsidRPr="00D44DDD" w:rsidRDefault="00D44DDD" w:rsidP="00D44DDD">
      <w:pPr>
        <w:spacing w:after="0" w:line="360" w:lineRule="auto"/>
        <w:ind w:firstLine="709"/>
        <w:jc w:val="both"/>
        <w:rPr>
          <w:rFonts w:ascii="Times New Roman" w:hAnsi="Times New Roman"/>
          <w:bCs/>
          <w:iCs/>
          <w:sz w:val="28"/>
          <w:szCs w:val="28"/>
          <w:shd w:val="clear" w:color="auto" w:fill="FFFFFF"/>
        </w:rPr>
      </w:pPr>
      <w:r w:rsidRPr="00D44DDD">
        <w:rPr>
          <w:rFonts w:ascii="Times New Roman" w:hAnsi="Times New Roman"/>
          <w:bCs/>
          <w:iCs/>
          <w:sz w:val="28"/>
          <w:szCs w:val="28"/>
          <w:shd w:val="clear" w:color="auto" w:fill="FFFFFF"/>
        </w:rPr>
        <w:t>Проведение общеоздоровительных мероприятий.</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Утренняя гимнастика проводится ежедневно в течение 10-15 минут: в</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хорошую погоду – на открытом воздухе, в непогоду – в проветриваемых</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помещениях. Основная задача этого режимного момента, помимо физического</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развития и закаливания, создание положительного эмоционального заряда и</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хорошего физического тонуса на весь день.</w:t>
      </w:r>
    </w:p>
    <w:p w14:paraId="7E865EF2" w14:textId="77777777" w:rsidR="00D44DDD" w:rsidRPr="00D44DDD" w:rsidRDefault="00D44DDD" w:rsidP="00D44DDD">
      <w:pPr>
        <w:spacing w:after="0" w:line="360" w:lineRule="auto"/>
        <w:ind w:firstLine="709"/>
        <w:jc w:val="both"/>
        <w:rPr>
          <w:rFonts w:ascii="Times New Roman" w:hAnsi="Times New Roman"/>
          <w:bCs/>
          <w:i/>
          <w:iCs/>
          <w:sz w:val="28"/>
          <w:szCs w:val="28"/>
          <w:shd w:val="clear" w:color="auto" w:fill="FFFFFF"/>
        </w:rPr>
      </w:pPr>
      <w:r w:rsidRPr="00D44DDD">
        <w:rPr>
          <w:rFonts w:ascii="Times New Roman" w:hAnsi="Times New Roman"/>
          <w:bCs/>
          <w:i/>
          <w:iCs/>
          <w:sz w:val="28"/>
          <w:szCs w:val="28"/>
          <w:shd w:val="clear" w:color="auto" w:fill="FFFFFF"/>
        </w:rPr>
        <w:t>2 блок — развлекательно-познавательный.</w:t>
      </w:r>
    </w:p>
    <w:p w14:paraId="536BB794" w14:textId="10B58C15" w:rsidR="00D44DDD" w:rsidRPr="00D44DDD" w:rsidRDefault="00D44DDD" w:rsidP="00D44DDD">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Заочные </w:t>
      </w:r>
      <w:r w:rsidRPr="00D44DDD">
        <w:rPr>
          <w:rFonts w:ascii="Times New Roman" w:hAnsi="Times New Roman"/>
          <w:bCs/>
          <w:iCs/>
          <w:sz w:val="28"/>
          <w:szCs w:val="28"/>
          <w:shd w:val="clear" w:color="auto" w:fill="FFFFFF"/>
        </w:rPr>
        <w:t>путешествия, викторины, подвижные игры, конкурсы на спортивную</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тематику. Подвижные игры включают все основные физкультурные элементы:</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ходьбу, бег, прыжки. Они способствуют созданию хорошего, эмоционально</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окрашенного настроения у детей, развитию у них таких физических качеств, как</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ловкость, быстрота, выносливость, а коллективные игры – еще и воспитанию</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дружбы.</w:t>
      </w:r>
    </w:p>
    <w:p w14:paraId="666E9602" w14:textId="77777777" w:rsidR="00D44DDD" w:rsidRPr="00D44DDD" w:rsidRDefault="00D44DDD" w:rsidP="00D44DDD">
      <w:pPr>
        <w:spacing w:after="0" w:line="360" w:lineRule="auto"/>
        <w:ind w:firstLine="709"/>
        <w:jc w:val="both"/>
        <w:rPr>
          <w:rFonts w:ascii="Times New Roman" w:hAnsi="Times New Roman"/>
          <w:bCs/>
          <w:i/>
          <w:iCs/>
          <w:sz w:val="28"/>
          <w:szCs w:val="28"/>
          <w:shd w:val="clear" w:color="auto" w:fill="FFFFFF"/>
        </w:rPr>
      </w:pPr>
      <w:r w:rsidRPr="00D44DDD">
        <w:rPr>
          <w:rFonts w:ascii="Times New Roman" w:hAnsi="Times New Roman"/>
          <w:bCs/>
          <w:i/>
          <w:iCs/>
          <w:sz w:val="28"/>
          <w:szCs w:val="28"/>
          <w:shd w:val="clear" w:color="auto" w:fill="FFFFFF"/>
        </w:rPr>
        <w:t>3 блок - спортивный.</w:t>
      </w:r>
    </w:p>
    <w:p w14:paraId="509B9BE8" w14:textId="635770D8" w:rsidR="00D44DDD" w:rsidRPr="00747B19" w:rsidRDefault="00D44DDD" w:rsidP="00D44DDD">
      <w:pPr>
        <w:spacing w:after="0" w:line="360" w:lineRule="auto"/>
        <w:ind w:firstLine="709"/>
        <w:jc w:val="both"/>
        <w:rPr>
          <w:rFonts w:ascii="Times New Roman" w:hAnsi="Times New Roman"/>
          <w:bCs/>
          <w:iCs/>
          <w:sz w:val="28"/>
          <w:szCs w:val="28"/>
          <w:shd w:val="clear" w:color="auto" w:fill="FFFFFF"/>
        </w:rPr>
      </w:pPr>
      <w:r w:rsidRPr="00D44DDD">
        <w:rPr>
          <w:rFonts w:ascii="Times New Roman" w:hAnsi="Times New Roman"/>
          <w:bCs/>
          <w:iCs/>
          <w:sz w:val="28"/>
          <w:szCs w:val="28"/>
          <w:shd w:val="clear" w:color="auto" w:fill="FFFFFF"/>
        </w:rPr>
        <w:t>Спортивно-физкультурные мероприятия; работа спортивных секций по видам</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спорта; участие в общелагерных соревнованиях.</w:t>
      </w:r>
      <w:r w:rsidRPr="00D44DDD">
        <w:rPr>
          <w:rFonts w:ascii="Times New Roman" w:hAnsi="Times New Roman"/>
          <w:bCs/>
          <w:iCs/>
          <w:sz w:val="28"/>
          <w:szCs w:val="28"/>
          <w:shd w:val="clear" w:color="auto" w:fill="FFFFFF"/>
        </w:rPr>
        <w:cr/>
      </w:r>
    </w:p>
    <w:p w14:paraId="145CD2A5" w14:textId="3E0CCCDD" w:rsidR="00871395" w:rsidRPr="00E30A9B" w:rsidRDefault="00871395" w:rsidP="00E30A9B">
      <w:pPr>
        <w:pStyle w:val="a5"/>
        <w:numPr>
          <w:ilvl w:val="0"/>
          <w:numId w:val="10"/>
        </w:numPr>
        <w:spacing w:after="0" w:line="360" w:lineRule="auto"/>
        <w:jc w:val="center"/>
        <w:rPr>
          <w:rFonts w:ascii="Times New Roman" w:hAnsi="Times New Roman"/>
          <w:b/>
          <w:bCs/>
          <w:iCs/>
          <w:sz w:val="28"/>
          <w:szCs w:val="28"/>
        </w:rPr>
      </w:pPr>
      <w:r w:rsidRPr="00E30A9B">
        <w:rPr>
          <w:rFonts w:ascii="Times New Roman" w:hAnsi="Times New Roman"/>
          <w:b/>
          <w:bCs/>
          <w:iCs/>
          <w:sz w:val="28"/>
          <w:szCs w:val="28"/>
        </w:rPr>
        <w:t>Отличительные особенности</w:t>
      </w:r>
      <w:r w:rsidRPr="00E30A9B">
        <w:rPr>
          <w:rFonts w:ascii="Times New Roman" w:hAnsi="Times New Roman"/>
          <w:b/>
          <w:bCs/>
          <w:sz w:val="28"/>
          <w:szCs w:val="28"/>
        </w:rPr>
        <w:t xml:space="preserve"> программы</w:t>
      </w:r>
    </w:p>
    <w:p w14:paraId="7B9413CA" w14:textId="5A21E183" w:rsidR="00335419" w:rsidRPr="00132CFC" w:rsidRDefault="00EA541F" w:rsidP="00132CFC">
      <w:pPr>
        <w:spacing w:after="0" w:line="360" w:lineRule="auto"/>
        <w:ind w:firstLine="709"/>
        <w:jc w:val="both"/>
        <w:rPr>
          <w:rFonts w:ascii="Times New Roman" w:hAnsi="Times New Roman"/>
          <w:sz w:val="28"/>
          <w:szCs w:val="28"/>
        </w:rPr>
      </w:pPr>
      <w:r w:rsidRPr="00904FB4">
        <w:rPr>
          <w:rFonts w:ascii="Times New Roman" w:hAnsi="Times New Roman"/>
          <w:bCs/>
          <w:i/>
          <w:iCs/>
          <w:sz w:val="28"/>
          <w:szCs w:val="28"/>
        </w:rPr>
        <w:t>Отличительные особенности</w:t>
      </w:r>
      <w:r w:rsidRPr="00132CFC">
        <w:rPr>
          <w:rFonts w:ascii="Times New Roman" w:hAnsi="Times New Roman"/>
          <w:bCs/>
          <w:sz w:val="28"/>
          <w:szCs w:val="28"/>
        </w:rPr>
        <w:t xml:space="preserve"> программы</w:t>
      </w:r>
      <w:r w:rsidR="0098766A" w:rsidRPr="00132CFC">
        <w:rPr>
          <w:rFonts w:ascii="Times New Roman" w:hAnsi="Times New Roman"/>
          <w:sz w:val="28"/>
          <w:szCs w:val="28"/>
        </w:rPr>
        <w:t xml:space="preserve"> является ее практическая направл</w:t>
      </w:r>
      <w:r w:rsidR="00335419" w:rsidRPr="00132CFC">
        <w:rPr>
          <w:rFonts w:ascii="Times New Roman" w:hAnsi="Times New Roman"/>
          <w:sz w:val="28"/>
          <w:szCs w:val="28"/>
        </w:rPr>
        <w:t>енность, в ходе которой формирую</w:t>
      </w:r>
      <w:r w:rsidR="0098766A" w:rsidRPr="00132CFC">
        <w:rPr>
          <w:rFonts w:ascii="Times New Roman" w:hAnsi="Times New Roman"/>
          <w:sz w:val="28"/>
          <w:szCs w:val="28"/>
        </w:rPr>
        <w:t xml:space="preserve">тся </w:t>
      </w:r>
      <w:r w:rsidR="00ED7D61" w:rsidRPr="00132CFC">
        <w:rPr>
          <w:rFonts w:ascii="Times New Roman" w:hAnsi="Times New Roman"/>
          <w:sz w:val="28"/>
          <w:szCs w:val="28"/>
        </w:rPr>
        <w:t>мотивы и побуждения, направленные на реализацию здорового образа жизни</w:t>
      </w:r>
      <w:r w:rsidR="00335419" w:rsidRPr="00132CFC">
        <w:rPr>
          <w:rFonts w:ascii="Times New Roman" w:hAnsi="Times New Roman"/>
          <w:sz w:val="28"/>
          <w:szCs w:val="28"/>
        </w:rPr>
        <w:t xml:space="preserve"> и повышение своего потенциала в избранном виде спорта.  </w:t>
      </w:r>
    </w:p>
    <w:p w14:paraId="4E742FDF" w14:textId="6431752D" w:rsidR="00871395" w:rsidRPr="00E30A9B" w:rsidRDefault="00871395" w:rsidP="00E30A9B">
      <w:pPr>
        <w:pStyle w:val="a5"/>
        <w:numPr>
          <w:ilvl w:val="0"/>
          <w:numId w:val="10"/>
        </w:numPr>
        <w:spacing w:after="0" w:line="360" w:lineRule="auto"/>
        <w:jc w:val="center"/>
        <w:rPr>
          <w:rFonts w:ascii="Times New Roman" w:hAnsi="Times New Roman"/>
          <w:b/>
          <w:sz w:val="28"/>
          <w:szCs w:val="28"/>
        </w:rPr>
      </w:pPr>
      <w:r w:rsidRPr="00E30A9B">
        <w:rPr>
          <w:rFonts w:ascii="Times New Roman" w:hAnsi="Times New Roman"/>
          <w:b/>
          <w:bCs/>
          <w:iCs/>
          <w:sz w:val="28"/>
          <w:szCs w:val="28"/>
        </w:rPr>
        <w:t>Новизна программы</w:t>
      </w:r>
    </w:p>
    <w:p w14:paraId="7AC82F5B" w14:textId="5A5D68DC" w:rsidR="00335419" w:rsidRPr="00132CFC" w:rsidRDefault="00417FFC" w:rsidP="00132CFC">
      <w:pPr>
        <w:spacing w:after="0" w:line="360" w:lineRule="auto"/>
        <w:ind w:firstLine="709"/>
        <w:jc w:val="both"/>
        <w:rPr>
          <w:rFonts w:ascii="Times New Roman" w:hAnsi="Times New Roman"/>
          <w:b/>
          <w:sz w:val="28"/>
          <w:szCs w:val="28"/>
        </w:rPr>
      </w:pPr>
      <w:r w:rsidRPr="00132CFC">
        <w:rPr>
          <w:rFonts w:ascii="Times New Roman" w:hAnsi="Times New Roman"/>
          <w:sz w:val="28"/>
          <w:szCs w:val="28"/>
        </w:rPr>
        <w:t>П</w:t>
      </w:r>
      <w:r w:rsidRPr="00132CFC">
        <w:rPr>
          <w:rFonts w:ascii="Times New Roman" w:hAnsi="Times New Roman"/>
          <w:sz w:val="28"/>
          <w:szCs w:val="28"/>
          <w:shd w:val="clear" w:color="auto" w:fill="FFFFFF"/>
        </w:rPr>
        <w:t>редполагается, что</w:t>
      </w:r>
      <w:r w:rsidRPr="00132CFC">
        <w:rPr>
          <w:rStyle w:val="apple-converted-space"/>
          <w:rFonts w:ascii="Times New Roman" w:hAnsi="Times New Roman"/>
          <w:sz w:val="28"/>
          <w:szCs w:val="28"/>
          <w:shd w:val="clear" w:color="auto" w:fill="FFFFFF"/>
        </w:rPr>
        <w:t> </w:t>
      </w:r>
      <w:r w:rsidRPr="00132CFC">
        <w:rPr>
          <w:rFonts w:ascii="Times New Roman" w:hAnsi="Times New Roman"/>
          <w:bCs/>
          <w:sz w:val="28"/>
          <w:szCs w:val="28"/>
          <w:shd w:val="clear" w:color="auto" w:fill="FFFFFF"/>
        </w:rPr>
        <w:t>программа</w:t>
      </w:r>
      <w:r w:rsidRPr="00132CFC">
        <w:rPr>
          <w:rStyle w:val="apple-converted-space"/>
          <w:rFonts w:ascii="Times New Roman" w:hAnsi="Times New Roman"/>
          <w:sz w:val="28"/>
          <w:szCs w:val="28"/>
          <w:shd w:val="clear" w:color="auto" w:fill="FFFFFF"/>
        </w:rPr>
        <w:t> </w:t>
      </w:r>
      <w:r w:rsidRPr="00132CFC">
        <w:rPr>
          <w:rFonts w:ascii="Times New Roman" w:hAnsi="Times New Roman"/>
          <w:bCs/>
          <w:sz w:val="28"/>
          <w:szCs w:val="28"/>
          <w:shd w:val="clear" w:color="auto" w:fill="FFFFFF"/>
        </w:rPr>
        <w:t>летнего лагеря</w:t>
      </w:r>
      <w:r w:rsidRPr="00132CFC">
        <w:rPr>
          <w:rStyle w:val="apple-converted-space"/>
          <w:rFonts w:ascii="Times New Roman" w:hAnsi="Times New Roman"/>
          <w:sz w:val="28"/>
          <w:szCs w:val="28"/>
          <w:shd w:val="clear" w:color="auto" w:fill="FFFFFF"/>
        </w:rPr>
        <w:t> </w:t>
      </w:r>
      <w:r w:rsidRPr="00132CFC">
        <w:rPr>
          <w:rFonts w:ascii="Times New Roman" w:hAnsi="Times New Roman"/>
          <w:sz w:val="28"/>
          <w:szCs w:val="28"/>
          <w:shd w:val="clear" w:color="auto" w:fill="FFFFFF"/>
        </w:rPr>
        <w:t xml:space="preserve">закрепит результаты прошлого года, и даст толчок к развитию новых </w:t>
      </w:r>
      <w:r w:rsidRPr="00132CFC">
        <w:rPr>
          <w:rFonts w:ascii="Times New Roman" w:hAnsi="Times New Roman"/>
          <w:bCs/>
          <w:sz w:val="28"/>
          <w:szCs w:val="28"/>
          <w:shd w:val="clear" w:color="auto" w:fill="FFFFFF"/>
        </w:rPr>
        <w:t>спортивных</w:t>
      </w:r>
      <w:r w:rsidRPr="00132CFC">
        <w:rPr>
          <w:rStyle w:val="apple-converted-space"/>
          <w:rFonts w:ascii="Times New Roman" w:hAnsi="Times New Roman"/>
          <w:sz w:val="28"/>
          <w:szCs w:val="28"/>
          <w:shd w:val="clear" w:color="auto" w:fill="FFFFFF"/>
        </w:rPr>
        <w:t> </w:t>
      </w:r>
      <w:r w:rsidRPr="00132CFC">
        <w:rPr>
          <w:rFonts w:ascii="Times New Roman" w:hAnsi="Times New Roman"/>
          <w:sz w:val="28"/>
          <w:szCs w:val="28"/>
          <w:shd w:val="clear" w:color="auto" w:fill="FFFFFF"/>
        </w:rPr>
        <w:t xml:space="preserve">и творческих способностей. </w:t>
      </w:r>
      <w:r w:rsidR="00335419" w:rsidRPr="00132CFC">
        <w:rPr>
          <w:rFonts w:ascii="Times New Roman" w:hAnsi="Times New Roman"/>
          <w:sz w:val="28"/>
          <w:szCs w:val="28"/>
        </w:rPr>
        <w:t xml:space="preserve">Приобретенные спортсменами умения, навыки </w:t>
      </w:r>
      <w:r w:rsidR="00FB7DA3" w:rsidRPr="00132CFC">
        <w:rPr>
          <w:rFonts w:ascii="Times New Roman" w:hAnsi="Times New Roman"/>
          <w:sz w:val="28"/>
          <w:szCs w:val="28"/>
        </w:rPr>
        <w:t>могут быть с успехом транслированы</w:t>
      </w:r>
      <w:r w:rsidR="00335419" w:rsidRPr="00132CFC">
        <w:rPr>
          <w:rFonts w:ascii="Times New Roman" w:hAnsi="Times New Roman"/>
          <w:sz w:val="28"/>
          <w:szCs w:val="28"/>
        </w:rPr>
        <w:t xml:space="preserve"> </w:t>
      </w:r>
      <w:r w:rsidR="00236C68" w:rsidRPr="00132CFC">
        <w:rPr>
          <w:rFonts w:ascii="Times New Roman" w:hAnsi="Times New Roman"/>
          <w:sz w:val="28"/>
          <w:szCs w:val="28"/>
        </w:rPr>
        <w:t xml:space="preserve">в </w:t>
      </w:r>
      <w:r w:rsidR="005866D0" w:rsidRPr="00132CFC">
        <w:rPr>
          <w:rFonts w:ascii="Times New Roman" w:hAnsi="Times New Roman"/>
          <w:sz w:val="28"/>
          <w:szCs w:val="28"/>
        </w:rPr>
        <w:t xml:space="preserve">дальнейшую </w:t>
      </w:r>
      <w:r w:rsidR="00236C68" w:rsidRPr="00132CFC">
        <w:rPr>
          <w:rFonts w:ascii="Times New Roman" w:hAnsi="Times New Roman"/>
          <w:sz w:val="28"/>
          <w:szCs w:val="28"/>
        </w:rPr>
        <w:t>спортивную деятельность.</w:t>
      </w:r>
      <w:r w:rsidR="0035198C" w:rsidRPr="00132CFC">
        <w:rPr>
          <w:rStyle w:val="apple-converted-space"/>
          <w:rFonts w:ascii="Times New Roman" w:hAnsi="Times New Roman"/>
          <w:sz w:val="28"/>
          <w:szCs w:val="28"/>
          <w:shd w:val="clear" w:color="auto" w:fill="FFFFFF"/>
        </w:rPr>
        <w:t> </w:t>
      </w:r>
    </w:p>
    <w:p w14:paraId="0B562C0E" w14:textId="77777777" w:rsidR="00E30A9B" w:rsidRDefault="00E30A9B" w:rsidP="00871395">
      <w:pPr>
        <w:spacing w:after="0" w:line="360" w:lineRule="auto"/>
        <w:ind w:firstLine="709"/>
        <w:jc w:val="center"/>
        <w:rPr>
          <w:rFonts w:ascii="Times New Roman" w:hAnsi="Times New Roman"/>
          <w:b/>
          <w:bCs/>
          <w:iCs/>
          <w:sz w:val="28"/>
          <w:szCs w:val="28"/>
        </w:rPr>
      </w:pPr>
    </w:p>
    <w:p w14:paraId="592A34F5" w14:textId="7B2B6B44" w:rsidR="00871395" w:rsidRPr="00E30A9B" w:rsidRDefault="00871395" w:rsidP="00E30A9B">
      <w:pPr>
        <w:pStyle w:val="a5"/>
        <w:numPr>
          <w:ilvl w:val="0"/>
          <w:numId w:val="10"/>
        </w:numPr>
        <w:spacing w:after="0" w:line="360" w:lineRule="auto"/>
        <w:jc w:val="center"/>
        <w:rPr>
          <w:rFonts w:ascii="Times New Roman" w:hAnsi="Times New Roman"/>
          <w:b/>
          <w:bCs/>
          <w:iCs/>
          <w:sz w:val="28"/>
          <w:szCs w:val="28"/>
        </w:rPr>
      </w:pPr>
      <w:r w:rsidRPr="00E30A9B">
        <w:rPr>
          <w:rFonts w:ascii="Times New Roman" w:hAnsi="Times New Roman"/>
          <w:b/>
          <w:bCs/>
          <w:iCs/>
          <w:sz w:val="28"/>
          <w:szCs w:val="28"/>
        </w:rPr>
        <w:t>Направленность</w:t>
      </w:r>
      <w:r w:rsidRPr="00E30A9B">
        <w:rPr>
          <w:rFonts w:ascii="Times New Roman" w:hAnsi="Times New Roman"/>
          <w:b/>
          <w:sz w:val="28"/>
          <w:szCs w:val="28"/>
        </w:rPr>
        <w:t xml:space="preserve"> </w:t>
      </w:r>
      <w:r w:rsidRPr="00E30A9B">
        <w:rPr>
          <w:rFonts w:ascii="Times New Roman" w:eastAsia="Times New Roman" w:hAnsi="Times New Roman"/>
          <w:b/>
          <w:sz w:val="28"/>
          <w:szCs w:val="28"/>
          <w:lang w:eastAsia="ru-RU"/>
        </w:rPr>
        <w:t>данной</w:t>
      </w:r>
      <w:r w:rsidRPr="00E30A9B">
        <w:rPr>
          <w:rFonts w:ascii="Times New Roman" w:hAnsi="Times New Roman"/>
          <w:b/>
          <w:sz w:val="28"/>
          <w:szCs w:val="28"/>
        </w:rPr>
        <w:t xml:space="preserve"> программы</w:t>
      </w:r>
    </w:p>
    <w:p w14:paraId="6CCDA360" w14:textId="15A6649A" w:rsidR="00FB7DA3" w:rsidRPr="00132CFC" w:rsidRDefault="00FB7DA3" w:rsidP="00132CFC">
      <w:pPr>
        <w:spacing w:after="0" w:line="360" w:lineRule="auto"/>
        <w:ind w:firstLine="709"/>
        <w:jc w:val="both"/>
        <w:rPr>
          <w:rFonts w:ascii="Times New Roman" w:hAnsi="Times New Roman"/>
          <w:sz w:val="28"/>
          <w:szCs w:val="28"/>
        </w:rPr>
      </w:pPr>
      <w:r w:rsidRPr="00904FB4">
        <w:rPr>
          <w:rFonts w:ascii="Times New Roman" w:hAnsi="Times New Roman"/>
          <w:bCs/>
          <w:i/>
          <w:iCs/>
          <w:sz w:val="28"/>
          <w:szCs w:val="28"/>
        </w:rPr>
        <w:t>Направленность</w:t>
      </w:r>
      <w:r w:rsidRPr="00132CFC">
        <w:rPr>
          <w:rFonts w:ascii="Times New Roman" w:hAnsi="Times New Roman"/>
          <w:sz w:val="28"/>
          <w:szCs w:val="28"/>
        </w:rPr>
        <w:t xml:space="preserve"> </w:t>
      </w:r>
      <w:r w:rsidRPr="00132CFC">
        <w:rPr>
          <w:rFonts w:ascii="Times New Roman" w:eastAsia="Times New Roman" w:hAnsi="Times New Roman"/>
          <w:sz w:val="28"/>
          <w:szCs w:val="28"/>
          <w:lang w:eastAsia="ru-RU"/>
        </w:rPr>
        <w:t>данной</w:t>
      </w:r>
      <w:r w:rsidRPr="00132CFC">
        <w:rPr>
          <w:rFonts w:ascii="Times New Roman" w:hAnsi="Times New Roman"/>
          <w:sz w:val="28"/>
          <w:szCs w:val="28"/>
        </w:rPr>
        <w:t xml:space="preserve"> программы </w:t>
      </w:r>
      <w:r w:rsidR="00B30251" w:rsidRPr="00E30A9B">
        <w:rPr>
          <w:rFonts w:ascii="Times New Roman" w:hAnsi="Times New Roman"/>
          <w:color w:val="000000" w:themeColor="text1"/>
          <w:sz w:val="28"/>
          <w:szCs w:val="28"/>
        </w:rPr>
        <w:t>физкультурно-спортивная.</w:t>
      </w:r>
      <w:r w:rsidR="00871395" w:rsidRPr="00871395">
        <w:rPr>
          <w:rFonts w:ascii="Times New Roman" w:hAnsi="Times New Roman"/>
          <w:color w:val="FF0000"/>
          <w:sz w:val="28"/>
          <w:szCs w:val="28"/>
        </w:rPr>
        <w:t xml:space="preserve"> </w:t>
      </w:r>
      <w:r w:rsidRPr="00132CFC">
        <w:rPr>
          <w:rFonts w:ascii="Times New Roman" w:hAnsi="Times New Roman"/>
          <w:sz w:val="28"/>
          <w:szCs w:val="28"/>
        </w:rPr>
        <w:t xml:space="preserve">Все мероприятия и коллективные дела нацелены на формирование умений и знаний в области </w:t>
      </w:r>
      <w:r w:rsidR="005866D0" w:rsidRPr="00132CFC">
        <w:rPr>
          <w:rFonts w:ascii="Times New Roman" w:hAnsi="Times New Roman"/>
          <w:sz w:val="28"/>
          <w:szCs w:val="28"/>
        </w:rPr>
        <w:t>спорта</w:t>
      </w:r>
      <w:r w:rsidRPr="00132CFC">
        <w:rPr>
          <w:rFonts w:ascii="Times New Roman" w:hAnsi="Times New Roman"/>
          <w:sz w:val="28"/>
          <w:szCs w:val="28"/>
        </w:rPr>
        <w:t xml:space="preserve"> и здорового образа жизни.</w:t>
      </w:r>
    </w:p>
    <w:p w14:paraId="45E2409A" w14:textId="77777777" w:rsidR="00E30A9B" w:rsidRDefault="00E30A9B" w:rsidP="00871395">
      <w:pPr>
        <w:spacing w:after="0" w:line="360" w:lineRule="auto"/>
        <w:ind w:firstLine="709"/>
        <w:jc w:val="center"/>
        <w:rPr>
          <w:rFonts w:ascii="Times New Roman" w:hAnsi="Times New Roman"/>
          <w:b/>
          <w:bCs/>
          <w:iCs/>
          <w:sz w:val="28"/>
          <w:szCs w:val="28"/>
        </w:rPr>
      </w:pPr>
    </w:p>
    <w:p w14:paraId="55FA1F98" w14:textId="772468D7" w:rsidR="00871395" w:rsidRPr="00E30A9B" w:rsidRDefault="00871395" w:rsidP="00E30A9B">
      <w:pPr>
        <w:pStyle w:val="a5"/>
        <w:numPr>
          <w:ilvl w:val="0"/>
          <w:numId w:val="10"/>
        </w:numPr>
        <w:spacing w:after="0" w:line="360" w:lineRule="auto"/>
        <w:jc w:val="center"/>
        <w:rPr>
          <w:rFonts w:ascii="Times New Roman" w:hAnsi="Times New Roman"/>
          <w:b/>
          <w:sz w:val="28"/>
          <w:szCs w:val="28"/>
        </w:rPr>
      </w:pPr>
      <w:r w:rsidRPr="00E30A9B">
        <w:rPr>
          <w:rFonts w:ascii="Times New Roman" w:hAnsi="Times New Roman"/>
          <w:b/>
          <w:bCs/>
          <w:iCs/>
          <w:sz w:val="28"/>
          <w:szCs w:val="28"/>
        </w:rPr>
        <w:t>Адресат программы</w:t>
      </w:r>
    </w:p>
    <w:p w14:paraId="28019AAE" w14:textId="779AFDD4" w:rsidR="00997493" w:rsidRPr="00132CFC" w:rsidRDefault="0099749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Спортсмены от 7 до 15</w:t>
      </w:r>
      <w:r w:rsidR="00F92782" w:rsidRPr="00132CFC">
        <w:rPr>
          <w:rFonts w:ascii="Times New Roman" w:hAnsi="Times New Roman"/>
          <w:sz w:val="28"/>
          <w:szCs w:val="28"/>
        </w:rPr>
        <w:t xml:space="preserve"> лет, воспитанники МБУ </w:t>
      </w:r>
      <w:r w:rsidR="009440A7" w:rsidRPr="00132CFC">
        <w:rPr>
          <w:rFonts w:ascii="Times New Roman" w:hAnsi="Times New Roman"/>
          <w:sz w:val="28"/>
          <w:szCs w:val="28"/>
        </w:rPr>
        <w:t xml:space="preserve">ДО </w:t>
      </w:r>
      <w:r w:rsidR="00F92782" w:rsidRPr="00132CFC">
        <w:rPr>
          <w:rFonts w:ascii="Times New Roman" w:hAnsi="Times New Roman"/>
          <w:sz w:val="28"/>
          <w:szCs w:val="28"/>
        </w:rPr>
        <w:t>г.</w:t>
      </w:r>
      <w:r w:rsidR="009A0C83" w:rsidRPr="00132CFC">
        <w:rPr>
          <w:rFonts w:ascii="Times New Roman" w:hAnsi="Times New Roman"/>
          <w:sz w:val="28"/>
          <w:szCs w:val="28"/>
        </w:rPr>
        <w:t xml:space="preserve"> </w:t>
      </w:r>
      <w:r w:rsidRPr="00132CFC">
        <w:rPr>
          <w:rFonts w:ascii="Times New Roman" w:hAnsi="Times New Roman"/>
          <w:sz w:val="28"/>
          <w:szCs w:val="28"/>
        </w:rPr>
        <w:t>Бузулука «СШОР</w:t>
      </w:r>
      <w:r w:rsidR="00F92782" w:rsidRPr="00132CFC">
        <w:rPr>
          <w:rFonts w:ascii="Times New Roman" w:hAnsi="Times New Roman"/>
          <w:sz w:val="28"/>
          <w:szCs w:val="28"/>
        </w:rPr>
        <w:t>»</w:t>
      </w:r>
      <w:r w:rsidRPr="00132CFC">
        <w:rPr>
          <w:rFonts w:ascii="Times New Roman" w:hAnsi="Times New Roman"/>
          <w:sz w:val="28"/>
          <w:szCs w:val="28"/>
        </w:rPr>
        <w:t>.</w:t>
      </w:r>
      <w:r w:rsidR="00F12785" w:rsidRPr="00132CFC">
        <w:rPr>
          <w:rFonts w:ascii="Times New Roman" w:hAnsi="Times New Roman"/>
          <w:color w:val="000000"/>
          <w:sz w:val="28"/>
          <w:szCs w:val="28"/>
          <w:shd w:val="clear" w:color="auto" w:fill="FFFFFF"/>
        </w:rPr>
        <w:t xml:space="preserve"> При комплектовании особое внимание уделяется детям из малообеспеченных, неполных семей,</w:t>
      </w:r>
      <w:r w:rsidR="00132CFC">
        <w:rPr>
          <w:rFonts w:ascii="Times New Roman" w:hAnsi="Times New Roman"/>
          <w:color w:val="000000"/>
          <w:sz w:val="28"/>
          <w:szCs w:val="28"/>
          <w:shd w:val="clear" w:color="auto" w:fill="FFFFFF"/>
        </w:rPr>
        <w:t xml:space="preserve"> </w:t>
      </w:r>
      <w:r w:rsidR="00F12785" w:rsidRPr="00132CFC">
        <w:rPr>
          <w:rFonts w:ascii="Times New Roman" w:hAnsi="Times New Roman"/>
          <w:color w:val="000000"/>
          <w:sz w:val="28"/>
          <w:szCs w:val="28"/>
          <w:shd w:val="clear" w:color="auto" w:fill="FFFFFF"/>
        </w:rPr>
        <w:t>а также детям, находящимся в трудной жизненной ситуации.</w:t>
      </w:r>
    </w:p>
    <w:p w14:paraId="593C5FBB" w14:textId="77777777" w:rsidR="00E30A9B" w:rsidRDefault="00E30A9B" w:rsidP="00871395">
      <w:pPr>
        <w:spacing w:after="0" w:line="360" w:lineRule="auto"/>
        <w:ind w:firstLine="709"/>
        <w:jc w:val="center"/>
        <w:rPr>
          <w:rFonts w:ascii="Times New Roman" w:hAnsi="Times New Roman"/>
          <w:b/>
          <w:bCs/>
          <w:iCs/>
          <w:sz w:val="28"/>
          <w:szCs w:val="28"/>
        </w:rPr>
      </w:pPr>
    </w:p>
    <w:p w14:paraId="4D98C2A9" w14:textId="0EF1A8BB" w:rsidR="00871395" w:rsidRPr="00E30A9B" w:rsidRDefault="00871395" w:rsidP="00E30A9B">
      <w:pPr>
        <w:pStyle w:val="a5"/>
        <w:numPr>
          <w:ilvl w:val="0"/>
          <w:numId w:val="10"/>
        </w:numPr>
        <w:spacing w:after="0" w:line="360" w:lineRule="auto"/>
        <w:jc w:val="center"/>
        <w:rPr>
          <w:rFonts w:ascii="Times New Roman" w:hAnsi="Times New Roman"/>
          <w:b/>
          <w:bCs/>
          <w:iCs/>
          <w:sz w:val="28"/>
          <w:szCs w:val="28"/>
        </w:rPr>
      </w:pPr>
      <w:r w:rsidRPr="00E30A9B">
        <w:rPr>
          <w:rFonts w:ascii="Times New Roman" w:hAnsi="Times New Roman"/>
          <w:b/>
          <w:bCs/>
          <w:iCs/>
          <w:sz w:val="28"/>
          <w:szCs w:val="28"/>
        </w:rPr>
        <w:t>Цель и задачи программы</w:t>
      </w:r>
    </w:p>
    <w:p w14:paraId="6097C1FA" w14:textId="4444FD89" w:rsidR="0035198C" w:rsidRPr="00132CFC" w:rsidRDefault="00997493" w:rsidP="00132CFC">
      <w:pPr>
        <w:spacing w:after="0" w:line="360" w:lineRule="auto"/>
        <w:ind w:firstLine="709"/>
        <w:jc w:val="both"/>
        <w:rPr>
          <w:rFonts w:ascii="Times New Roman" w:hAnsi="Times New Roman"/>
          <w:color w:val="000000"/>
          <w:sz w:val="28"/>
          <w:szCs w:val="28"/>
          <w:shd w:val="clear" w:color="auto" w:fill="FFFFFF"/>
        </w:rPr>
      </w:pPr>
      <w:r w:rsidRPr="00904FB4">
        <w:rPr>
          <w:rFonts w:ascii="Times New Roman" w:hAnsi="Times New Roman"/>
          <w:bCs/>
          <w:i/>
          <w:iCs/>
          <w:sz w:val="28"/>
          <w:szCs w:val="28"/>
        </w:rPr>
        <w:t>Цель</w:t>
      </w:r>
      <w:r w:rsidR="009A0C83" w:rsidRPr="00904FB4">
        <w:rPr>
          <w:rFonts w:ascii="Times New Roman" w:hAnsi="Times New Roman"/>
          <w:bCs/>
          <w:i/>
          <w:iCs/>
          <w:sz w:val="28"/>
          <w:szCs w:val="28"/>
        </w:rPr>
        <w:t>ю</w:t>
      </w:r>
      <w:r w:rsidRPr="00904FB4">
        <w:rPr>
          <w:rFonts w:ascii="Times New Roman" w:hAnsi="Times New Roman"/>
          <w:bCs/>
          <w:i/>
          <w:iCs/>
          <w:sz w:val="28"/>
          <w:szCs w:val="28"/>
        </w:rPr>
        <w:t xml:space="preserve"> программы</w:t>
      </w:r>
      <w:r w:rsidR="009A0C83" w:rsidRPr="00132CFC">
        <w:rPr>
          <w:rFonts w:ascii="Times New Roman" w:hAnsi="Times New Roman"/>
          <w:bCs/>
          <w:sz w:val="28"/>
          <w:szCs w:val="28"/>
        </w:rPr>
        <w:t xml:space="preserve"> является ф</w:t>
      </w:r>
      <w:r w:rsidR="0035198C" w:rsidRPr="00132CFC">
        <w:rPr>
          <w:rFonts w:ascii="Times New Roman" w:hAnsi="Times New Roman"/>
          <w:color w:val="000000"/>
          <w:sz w:val="28"/>
          <w:szCs w:val="28"/>
          <w:shd w:val="clear" w:color="auto" w:fill="FFFFFF"/>
        </w:rPr>
        <w:t>ормирование здоровой разносторонней развитой личности через спортивно-тренировочную, игровую и познавательную деятельности.</w:t>
      </w:r>
    </w:p>
    <w:p w14:paraId="38F97993" w14:textId="77777777" w:rsidR="00614AF8" w:rsidRPr="00904FB4" w:rsidRDefault="00614AF8" w:rsidP="00132CFC">
      <w:pPr>
        <w:shd w:val="clear" w:color="auto" w:fill="FFFFFF"/>
        <w:spacing w:after="0" w:line="360" w:lineRule="auto"/>
        <w:ind w:firstLine="709"/>
        <w:jc w:val="both"/>
        <w:rPr>
          <w:rFonts w:ascii="Times New Roman" w:hAnsi="Times New Roman"/>
          <w:bCs/>
          <w:i/>
          <w:iCs/>
          <w:sz w:val="28"/>
          <w:szCs w:val="28"/>
        </w:rPr>
      </w:pPr>
      <w:r w:rsidRPr="00904FB4">
        <w:rPr>
          <w:rFonts w:ascii="Times New Roman" w:hAnsi="Times New Roman"/>
          <w:bCs/>
          <w:i/>
          <w:iCs/>
          <w:sz w:val="28"/>
          <w:szCs w:val="28"/>
        </w:rPr>
        <w:t>Задачи программы</w:t>
      </w:r>
      <w:r w:rsidR="00316A1E" w:rsidRPr="00904FB4">
        <w:rPr>
          <w:rFonts w:ascii="Times New Roman" w:hAnsi="Times New Roman"/>
          <w:bCs/>
          <w:i/>
          <w:iCs/>
          <w:sz w:val="28"/>
          <w:szCs w:val="28"/>
        </w:rPr>
        <w:t>:</w:t>
      </w:r>
    </w:p>
    <w:p w14:paraId="55B9C981" w14:textId="02CB0B15" w:rsidR="00614AF8" w:rsidRPr="00132CFC" w:rsidRDefault="00C1450C" w:rsidP="00132CFC">
      <w:pPr>
        <w:pStyle w:val="a5"/>
        <w:numPr>
          <w:ilvl w:val="0"/>
          <w:numId w:val="1"/>
        </w:numPr>
        <w:shd w:val="clear" w:color="auto" w:fill="FFFFFF"/>
        <w:spacing w:after="0" w:line="360" w:lineRule="auto"/>
        <w:ind w:left="0"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Формировать навыки</w:t>
      </w:r>
      <w:r w:rsidR="00614AF8" w:rsidRPr="00132CFC">
        <w:rPr>
          <w:rFonts w:ascii="Times New Roman" w:eastAsia="Times New Roman" w:hAnsi="Times New Roman"/>
          <w:sz w:val="28"/>
          <w:szCs w:val="28"/>
          <w:lang w:eastAsia="ru-RU"/>
        </w:rPr>
        <w:t xml:space="preserve"> здорового образа жизни;</w:t>
      </w:r>
    </w:p>
    <w:p w14:paraId="5374302E" w14:textId="77777777" w:rsidR="003E1AFA" w:rsidRPr="00132CFC" w:rsidRDefault="003E1AFA" w:rsidP="00132CFC">
      <w:pPr>
        <w:pStyle w:val="a5"/>
        <w:numPr>
          <w:ilvl w:val="0"/>
          <w:numId w:val="1"/>
        </w:numPr>
        <w:spacing w:after="0" w:line="360" w:lineRule="auto"/>
        <w:ind w:left="0" w:firstLine="709"/>
        <w:jc w:val="both"/>
        <w:rPr>
          <w:rFonts w:ascii="Times New Roman" w:hAnsi="Times New Roman"/>
          <w:sz w:val="28"/>
          <w:szCs w:val="28"/>
          <w:shd w:val="clear" w:color="auto" w:fill="FFFFFF"/>
        </w:rPr>
      </w:pPr>
      <w:r w:rsidRPr="00132CFC">
        <w:rPr>
          <w:rFonts w:ascii="Times New Roman" w:hAnsi="Times New Roman"/>
          <w:sz w:val="28"/>
          <w:szCs w:val="28"/>
          <w:shd w:val="clear" w:color="auto" w:fill="FFFFFF"/>
        </w:rPr>
        <w:t>Содействовать расширению знаний в области физической культуры и спорта</w:t>
      </w:r>
      <w:r w:rsidR="003A47BA" w:rsidRPr="00132CFC">
        <w:rPr>
          <w:rFonts w:ascii="Times New Roman" w:hAnsi="Times New Roman"/>
          <w:sz w:val="28"/>
          <w:szCs w:val="28"/>
          <w:shd w:val="clear" w:color="auto" w:fill="FFFFFF"/>
        </w:rPr>
        <w:t>, олимпийского движения</w:t>
      </w:r>
      <w:r w:rsidRPr="00132CFC">
        <w:rPr>
          <w:rFonts w:ascii="Times New Roman" w:hAnsi="Times New Roman"/>
          <w:sz w:val="28"/>
          <w:szCs w:val="28"/>
          <w:shd w:val="clear" w:color="auto" w:fill="FFFFFF"/>
        </w:rPr>
        <w:t>.</w:t>
      </w:r>
    </w:p>
    <w:p w14:paraId="2B693824" w14:textId="77777777" w:rsidR="00997493" w:rsidRPr="00132CFC" w:rsidRDefault="00F12785" w:rsidP="00132CFC">
      <w:pPr>
        <w:pStyle w:val="a5"/>
        <w:numPr>
          <w:ilvl w:val="0"/>
          <w:numId w:val="1"/>
        </w:numPr>
        <w:spacing w:after="0" w:line="360" w:lineRule="auto"/>
        <w:ind w:left="0" w:firstLine="709"/>
        <w:jc w:val="both"/>
        <w:rPr>
          <w:rFonts w:ascii="Times New Roman" w:hAnsi="Times New Roman"/>
          <w:sz w:val="28"/>
          <w:szCs w:val="28"/>
          <w:shd w:val="clear" w:color="auto" w:fill="FFFFFF"/>
        </w:rPr>
      </w:pPr>
      <w:r w:rsidRPr="00132CFC">
        <w:rPr>
          <w:rFonts w:ascii="Times New Roman" w:hAnsi="Times New Roman"/>
          <w:sz w:val="28"/>
          <w:szCs w:val="28"/>
          <w:shd w:val="clear" w:color="auto" w:fill="FFFFFF"/>
        </w:rPr>
        <w:t>Создание условий для подготовки юных спортсменов, их физического и духовного развития.</w:t>
      </w:r>
    </w:p>
    <w:p w14:paraId="7E9B9856" w14:textId="77777777" w:rsidR="00F12785" w:rsidRPr="00132CFC" w:rsidRDefault="00F12785" w:rsidP="00132CFC">
      <w:pPr>
        <w:pStyle w:val="a5"/>
        <w:numPr>
          <w:ilvl w:val="0"/>
          <w:numId w:val="1"/>
        </w:numPr>
        <w:spacing w:after="0" w:line="360" w:lineRule="auto"/>
        <w:ind w:left="0" w:firstLine="709"/>
        <w:jc w:val="both"/>
        <w:rPr>
          <w:rFonts w:ascii="Times New Roman" w:hAnsi="Times New Roman"/>
          <w:sz w:val="28"/>
          <w:szCs w:val="28"/>
          <w:shd w:val="clear" w:color="auto" w:fill="FFFFFF"/>
        </w:rPr>
      </w:pPr>
      <w:r w:rsidRPr="00132CFC">
        <w:rPr>
          <w:rFonts w:ascii="Times New Roman" w:hAnsi="Times New Roman"/>
          <w:sz w:val="28"/>
          <w:szCs w:val="28"/>
          <w:shd w:val="clear" w:color="auto" w:fill="FFFFFF"/>
        </w:rPr>
        <w:t>Поддержка спортивно-одаренных детей и подростков для реализации их интересов, потребностей в саморазвитии в спорте.</w:t>
      </w:r>
    </w:p>
    <w:p w14:paraId="32302496" w14:textId="77777777" w:rsidR="00614AF8" w:rsidRPr="00132CFC" w:rsidRDefault="00614AF8" w:rsidP="00132CFC">
      <w:pPr>
        <w:pStyle w:val="a5"/>
        <w:numPr>
          <w:ilvl w:val="0"/>
          <w:numId w:val="1"/>
        </w:numPr>
        <w:spacing w:after="0" w:line="360" w:lineRule="auto"/>
        <w:ind w:left="0" w:firstLine="709"/>
        <w:jc w:val="both"/>
        <w:rPr>
          <w:rFonts w:ascii="Times New Roman" w:hAnsi="Times New Roman"/>
          <w:sz w:val="28"/>
          <w:szCs w:val="28"/>
        </w:rPr>
      </w:pPr>
      <w:r w:rsidRPr="00132CFC">
        <w:rPr>
          <w:rFonts w:ascii="Times New Roman" w:hAnsi="Times New Roman"/>
          <w:sz w:val="28"/>
          <w:szCs w:val="28"/>
          <w:shd w:val="clear" w:color="auto" w:fill="FFFFFF"/>
        </w:rPr>
        <w:t>Удовлетворение потребностей детей в общении, в совместной творческой деятельности.</w:t>
      </w:r>
    </w:p>
    <w:p w14:paraId="7BF86661" w14:textId="77777777" w:rsidR="00FB7DA3" w:rsidRPr="00132CFC" w:rsidRDefault="00C1450C" w:rsidP="00132CFC">
      <w:pPr>
        <w:pStyle w:val="a5"/>
        <w:numPr>
          <w:ilvl w:val="0"/>
          <w:numId w:val="1"/>
        </w:numPr>
        <w:spacing w:after="0" w:line="360" w:lineRule="auto"/>
        <w:ind w:left="0" w:firstLine="709"/>
        <w:jc w:val="both"/>
        <w:rPr>
          <w:rFonts w:ascii="Times New Roman" w:hAnsi="Times New Roman"/>
          <w:sz w:val="28"/>
          <w:szCs w:val="28"/>
          <w:shd w:val="clear" w:color="auto" w:fill="FFFFFF"/>
        </w:rPr>
      </w:pPr>
      <w:r w:rsidRPr="00132CFC">
        <w:rPr>
          <w:rFonts w:ascii="Times New Roman" w:hAnsi="Times New Roman"/>
          <w:sz w:val="28"/>
          <w:szCs w:val="28"/>
          <w:shd w:val="clear" w:color="auto" w:fill="FFFFFF"/>
        </w:rPr>
        <w:t>Формировать</w:t>
      </w:r>
      <w:r w:rsidR="00614AF8" w:rsidRPr="00132CFC">
        <w:rPr>
          <w:rFonts w:ascii="Times New Roman" w:hAnsi="Times New Roman"/>
          <w:sz w:val="28"/>
          <w:szCs w:val="28"/>
          <w:shd w:val="clear" w:color="auto" w:fill="FFFFFF"/>
        </w:rPr>
        <w:t xml:space="preserve"> умения межличностного и межгруппового общения на основе приоритета общечеловеческих ценностей.</w:t>
      </w:r>
      <w:r w:rsidR="00417FFC" w:rsidRPr="00132CFC">
        <w:rPr>
          <w:rFonts w:ascii="Times New Roman" w:hAnsi="Times New Roman"/>
          <w:sz w:val="28"/>
          <w:szCs w:val="28"/>
          <w:shd w:val="clear" w:color="auto" w:fill="FFFFFF"/>
        </w:rPr>
        <w:t xml:space="preserve"> </w:t>
      </w:r>
    </w:p>
    <w:p w14:paraId="037C99EB" w14:textId="77777777" w:rsidR="00614AF8" w:rsidRPr="00132CFC" w:rsidRDefault="00C1450C" w:rsidP="00132CFC">
      <w:pPr>
        <w:pStyle w:val="a5"/>
        <w:numPr>
          <w:ilvl w:val="0"/>
          <w:numId w:val="1"/>
        </w:numPr>
        <w:spacing w:after="0" w:line="360" w:lineRule="auto"/>
        <w:ind w:left="0" w:firstLine="709"/>
        <w:jc w:val="both"/>
        <w:rPr>
          <w:rFonts w:ascii="Times New Roman" w:hAnsi="Times New Roman"/>
          <w:b/>
          <w:color w:val="FF0000"/>
          <w:sz w:val="28"/>
          <w:szCs w:val="28"/>
        </w:rPr>
      </w:pPr>
      <w:r w:rsidRPr="00132CFC">
        <w:rPr>
          <w:rFonts w:ascii="Times New Roman" w:hAnsi="Times New Roman"/>
          <w:sz w:val="28"/>
          <w:szCs w:val="28"/>
          <w:shd w:val="clear" w:color="auto" w:fill="FFFFFF"/>
        </w:rPr>
        <w:t>Формировать</w:t>
      </w:r>
      <w:r w:rsidR="00614AF8" w:rsidRPr="00132CFC">
        <w:rPr>
          <w:rFonts w:ascii="Times New Roman" w:hAnsi="Times New Roman"/>
          <w:sz w:val="28"/>
          <w:szCs w:val="28"/>
          <w:shd w:val="clear" w:color="auto" w:fill="FFFFFF"/>
        </w:rPr>
        <w:t xml:space="preserve"> у участников проекта особого мировоззрения и </w:t>
      </w:r>
      <w:r w:rsidR="00614AF8" w:rsidRPr="00132CFC">
        <w:rPr>
          <w:rFonts w:ascii="Times New Roman" w:hAnsi="Times New Roman"/>
          <w:color w:val="000000"/>
          <w:sz w:val="28"/>
          <w:szCs w:val="28"/>
          <w:shd w:val="clear" w:color="auto" w:fill="FFFFFF"/>
        </w:rPr>
        <w:t>поведения (как в спорте, так и в жизни).</w:t>
      </w:r>
    </w:p>
    <w:p w14:paraId="60E952B6" w14:textId="77777777" w:rsidR="00E30A9B" w:rsidRDefault="00E30A9B" w:rsidP="00B30251">
      <w:pPr>
        <w:pStyle w:val="a5"/>
        <w:shd w:val="clear" w:color="auto" w:fill="FFFFFF"/>
        <w:spacing w:after="0" w:line="360" w:lineRule="auto"/>
        <w:ind w:left="0" w:firstLine="709"/>
        <w:jc w:val="center"/>
        <w:rPr>
          <w:rFonts w:ascii="Times New Roman" w:hAnsi="Times New Roman"/>
          <w:b/>
          <w:bCs/>
          <w:iCs/>
          <w:sz w:val="28"/>
          <w:szCs w:val="28"/>
        </w:rPr>
      </w:pPr>
    </w:p>
    <w:p w14:paraId="5E297774" w14:textId="1C96B233" w:rsidR="004954DB" w:rsidRPr="00B30251" w:rsidRDefault="003D1EB5" w:rsidP="00B30251">
      <w:pPr>
        <w:pStyle w:val="a5"/>
        <w:shd w:val="clear" w:color="auto" w:fill="FFFFFF"/>
        <w:spacing w:after="0" w:line="360" w:lineRule="auto"/>
        <w:ind w:left="0" w:firstLine="709"/>
        <w:jc w:val="center"/>
        <w:rPr>
          <w:rFonts w:ascii="Times New Roman" w:hAnsi="Times New Roman"/>
          <w:b/>
          <w:bCs/>
          <w:iCs/>
          <w:sz w:val="28"/>
          <w:szCs w:val="28"/>
        </w:rPr>
      </w:pPr>
      <w:r>
        <w:rPr>
          <w:rFonts w:ascii="Times New Roman" w:hAnsi="Times New Roman"/>
          <w:b/>
          <w:bCs/>
          <w:iCs/>
          <w:sz w:val="28"/>
          <w:szCs w:val="28"/>
        </w:rPr>
        <w:t>8</w:t>
      </w:r>
      <w:r w:rsidR="00E30A9B">
        <w:rPr>
          <w:rFonts w:ascii="Times New Roman" w:hAnsi="Times New Roman"/>
          <w:b/>
          <w:bCs/>
          <w:iCs/>
          <w:sz w:val="28"/>
          <w:szCs w:val="28"/>
        </w:rPr>
        <w:t xml:space="preserve">. </w:t>
      </w:r>
      <w:r w:rsidR="004954DB" w:rsidRPr="00B30251">
        <w:rPr>
          <w:rFonts w:ascii="Times New Roman" w:hAnsi="Times New Roman"/>
          <w:b/>
          <w:bCs/>
          <w:iCs/>
          <w:sz w:val="28"/>
          <w:szCs w:val="28"/>
        </w:rPr>
        <w:t>Ожидаемые результаты</w:t>
      </w:r>
      <w:r w:rsidR="00316A1E" w:rsidRPr="00B30251">
        <w:rPr>
          <w:rFonts w:ascii="Times New Roman" w:hAnsi="Times New Roman"/>
          <w:b/>
          <w:bCs/>
          <w:iCs/>
          <w:sz w:val="28"/>
          <w:szCs w:val="28"/>
        </w:rPr>
        <w:t>:</w:t>
      </w:r>
    </w:p>
    <w:p w14:paraId="77D887FC" w14:textId="2FC2C125" w:rsidR="004954DB" w:rsidRPr="00132CFC" w:rsidRDefault="00781A74" w:rsidP="00132CFC">
      <w:pPr>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sz w:val="28"/>
          <w:szCs w:val="28"/>
          <w:lang w:eastAsia="ru-RU"/>
        </w:rPr>
        <w:t xml:space="preserve">1. </w:t>
      </w:r>
      <w:r w:rsidR="00871395">
        <w:rPr>
          <w:rFonts w:ascii="Times New Roman" w:eastAsia="Times New Roman" w:hAnsi="Times New Roman"/>
          <w:sz w:val="28"/>
          <w:szCs w:val="28"/>
          <w:lang w:eastAsia="ru-RU"/>
        </w:rPr>
        <w:t>Сф</w:t>
      </w:r>
      <w:r w:rsidR="004954DB" w:rsidRPr="00132CFC">
        <w:rPr>
          <w:rFonts w:ascii="Times New Roman" w:eastAsia="Times New Roman" w:hAnsi="Times New Roman"/>
          <w:color w:val="000000"/>
          <w:sz w:val="28"/>
          <w:szCs w:val="28"/>
          <w:lang w:eastAsia="ru-RU"/>
        </w:rPr>
        <w:t>ормирован</w:t>
      </w:r>
      <w:r w:rsidR="00871395">
        <w:rPr>
          <w:rFonts w:ascii="Times New Roman" w:eastAsia="Times New Roman" w:hAnsi="Times New Roman"/>
          <w:color w:val="000000"/>
          <w:sz w:val="28"/>
          <w:szCs w:val="28"/>
          <w:lang w:eastAsia="ru-RU"/>
        </w:rPr>
        <w:t>ные</w:t>
      </w:r>
      <w:r w:rsidR="00277390" w:rsidRPr="00132CFC">
        <w:rPr>
          <w:rFonts w:ascii="Times New Roman" w:eastAsia="Times New Roman" w:hAnsi="Times New Roman"/>
          <w:color w:val="000000"/>
          <w:sz w:val="28"/>
          <w:szCs w:val="28"/>
          <w:lang w:eastAsia="ru-RU"/>
        </w:rPr>
        <w:t xml:space="preserve"> навык</w:t>
      </w:r>
      <w:r w:rsidR="00871395">
        <w:rPr>
          <w:rFonts w:ascii="Times New Roman" w:eastAsia="Times New Roman" w:hAnsi="Times New Roman"/>
          <w:color w:val="000000"/>
          <w:sz w:val="28"/>
          <w:szCs w:val="28"/>
          <w:lang w:eastAsia="ru-RU"/>
        </w:rPr>
        <w:t>и</w:t>
      </w:r>
      <w:r w:rsidR="004954DB" w:rsidRPr="00132CFC">
        <w:rPr>
          <w:rFonts w:ascii="Times New Roman" w:eastAsia="Times New Roman" w:hAnsi="Times New Roman"/>
          <w:color w:val="000000"/>
          <w:sz w:val="28"/>
          <w:szCs w:val="28"/>
          <w:lang w:eastAsia="ru-RU"/>
        </w:rPr>
        <w:t xml:space="preserve"> здорового образа жизни</w:t>
      </w:r>
      <w:r w:rsidR="00074689" w:rsidRPr="00132CFC">
        <w:rPr>
          <w:rFonts w:ascii="Times New Roman" w:eastAsia="Times New Roman" w:hAnsi="Times New Roman"/>
          <w:color w:val="000000"/>
          <w:sz w:val="28"/>
          <w:szCs w:val="28"/>
          <w:lang w:eastAsia="ru-RU"/>
        </w:rPr>
        <w:t>, закаливания организма;</w:t>
      </w:r>
    </w:p>
    <w:p w14:paraId="48E5CF80" w14:textId="3173E7D1" w:rsidR="004954DB" w:rsidRPr="00132CFC" w:rsidRDefault="00781A74" w:rsidP="00132CFC">
      <w:pPr>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 xml:space="preserve">2.  </w:t>
      </w:r>
      <w:r w:rsidR="004954DB" w:rsidRPr="00132CFC">
        <w:rPr>
          <w:rFonts w:ascii="Times New Roman" w:eastAsia="Times New Roman" w:hAnsi="Times New Roman"/>
          <w:color w:val="000000"/>
          <w:sz w:val="28"/>
          <w:szCs w:val="28"/>
          <w:lang w:eastAsia="ru-RU"/>
        </w:rPr>
        <w:t>Приобрете</w:t>
      </w:r>
      <w:r w:rsidR="00074689" w:rsidRPr="00132CFC">
        <w:rPr>
          <w:rFonts w:ascii="Times New Roman" w:eastAsia="Times New Roman" w:hAnsi="Times New Roman"/>
          <w:color w:val="000000"/>
          <w:sz w:val="28"/>
          <w:szCs w:val="28"/>
          <w:lang w:eastAsia="ru-RU"/>
        </w:rPr>
        <w:t>н</w:t>
      </w:r>
      <w:r w:rsidR="00871395">
        <w:rPr>
          <w:rFonts w:ascii="Times New Roman" w:eastAsia="Times New Roman" w:hAnsi="Times New Roman"/>
          <w:color w:val="000000"/>
          <w:sz w:val="28"/>
          <w:szCs w:val="28"/>
          <w:lang w:eastAsia="ru-RU"/>
        </w:rPr>
        <w:t>ы</w:t>
      </w:r>
      <w:r w:rsidR="00074689" w:rsidRPr="00132CFC">
        <w:rPr>
          <w:rFonts w:ascii="Times New Roman" w:eastAsia="Times New Roman" w:hAnsi="Times New Roman"/>
          <w:color w:val="000000"/>
          <w:sz w:val="28"/>
          <w:szCs w:val="28"/>
          <w:lang w:eastAsia="ru-RU"/>
        </w:rPr>
        <w:t xml:space="preserve"> знани</w:t>
      </w:r>
      <w:r w:rsidR="00871395">
        <w:rPr>
          <w:rFonts w:ascii="Times New Roman" w:eastAsia="Times New Roman" w:hAnsi="Times New Roman"/>
          <w:color w:val="000000"/>
          <w:sz w:val="28"/>
          <w:szCs w:val="28"/>
          <w:lang w:eastAsia="ru-RU"/>
        </w:rPr>
        <w:t>я</w:t>
      </w:r>
      <w:r w:rsidR="004954DB" w:rsidRPr="00132CFC">
        <w:rPr>
          <w:rFonts w:ascii="Times New Roman" w:eastAsia="Times New Roman" w:hAnsi="Times New Roman"/>
          <w:color w:val="000000"/>
          <w:sz w:val="28"/>
          <w:szCs w:val="28"/>
          <w:lang w:eastAsia="ru-RU"/>
        </w:rPr>
        <w:t xml:space="preserve"> в области физической культуры и спорта</w:t>
      </w:r>
      <w:r w:rsidR="003A47BA" w:rsidRPr="00132CFC">
        <w:rPr>
          <w:rFonts w:ascii="Times New Roman" w:eastAsia="Times New Roman" w:hAnsi="Times New Roman"/>
          <w:color w:val="000000"/>
          <w:sz w:val="28"/>
          <w:szCs w:val="28"/>
          <w:lang w:eastAsia="ru-RU"/>
        </w:rPr>
        <w:t>, олимпийского движения</w:t>
      </w:r>
      <w:r w:rsidR="004954DB" w:rsidRPr="00132CFC">
        <w:rPr>
          <w:rFonts w:ascii="Times New Roman" w:eastAsia="Times New Roman" w:hAnsi="Times New Roman"/>
          <w:color w:val="000000"/>
          <w:sz w:val="28"/>
          <w:szCs w:val="28"/>
          <w:lang w:eastAsia="ru-RU"/>
        </w:rPr>
        <w:t>;</w:t>
      </w:r>
    </w:p>
    <w:p w14:paraId="33562C34" w14:textId="21EF0205" w:rsidR="004954DB" w:rsidRPr="00132CFC" w:rsidRDefault="00781A74" w:rsidP="00132CFC">
      <w:pPr>
        <w:spacing w:after="0" w:line="360" w:lineRule="auto"/>
        <w:ind w:firstLine="709"/>
        <w:jc w:val="both"/>
        <w:rPr>
          <w:rFonts w:ascii="Times New Roman" w:hAnsi="Times New Roman"/>
          <w:color w:val="000000"/>
          <w:sz w:val="28"/>
          <w:szCs w:val="28"/>
          <w:shd w:val="clear" w:color="auto" w:fill="FFFFFF"/>
        </w:rPr>
      </w:pPr>
      <w:r w:rsidRPr="00132CFC">
        <w:rPr>
          <w:rFonts w:ascii="Times New Roman" w:hAnsi="Times New Roman"/>
          <w:color w:val="000000"/>
          <w:sz w:val="28"/>
          <w:szCs w:val="28"/>
          <w:shd w:val="clear" w:color="auto" w:fill="FFFFFF"/>
        </w:rPr>
        <w:t xml:space="preserve">3. </w:t>
      </w:r>
      <w:r w:rsidR="004954DB" w:rsidRPr="00132CFC">
        <w:rPr>
          <w:rFonts w:ascii="Times New Roman" w:hAnsi="Times New Roman"/>
          <w:color w:val="000000"/>
          <w:sz w:val="28"/>
          <w:szCs w:val="28"/>
          <w:shd w:val="clear" w:color="auto" w:fill="FFFFFF"/>
        </w:rPr>
        <w:t>Повышен уров</w:t>
      </w:r>
      <w:r w:rsidR="00871395">
        <w:rPr>
          <w:rFonts w:ascii="Times New Roman" w:hAnsi="Times New Roman"/>
          <w:color w:val="000000"/>
          <w:sz w:val="28"/>
          <w:szCs w:val="28"/>
          <w:shd w:val="clear" w:color="auto" w:fill="FFFFFF"/>
        </w:rPr>
        <w:t>ень</w:t>
      </w:r>
      <w:r w:rsidR="004954DB" w:rsidRPr="00132CFC">
        <w:rPr>
          <w:rFonts w:ascii="Times New Roman" w:hAnsi="Times New Roman"/>
          <w:color w:val="000000"/>
          <w:sz w:val="28"/>
          <w:szCs w:val="28"/>
          <w:shd w:val="clear" w:color="auto" w:fill="FFFFFF"/>
        </w:rPr>
        <w:t xml:space="preserve"> спортивной тренированности и спортивного мастерства каждого спортсмена</w:t>
      </w:r>
      <w:r w:rsidR="00074689" w:rsidRPr="00132CFC">
        <w:rPr>
          <w:rFonts w:ascii="Times New Roman" w:hAnsi="Times New Roman"/>
          <w:color w:val="000000"/>
          <w:sz w:val="28"/>
          <w:szCs w:val="28"/>
          <w:shd w:val="clear" w:color="auto" w:fill="FFFFFF"/>
        </w:rPr>
        <w:t>;</w:t>
      </w:r>
    </w:p>
    <w:p w14:paraId="0BEAA468" w14:textId="50ABEDAF" w:rsidR="00074689" w:rsidRPr="00132CFC" w:rsidRDefault="004A6DB8" w:rsidP="00132CFC">
      <w:pPr>
        <w:spacing w:after="0" w:line="360" w:lineRule="auto"/>
        <w:ind w:firstLine="709"/>
        <w:jc w:val="both"/>
        <w:rPr>
          <w:rFonts w:ascii="Times New Roman" w:hAnsi="Times New Roman"/>
          <w:color w:val="000000"/>
          <w:sz w:val="28"/>
          <w:szCs w:val="28"/>
        </w:rPr>
      </w:pPr>
      <w:r w:rsidRPr="00132CFC">
        <w:rPr>
          <w:rFonts w:ascii="Times New Roman" w:hAnsi="Times New Roman"/>
          <w:color w:val="000000"/>
          <w:sz w:val="28"/>
          <w:szCs w:val="28"/>
        </w:rPr>
        <w:t>4.</w:t>
      </w:r>
      <w:r w:rsidR="00781A74" w:rsidRPr="00132CFC">
        <w:rPr>
          <w:rFonts w:ascii="Times New Roman" w:hAnsi="Times New Roman"/>
          <w:color w:val="000000"/>
          <w:sz w:val="28"/>
          <w:szCs w:val="28"/>
        </w:rPr>
        <w:t xml:space="preserve">  </w:t>
      </w:r>
      <w:r w:rsidR="00074689" w:rsidRPr="00132CFC">
        <w:rPr>
          <w:rFonts w:ascii="Times New Roman" w:hAnsi="Times New Roman"/>
          <w:color w:val="000000"/>
          <w:sz w:val="28"/>
          <w:szCs w:val="28"/>
        </w:rPr>
        <w:t>Приобретен</w:t>
      </w:r>
      <w:r w:rsidR="00277390" w:rsidRPr="00132CFC">
        <w:rPr>
          <w:rFonts w:ascii="Times New Roman" w:hAnsi="Times New Roman"/>
          <w:color w:val="000000"/>
          <w:sz w:val="28"/>
          <w:szCs w:val="28"/>
        </w:rPr>
        <w:t xml:space="preserve"> </w:t>
      </w:r>
      <w:r w:rsidR="00074689" w:rsidRPr="00132CFC">
        <w:rPr>
          <w:rFonts w:ascii="Times New Roman" w:hAnsi="Times New Roman"/>
          <w:color w:val="000000"/>
          <w:sz w:val="28"/>
          <w:szCs w:val="28"/>
        </w:rPr>
        <w:t>опыт участия в спортивных мероприятиях школы (подготовке и судейс</w:t>
      </w:r>
      <w:r w:rsidR="00781A74" w:rsidRPr="00132CFC">
        <w:rPr>
          <w:rFonts w:ascii="Times New Roman" w:hAnsi="Times New Roman"/>
          <w:color w:val="000000"/>
          <w:sz w:val="28"/>
          <w:szCs w:val="28"/>
        </w:rPr>
        <w:t>тве);</w:t>
      </w:r>
      <w:r w:rsidR="00074689" w:rsidRPr="00132CFC">
        <w:rPr>
          <w:rFonts w:ascii="Times New Roman" w:hAnsi="Times New Roman"/>
          <w:color w:val="000000"/>
          <w:sz w:val="28"/>
          <w:szCs w:val="28"/>
        </w:rPr>
        <w:t xml:space="preserve">   </w:t>
      </w:r>
    </w:p>
    <w:p w14:paraId="43B1D145" w14:textId="445FAAAA" w:rsidR="00781A74" w:rsidRPr="00132CFC" w:rsidRDefault="00781A74" w:rsidP="00132CFC">
      <w:pPr>
        <w:spacing w:after="0" w:line="360" w:lineRule="auto"/>
        <w:ind w:firstLine="709"/>
        <w:jc w:val="both"/>
        <w:rPr>
          <w:rFonts w:ascii="Times New Roman" w:hAnsi="Times New Roman"/>
          <w:color w:val="000000"/>
          <w:sz w:val="28"/>
          <w:szCs w:val="28"/>
        </w:rPr>
      </w:pPr>
      <w:r w:rsidRPr="00132CFC">
        <w:rPr>
          <w:rFonts w:ascii="Times New Roman" w:hAnsi="Times New Roman"/>
          <w:color w:val="000000"/>
          <w:sz w:val="28"/>
          <w:szCs w:val="28"/>
          <w:shd w:val="clear" w:color="auto" w:fill="FFFFFF"/>
        </w:rPr>
        <w:t>5.</w:t>
      </w:r>
      <w:r w:rsidR="00277390" w:rsidRPr="00132CFC">
        <w:rPr>
          <w:rFonts w:ascii="Times New Roman" w:hAnsi="Times New Roman"/>
          <w:color w:val="000000"/>
          <w:sz w:val="28"/>
          <w:szCs w:val="28"/>
          <w:shd w:val="clear" w:color="auto" w:fill="FFFFFF"/>
        </w:rPr>
        <w:t xml:space="preserve"> Развит у детей интерес к занятиям физкультурой и спортом;</w:t>
      </w:r>
      <w:r w:rsidR="00277390" w:rsidRPr="00132CFC">
        <w:rPr>
          <w:rFonts w:ascii="Times New Roman" w:hAnsi="Times New Roman"/>
          <w:color w:val="000000"/>
          <w:sz w:val="28"/>
          <w:szCs w:val="28"/>
        </w:rPr>
        <w:t xml:space="preserve">   </w:t>
      </w:r>
    </w:p>
    <w:p w14:paraId="17B61358" w14:textId="4E7E0DBC" w:rsidR="00074689" w:rsidRPr="00132CFC" w:rsidRDefault="00277390" w:rsidP="00132CFC">
      <w:pPr>
        <w:spacing w:after="0" w:line="360" w:lineRule="auto"/>
        <w:ind w:firstLine="709"/>
        <w:jc w:val="both"/>
        <w:rPr>
          <w:rFonts w:ascii="Times New Roman" w:hAnsi="Times New Roman"/>
          <w:color w:val="000000"/>
          <w:sz w:val="28"/>
          <w:szCs w:val="28"/>
          <w:shd w:val="clear" w:color="auto" w:fill="FFFFFF"/>
        </w:rPr>
      </w:pPr>
      <w:r w:rsidRPr="00132CFC">
        <w:rPr>
          <w:rFonts w:ascii="Times New Roman" w:hAnsi="Times New Roman"/>
          <w:color w:val="000000"/>
          <w:sz w:val="28"/>
          <w:szCs w:val="28"/>
        </w:rPr>
        <w:t xml:space="preserve">6. </w:t>
      </w:r>
      <w:r w:rsidR="00224C70">
        <w:rPr>
          <w:rFonts w:ascii="Times New Roman" w:hAnsi="Times New Roman"/>
          <w:color w:val="000000"/>
          <w:sz w:val="28"/>
          <w:szCs w:val="28"/>
        </w:rPr>
        <w:t>Сф</w:t>
      </w:r>
      <w:r w:rsidRPr="00132CFC">
        <w:rPr>
          <w:rFonts w:ascii="Times New Roman" w:hAnsi="Times New Roman"/>
          <w:color w:val="000000"/>
          <w:sz w:val="28"/>
          <w:szCs w:val="28"/>
          <w:shd w:val="clear" w:color="auto" w:fill="FFFFFF"/>
        </w:rPr>
        <w:t>ормирован</w:t>
      </w:r>
      <w:r w:rsidR="00224C70">
        <w:rPr>
          <w:rFonts w:ascii="Times New Roman" w:hAnsi="Times New Roman"/>
          <w:color w:val="000000"/>
          <w:sz w:val="28"/>
          <w:szCs w:val="28"/>
          <w:shd w:val="clear" w:color="auto" w:fill="FFFFFF"/>
        </w:rPr>
        <w:t>ы</w:t>
      </w:r>
      <w:r w:rsidRPr="00132CFC">
        <w:rPr>
          <w:rFonts w:ascii="Times New Roman" w:hAnsi="Times New Roman"/>
          <w:color w:val="000000"/>
          <w:sz w:val="28"/>
          <w:szCs w:val="28"/>
          <w:shd w:val="clear" w:color="auto" w:fill="FFFFFF"/>
        </w:rPr>
        <w:t xml:space="preserve"> основы правильного поведения, общения, культуры, досуга;</w:t>
      </w:r>
    </w:p>
    <w:p w14:paraId="3F10D130" w14:textId="35C31E2D" w:rsidR="00277390" w:rsidRPr="00132CFC" w:rsidRDefault="00277390" w:rsidP="00132CFC">
      <w:pPr>
        <w:spacing w:after="0" w:line="360" w:lineRule="auto"/>
        <w:ind w:firstLine="709"/>
        <w:jc w:val="both"/>
        <w:rPr>
          <w:rFonts w:ascii="Times New Roman" w:hAnsi="Times New Roman"/>
          <w:color w:val="000000"/>
          <w:sz w:val="28"/>
          <w:szCs w:val="28"/>
          <w:shd w:val="clear" w:color="auto" w:fill="FFFFFF"/>
        </w:rPr>
      </w:pPr>
      <w:r w:rsidRPr="00132CFC">
        <w:rPr>
          <w:rFonts w:ascii="Times New Roman" w:hAnsi="Times New Roman"/>
          <w:color w:val="000000"/>
          <w:sz w:val="28"/>
          <w:szCs w:val="28"/>
          <w:shd w:val="clear" w:color="auto" w:fill="FFFFFF"/>
        </w:rPr>
        <w:t>7. Выраб</w:t>
      </w:r>
      <w:r w:rsidR="00224C70">
        <w:rPr>
          <w:rFonts w:ascii="Times New Roman" w:hAnsi="Times New Roman"/>
          <w:color w:val="000000"/>
          <w:sz w:val="28"/>
          <w:szCs w:val="28"/>
          <w:shd w:val="clear" w:color="auto" w:fill="FFFFFF"/>
        </w:rPr>
        <w:t>отаны</w:t>
      </w:r>
      <w:r w:rsidRPr="00132CFC">
        <w:rPr>
          <w:rFonts w:ascii="Times New Roman" w:hAnsi="Times New Roman"/>
          <w:color w:val="000000"/>
          <w:sz w:val="28"/>
          <w:szCs w:val="28"/>
          <w:shd w:val="clear" w:color="auto" w:fill="FFFFFF"/>
        </w:rPr>
        <w:t xml:space="preserve"> навык</w:t>
      </w:r>
      <w:r w:rsidR="00224C70">
        <w:rPr>
          <w:rFonts w:ascii="Times New Roman" w:hAnsi="Times New Roman"/>
          <w:color w:val="000000"/>
          <w:sz w:val="28"/>
          <w:szCs w:val="28"/>
          <w:shd w:val="clear" w:color="auto" w:fill="FFFFFF"/>
        </w:rPr>
        <w:t>и</w:t>
      </w:r>
      <w:r w:rsidRPr="00132CFC">
        <w:rPr>
          <w:rFonts w:ascii="Times New Roman" w:hAnsi="Times New Roman"/>
          <w:color w:val="000000"/>
          <w:sz w:val="28"/>
          <w:szCs w:val="28"/>
          <w:shd w:val="clear" w:color="auto" w:fill="FFFFFF"/>
        </w:rPr>
        <w:t xml:space="preserve"> общественно-полезного труда;</w:t>
      </w:r>
    </w:p>
    <w:p w14:paraId="74AFA6F3" w14:textId="77777777" w:rsidR="00E30A9B" w:rsidRDefault="00E30A9B" w:rsidP="00224C70">
      <w:pPr>
        <w:spacing w:after="0" w:line="360" w:lineRule="auto"/>
        <w:ind w:firstLine="709"/>
        <w:jc w:val="center"/>
        <w:rPr>
          <w:rFonts w:ascii="Times New Roman" w:hAnsi="Times New Roman"/>
          <w:b/>
          <w:bCs/>
          <w:iCs/>
          <w:sz w:val="28"/>
          <w:szCs w:val="28"/>
        </w:rPr>
      </w:pPr>
    </w:p>
    <w:p w14:paraId="0335FD73" w14:textId="6D6A74D1" w:rsidR="004D3405" w:rsidRPr="003D1EB5" w:rsidRDefault="003D1EB5" w:rsidP="003D1EB5">
      <w:pPr>
        <w:spacing w:after="0" w:line="360" w:lineRule="auto"/>
        <w:ind w:left="851"/>
        <w:jc w:val="center"/>
        <w:rPr>
          <w:rFonts w:ascii="Times New Roman" w:hAnsi="Times New Roman"/>
          <w:b/>
          <w:bCs/>
          <w:iCs/>
          <w:sz w:val="28"/>
          <w:szCs w:val="28"/>
        </w:rPr>
      </w:pPr>
      <w:r>
        <w:rPr>
          <w:rFonts w:ascii="Times New Roman" w:hAnsi="Times New Roman"/>
          <w:b/>
          <w:bCs/>
          <w:iCs/>
          <w:sz w:val="28"/>
          <w:szCs w:val="28"/>
        </w:rPr>
        <w:t>9.</w:t>
      </w:r>
      <w:r w:rsidR="004D3405" w:rsidRPr="003D1EB5">
        <w:rPr>
          <w:rFonts w:ascii="Times New Roman" w:hAnsi="Times New Roman"/>
          <w:b/>
          <w:bCs/>
          <w:iCs/>
          <w:sz w:val="28"/>
          <w:szCs w:val="28"/>
        </w:rPr>
        <w:t>Принципы реализации программы</w:t>
      </w:r>
    </w:p>
    <w:p w14:paraId="4948E48B"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Принцип самореализации детей в условиях лагеря предусматривает: </w:t>
      </w:r>
    </w:p>
    <w:p w14:paraId="0C747215"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осознание ими целей и перспектив предполагаемых видов деятельности;</w:t>
      </w:r>
    </w:p>
    <w:p w14:paraId="6A4941FA"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добровольность включения детей в ту или иную деятельность, учёт возрастных и индивидуальных особенностей;</w:t>
      </w:r>
    </w:p>
    <w:p w14:paraId="1775166C"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создание ситуации успеха, поощрение достигнутого.</w:t>
      </w:r>
    </w:p>
    <w:p w14:paraId="01E9F7B8"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Принцип включенности детей в социально значимые отношения предусматривает: </w:t>
      </w:r>
    </w:p>
    <w:p w14:paraId="07D0F017"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 обеспечение гарантии свободного выбора деятельности и права на информацию; </w:t>
      </w:r>
    </w:p>
    <w:p w14:paraId="75975635" w14:textId="77777777" w:rsidR="00B06DCD"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 создание переключения с одного вида деятельности на другой в рамках дня; </w:t>
      </w:r>
    </w:p>
    <w:p w14:paraId="49D31466"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предоставление возможности и право отстаивать свое мнение.</w:t>
      </w:r>
    </w:p>
    <w:p w14:paraId="41C26000"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Принцип сочетания воспитательных мероприятий с оздоровительной направленностью предусматривает:</w:t>
      </w:r>
    </w:p>
    <w:p w14:paraId="58E9BCC3"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 режим дня, обеспечивающий разумное сочетание всех видов деятельности в рамках дня; </w:t>
      </w:r>
    </w:p>
    <w:p w14:paraId="19FB59BC"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активное участие детей во всех видах деятельности.</w:t>
      </w:r>
    </w:p>
    <w:p w14:paraId="5AAE536B"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Принцип взаимосвязи педагогического управления и детского самоуправления предусматривает: </w:t>
      </w:r>
    </w:p>
    <w:p w14:paraId="6CC30CB4"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приобретение опыта организации коллективной деятельности и самоорганизации в ней;</w:t>
      </w:r>
    </w:p>
    <w:p w14:paraId="11CB579F"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  защиту каждого ребенка от негативных проявлений и вредных привычек, </w:t>
      </w:r>
    </w:p>
    <w:p w14:paraId="40ED168D" w14:textId="393AD39E"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формирование чувства ответственнос</w:t>
      </w:r>
      <w:r w:rsidR="00B06DCD" w:rsidRPr="00132CFC">
        <w:rPr>
          <w:sz w:val="28"/>
          <w:szCs w:val="28"/>
        </w:rPr>
        <w:t>ти за свои поступки и действия.</w:t>
      </w:r>
    </w:p>
    <w:p w14:paraId="5439522E" w14:textId="77777777" w:rsidR="00E30A9B" w:rsidRDefault="00E30A9B" w:rsidP="00224C70">
      <w:pPr>
        <w:pStyle w:val="p6"/>
        <w:spacing w:before="0" w:beforeAutospacing="0" w:after="0" w:afterAutospacing="0" w:line="360" w:lineRule="auto"/>
        <w:ind w:firstLine="709"/>
        <w:jc w:val="center"/>
        <w:rPr>
          <w:b/>
          <w:iCs/>
          <w:sz w:val="28"/>
          <w:szCs w:val="28"/>
        </w:rPr>
      </w:pPr>
    </w:p>
    <w:p w14:paraId="20D52DB7" w14:textId="187FB989" w:rsidR="0067223D" w:rsidRPr="00224C70" w:rsidRDefault="003D1EB5" w:rsidP="003D1EB5">
      <w:pPr>
        <w:pStyle w:val="p6"/>
        <w:spacing w:before="0" w:beforeAutospacing="0" w:after="0" w:afterAutospacing="0" w:line="360" w:lineRule="auto"/>
        <w:ind w:left="851"/>
        <w:jc w:val="center"/>
        <w:rPr>
          <w:b/>
          <w:iCs/>
          <w:sz w:val="28"/>
          <w:szCs w:val="28"/>
        </w:rPr>
      </w:pPr>
      <w:r>
        <w:rPr>
          <w:b/>
          <w:iCs/>
          <w:sz w:val="28"/>
          <w:szCs w:val="28"/>
        </w:rPr>
        <w:t>10.</w:t>
      </w:r>
      <w:r w:rsidR="0067223D" w:rsidRPr="00224C70">
        <w:rPr>
          <w:b/>
          <w:iCs/>
          <w:sz w:val="28"/>
          <w:szCs w:val="28"/>
        </w:rPr>
        <w:t>Технологии воспитательной деятельности</w:t>
      </w:r>
    </w:p>
    <w:p w14:paraId="2DBDD163" w14:textId="5CF1FDC0"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В ходе реализации программы возможно использование следующих педагогических технологий и технологий досуговой деятельности:</w:t>
      </w:r>
    </w:p>
    <w:p w14:paraId="158B7ACE" w14:textId="2417BB9C"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Использование в детском оздоровительном лагере здоровье сберегающих технологий предполагает формирование навыков здорового образа жизни, культуры здоровья.</w:t>
      </w:r>
    </w:p>
    <w:p w14:paraId="44ED3E06" w14:textId="48FB0855"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коллективной творческой деятельности одна из основных в реализации программы. Вся деятельность внутри отряда – коллективная, от принятия решения до реализации задумок. Использование педагогическим коллективом данной технологии способствует решению задачи воспитания общественно-активной личности.</w:t>
      </w:r>
    </w:p>
    <w:p w14:paraId="3A451993" w14:textId="449A20F4"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Игровые технологии основаны на активизации и интенсификации деятельности детей. Игра как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обладает огромных потенциалом для активизации и интенсификации жизнедеятельности в ДОЛ.</w:t>
      </w:r>
    </w:p>
    <w:p w14:paraId="2A933C9C" w14:textId="1C8102CD"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создания ситуации успеха. Успех, прежде всего, связан с чувством радости, эмоционального подъема, которые испытывает человек в результате выполненной работы. В результате этого состояния формируются новые мотивы к деятельности, меняется уровень самооценки, самоуважения.</w:t>
      </w:r>
    </w:p>
    <w:p w14:paraId="3A253FC9" w14:textId="0A69C3C5"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предъявления педагогического требования (по Н.Е. Щурковой).</w:t>
      </w:r>
    </w:p>
    <w:p w14:paraId="0FB18533" w14:textId="094F8760"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Педагогическое требование – это предъявление школьникам</w:t>
      </w:r>
      <w:r w:rsidR="00FE0608" w:rsidRPr="00132CFC">
        <w:rPr>
          <w:sz w:val="28"/>
          <w:szCs w:val="28"/>
        </w:rPr>
        <w:t xml:space="preserve"> </w:t>
      </w:r>
      <w:r w:rsidRPr="00132CFC">
        <w:rPr>
          <w:sz w:val="28"/>
          <w:szCs w:val="28"/>
        </w:rPr>
        <w:t>культурных норм отношения к человеку, труду, познанию, прекрасному,</w:t>
      </w:r>
      <w:r w:rsidR="00FE0608" w:rsidRPr="00132CFC">
        <w:rPr>
          <w:sz w:val="28"/>
          <w:szCs w:val="28"/>
        </w:rPr>
        <w:t xml:space="preserve"> </w:t>
      </w:r>
      <w:r w:rsidRPr="00132CFC">
        <w:rPr>
          <w:sz w:val="28"/>
          <w:szCs w:val="28"/>
        </w:rPr>
        <w:t>обществу. Предъявление требования сочетает в себе и обязанность, и</w:t>
      </w:r>
      <w:r w:rsidR="00FE0608" w:rsidRPr="00132CFC">
        <w:rPr>
          <w:sz w:val="28"/>
          <w:szCs w:val="28"/>
        </w:rPr>
        <w:t xml:space="preserve"> </w:t>
      </w:r>
      <w:r w:rsidRPr="00132CFC">
        <w:rPr>
          <w:sz w:val="28"/>
          <w:szCs w:val="28"/>
        </w:rPr>
        <w:t>свободу выбора, и внутренне неприятия или даже протест. Задача</w:t>
      </w:r>
      <w:r w:rsidR="00FE0608" w:rsidRPr="00132CFC">
        <w:rPr>
          <w:sz w:val="28"/>
          <w:szCs w:val="28"/>
        </w:rPr>
        <w:t xml:space="preserve"> </w:t>
      </w:r>
      <w:r w:rsidRPr="00132CFC">
        <w:rPr>
          <w:sz w:val="28"/>
          <w:szCs w:val="28"/>
        </w:rPr>
        <w:t>педагога – превратить требование в свободно проявляемое отношение.</w:t>
      </w:r>
      <w:r w:rsidR="00FE0608" w:rsidRPr="00132CFC">
        <w:rPr>
          <w:sz w:val="28"/>
          <w:szCs w:val="28"/>
        </w:rPr>
        <w:t xml:space="preserve"> </w:t>
      </w:r>
    </w:p>
    <w:p w14:paraId="3397509F" w14:textId="4D601972"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Требование как метод воспитания применяется главным образом для</w:t>
      </w:r>
      <w:r w:rsidR="00FE0608" w:rsidRPr="00132CFC">
        <w:rPr>
          <w:sz w:val="28"/>
          <w:szCs w:val="28"/>
        </w:rPr>
        <w:t xml:space="preserve"> </w:t>
      </w:r>
      <w:r w:rsidRPr="00132CFC">
        <w:rPr>
          <w:sz w:val="28"/>
          <w:szCs w:val="28"/>
        </w:rPr>
        <w:t>организации жизнедеятельности детей в условиях недостаточно высокого</w:t>
      </w:r>
      <w:r w:rsidR="00FE0608" w:rsidRPr="00132CFC">
        <w:rPr>
          <w:sz w:val="28"/>
          <w:szCs w:val="28"/>
        </w:rPr>
        <w:t xml:space="preserve"> </w:t>
      </w:r>
      <w:r w:rsidRPr="00132CFC">
        <w:rPr>
          <w:sz w:val="28"/>
          <w:szCs w:val="28"/>
        </w:rPr>
        <w:t>уровня развития коллектива, несформированности навыков</w:t>
      </w:r>
      <w:r w:rsidR="00FE0608" w:rsidRPr="00132CFC">
        <w:rPr>
          <w:sz w:val="28"/>
          <w:szCs w:val="28"/>
        </w:rPr>
        <w:t xml:space="preserve"> </w:t>
      </w:r>
      <w:r w:rsidRPr="00132CFC">
        <w:rPr>
          <w:sz w:val="28"/>
          <w:szCs w:val="28"/>
        </w:rPr>
        <w:t>самоуправления.</w:t>
      </w:r>
    </w:p>
    <w:p w14:paraId="5F15E60D" w14:textId="27A1CA14"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командообразования включает в себя серию</w:t>
      </w:r>
      <w:r w:rsidR="00FE0608" w:rsidRPr="00132CFC">
        <w:rPr>
          <w:sz w:val="28"/>
          <w:szCs w:val="28"/>
        </w:rPr>
        <w:t xml:space="preserve"> </w:t>
      </w:r>
      <w:r w:rsidRPr="00132CFC">
        <w:rPr>
          <w:sz w:val="28"/>
          <w:szCs w:val="28"/>
        </w:rPr>
        <w:t>специально организованных игр, упражнений, конкурсов, направленных</w:t>
      </w:r>
      <w:r w:rsidR="00FE0608" w:rsidRPr="00132CFC">
        <w:rPr>
          <w:sz w:val="28"/>
          <w:szCs w:val="28"/>
        </w:rPr>
        <w:t xml:space="preserve"> </w:t>
      </w:r>
      <w:r w:rsidRPr="00132CFC">
        <w:rPr>
          <w:sz w:val="28"/>
          <w:szCs w:val="28"/>
        </w:rPr>
        <w:t>на сплочение коллектива, с целью снижения уровня тревожности,</w:t>
      </w:r>
      <w:r w:rsidR="00FE0608" w:rsidRPr="00132CFC">
        <w:rPr>
          <w:sz w:val="28"/>
          <w:szCs w:val="28"/>
        </w:rPr>
        <w:t xml:space="preserve"> </w:t>
      </w:r>
      <w:r w:rsidRPr="00132CFC">
        <w:rPr>
          <w:sz w:val="28"/>
          <w:szCs w:val="28"/>
        </w:rPr>
        <w:t>формирования благоприятного психологического климата, выработки</w:t>
      </w:r>
      <w:r w:rsidR="00FE0608" w:rsidRPr="00132CFC">
        <w:rPr>
          <w:sz w:val="28"/>
          <w:szCs w:val="28"/>
        </w:rPr>
        <w:t xml:space="preserve"> </w:t>
      </w:r>
      <w:r w:rsidRPr="00132CFC">
        <w:rPr>
          <w:sz w:val="28"/>
          <w:szCs w:val="28"/>
        </w:rPr>
        <w:t>коллективных ценностей.</w:t>
      </w:r>
    </w:p>
    <w:p w14:paraId="2AAB437F" w14:textId="091DAAD1"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проектного обучения – это система учебно</w:t>
      </w:r>
      <w:r w:rsidR="00FE0608" w:rsidRPr="00132CFC">
        <w:rPr>
          <w:sz w:val="28"/>
          <w:szCs w:val="28"/>
        </w:rPr>
        <w:t>-</w:t>
      </w:r>
      <w:r w:rsidRPr="00132CFC">
        <w:rPr>
          <w:sz w:val="28"/>
          <w:szCs w:val="28"/>
        </w:rPr>
        <w:t>познавательных приемов, которые позволяют решить ту или иную</w:t>
      </w:r>
      <w:r w:rsidR="00FE0608" w:rsidRPr="00132CFC">
        <w:rPr>
          <w:sz w:val="28"/>
          <w:szCs w:val="28"/>
        </w:rPr>
        <w:t xml:space="preserve"> </w:t>
      </w:r>
      <w:r w:rsidRPr="00132CFC">
        <w:rPr>
          <w:sz w:val="28"/>
          <w:szCs w:val="28"/>
        </w:rPr>
        <w:t>проблему в результате самостоятельных и коллективных действий</w:t>
      </w:r>
      <w:r w:rsidR="00FE0608" w:rsidRPr="00132CFC">
        <w:rPr>
          <w:sz w:val="28"/>
          <w:szCs w:val="28"/>
        </w:rPr>
        <w:t xml:space="preserve"> </w:t>
      </w:r>
      <w:r w:rsidRPr="00132CFC">
        <w:rPr>
          <w:sz w:val="28"/>
          <w:szCs w:val="28"/>
        </w:rPr>
        <w:t>учащихся и обязательной презентации результатов их работы.</w:t>
      </w:r>
    </w:p>
    <w:p w14:paraId="55FC691A" w14:textId="5C61BE93"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Проектную деятельность в ДОЛ можно рассматривать как средство</w:t>
      </w:r>
      <w:r w:rsidR="00FE0608" w:rsidRPr="00132CFC">
        <w:rPr>
          <w:sz w:val="28"/>
          <w:szCs w:val="28"/>
        </w:rPr>
        <w:t xml:space="preserve"> </w:t>
      </w:r>
      <w:r w:rsidRPr="00132CFC">
        <w:rPr>
          <w:sz w:val="28"/>
          <w:szCs w:val="28"/>
        </w:rPr>
        <w:t>обеспечения сотрудничества детей и взрослых. Под социальным</w:t>
      </w:r>
      <w:r w:rsidR="00FE0608" w:rsidRPr="00132CFC">
        <w:rPr>
          <w:sz w:val="28"/>
          <w:szCs w:val="28"/>
        </w:rPr>
        <w:t xml:space="preserve"> </w:t>
      </w:r>
      <w:r w:rsidRPr="00132CFC">
        <w:rPr>
          <w:sz w:val="28"/>
          <w:szCs w:val="28"/>
        </w:rPr>
        <w:t>проектированием в условиях лагеря понимают: социально-значимую</w:t>
      </w:r>
      <w:r w:rsidR="00FE0608" w:rsidRPr="00132CFC">
        <w:rPr>
          <w:sz w:val="28"/>
          <w:szCs w:val="28"/>
        </w:rPr>
        <w:t xml:space="preserve"> </w:t>
      </w:r>
      <w:r w:rsidRPr="00132CFC">
        <w:rPr>
          <w:sz w:val="28"/>
          <w:szCs w:val="28"/>
        </w:rPr>
        <w:t>деятельность, имеющую социальный эффект для конкретного ДОЛ;</w:t>
      </w:r>
      <w:r w:rsidR="00FE0608" w:rsidRPr="00132CFC">
        <w:rPr>
          <w:sz w:val="28"/>
          <w:szCs w:val="28"/>
        </w:rPr>
        <w:t xml:space="preserve"> </w:t>
      </w:r>
      <w:r w:rsidRPr="00132CFC">
        <w:rPr>
          <w:sz w:val="28"/>
          <w:szCs w:val="28"/>
        </w:rPr>
        <w:t>деятельность, задуманную, продуманную и осуществленную подростком</w:t>
      </w:r>
      <w:r w:rsidR="00FE0608" w:rsidRPr="00132CFC">
        <w:rPr>
          <w:sz w:val="28"/>
          <w:szCs w:val="28"/>
        </w:rPr>
        <w:t xml:space="preserve"> </w:t>
      </w:r>
      <w:r w:rsidRPr="00132CFC">
        <w:rPr>
          <w:sz w:val="28"/>
          <w:szCs w:val="28"/>
        </w:rPr>
        <w:t>с группой единомышленников-сверстников, в ходе которой они вступают</w:t>
      </w:r>
      <w:r w:rsidR="00FE0608" w:rsidRPr="00132CFC">
        <w:rPr>
          <w:sz w:val="28"/>
          <w:szCs w:val="28"/>
        </w:rPr>
        <w:t xml:space="preserve"> </w:t>
      </w:r>
      <w:r w:rsidRPr="00132CFC">
        <w:rPr>
          <w:sz w:val="28"/>
          <w:szCs w:val="28"/>
        </w:rPr>
        <w:t>в конструктивное взаимодействие с миром, со взрослой культурой, с</w:t>
      </w:r>
      <w:r w:rsidR="00FE0608" w:rsidRPr="00132CFC">
        <w:rPr>
          <w:sz w:val="28"/>
          <w:szCs w:val="28"/>
        </w:rPr>
        <w:t xml:space="preserve"> </w:t>
      </w:r>
      <w:r w:rsidRPr="00132CFC">
        <w:rPr>
          <w:sz w:val="28"/>
          <w:szCs w:val="28"/>
        </w:rPr>
        <w:t>социумом; деятельность, через которую формируются социальные</w:t>
      </w:r>
      <w:r w:rsidR="00FE0608" w:rsidRPr="00132CFC">
        <w:rPr>
          <w:sz w:val="28"/>
          <w:szCs w:val="28"/>
        </w:rPr>
        <w:t xml:space="preserve"> </w:t>
      </w:r>
      <w:r w:rsidRPr="00132CFC">
        <w:rPr>
          <w:sz w:val="28"/>
          <w:szCs w:val="28"/>
        </w:rPr>
        <w:t>навыки подростка.</w:t>
      </w:r>
    </w:p>
    <w:p w14:paraId="5B7107A4" w14:textId="44AA701E" w:rsidR="0067223D" w:rsidRPr="00132CFC" w:rsidRDefault="00FE0608" w:rsidP="00132CFC">
      <w:pPr>
        <w:pStyle w:val="p6"/>
        <w:spacing w:before="0" w:beforeAutospacing="0" w:after="0" w:afterAutospacing="0" w:line="360" w:lineRule="auto"/>
        <w:ind w:firstLine="709"/>
        <w:jc w:val="both"/>
        <w:rPr>
          <w:sz w:val="28"/>
          <w:szCs w:val="28"/>
        </w:rPr>
      </w:pPr>
      <w:r w:rsidRPr="00132CFC">
        <w:rPr>
          <w:sz w:val="28"/>
          <w:szCs w:val="28"/>
        </w:rPr>
        <w:t>-</w:t>
      </w:r>
      <w:r w:rsidR="0067223D" w:rsidRPr="00132CFC">
        <w:rPr>
          <w:sz w:val="28"/>
          <w:szCs w:val="28"/>
        </w:rPr>
        <w:t xml:space="preserve"> Кейс-технология – технология, основанная на использовании в</w:t>
      </w:r>
      <w:r w:rsidRPr="00132CFC">
        <w:rPr>
          <w:sz w:val="28"/>
          <w:szCs w:val="28"/>
        </w:rPr>
        <w:t xml:space="preserve"> </w:t>
      </w:r>
      <w:r w:rsidR="0067223D" w:rsidRPr="00132CFC">
        <w:rPr>
          <w:sz w:val="28"/>
          <w:szCs w:val="28"/>
        </w:rPr>
        <w:t>учебном процессе специально смоделированной или реальной</w:t>
      </w:r>
      <w:r w:rsidRPr="00132CFC">
        <w:rPr>
          <w:sz w:val="28"/>
          <w:szCs w:val="28"/>
        </w:rPr>
        <w:t xml:space="preserve"> </w:t>
      </w:r>
      <w:r w:rsidR="0067223D" w:rsidRPr="00132CFC">
        <w:rPr>
          <w:sz w:val="28"/>
          <w:szCs w:val="28"/>
        </w:rPr>
        <w:t>производственной ситуации в целях анализа, выявления проблем, поиска</w:t>
      </w:r>
      <w:r w:rsidRPr="00132CFC">
        <w:rPr>
          <w:sz w:val="28"/>
          <w:szCs w:val="28"/>
        </w:rPr>
        <w:t xml:space="preserve"> </w:t>
      </w:r>
      <w:r w:rsidR="0067223D" w:rsidRPr="00132CFC">
        <w:rPr>
          <w:sz w:val="28"/>
          <w:szCs w:val="28"/>
        </w:rPr>
        <w:t>альтернативных решений, принятия оптимального решения проблемы.</w:t>
      </w:r>
    </w:p>
    <w:p w14:paraId="68BC854D" w14:textId="44C5E47C"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Кейс – технология может использоваться и при изучении любого</w:t>
      </w:r>
      <w:r w:rsidR="00FE0608" w:rsidRPr="00132CFC">
        <w:rPr>
          <w:sz w:val="28"/>
          <w:szCs w:val="28"/>
        </w:rPr>
        <w:t xml:space="preserve"> </w:t>
      </w:r>
      <w:r w:rsidRPr="00132CFC">
        <w:rPr>
          <w:sz w:val="28"/>
          <w:szCs w:val="28"/>
        </w:rPr>
        <w:t>предмета и в воспитательной работе. Реальная ситуация не дает</w:t>
      </w:r>
      <w:r w:rsidR="00FE0608" w:rsidRPr="00132CFC">
        <w:rPr>
          <w:sz w:val="28"/>
          <w:szCs w:val="28"/>
        </w:rPr>
        <w:t xml:space="preserve"> </w:t>
      </w:r>
      <w:r w:rsidRPr="00132CFC">
        <w:rPr>
          <w:sz w:val="28"/>
          <w:szCs w:val="28"/>
        </w:rPr>
        <w:t>правильный либо неправильный ответ, она является учебным материалом,</w:t>
      </w:r>
      <w:r w:rsidR="00FE0608" w:rsidRPr="00132CFC">
        <w:rPr>
          <w:sz w:val="28"/>
          <w:szCs w:val="28"/>
        </w:rPr>
        <w:t xml:space="preserve"> </w:t>
      </w:r>
      <w:r w:rsidRPr="00132CFC">
        <w:rPr>
          <w:sz w:val="28"/>
          <w:szCs w:val="28"/>
        </w:rPr>
        <w:t>обучая учащихся анализу, ораторскому искусству, искусству дебатов</w:t>
      </w:r>
      <w:r w:rsidR="00FE0608" w:rsidRPr="00132CFC">
        <w:rPr>
          <w:sz w:val="28"/>
          <w:szCs w:val="28"/>
        </w:rPr>
        <w:t xml:space="preserve"> </w:t>
      </w:r>
      <w:r w:rsidRPr="00132CFC">
        <w:rPr>
          <w:sz w:val="28"/>
          <w:szCs w:val="28"/>
        </w:rPr>
        <w:t>и нестандартному мышлению.</w:t>
      </w:r>
    </w:p>
    <w:p w14:paraId="4CD7C89A" w14:textId="218E8F85" w:rsidR="0067223D" w:rsidRPr="00132CFC" w:rsidRDefault="00FE0608" w:rsidP="00132CFC">
      <w:pPr>
        <w:pStyle w:val="p6"/>
        <w:spacing w:before="0" w:beforeAutospacing="0" w:after="0" w:afterAutospacing="0" w:line="360" w:lineRule="auto"/>
        <w:ind w:firstLine="709"/>
        <w:jc w:val="both"/>
        <w:rPr>
          <w:sz w:val="28"/>
          <w:szCs w:val="28"/>
        </w:rPr>
      </w:pPr>
      <w:r w:rsidRPr="00132CFC">
        <w:rPr>
          <w:sz w:val="28"/>
          <w:szCs w:val="28"/>
        </w:rPr>
        <w:t>-</w:t>
      </w:r>
      <w:r w:rsidR="0067223D" w:rsidRPr="00132CFC">
        <w:rPr>
          <w:sz w:val="28"/>
          <w:szCs w:val="28"/>
        </w:rPr>
        <w:t xml:space="preserve"> Шоу-технология – это совокупность мероприятий по</w:t>
      </w:r>
      <w:r w:rsidRPr="00132CFC">
        <w:rPr>
          <w:sz w:val="28"/>
          <w:szCs w:val="28"/>
        </w:rPr>
        <w:t xml:space="preserve"> </w:t>
      </w:r>
      <w:r w:rsidR="0067223D" w:rsidRPr="00132CFC">
        <w:rPr>
          <w:sz w:val="28"/>
          <w:szCs w:val="28"/>
        </w:rPr>
        <w:t>организации детских культурно-досуговых, спортивно-массовых и</w:t>
      </w:r>
      <w:r w:rsidRPr="00132CFC">
        <w:rPr>
          <w:sz w:val="28"/>
          <w:szCs w:val="28"/>
        </w:rPr>
        <w:t xml:space="preserve"> </w:t>
      </w:r>
      <w:r w:rsidR="0067223D" w:rsidRPr="00132CFC">
        <w:rPr>
          <w:sz w:val="28"/>
          <w:szCs w:val="28"/>
        </w:rPr>
        <w:t>других подобного рода мероприятий, которые являются неотъемлемой</w:t>
      </w:r>
      <w:r w:rsidRPr="00132CFC">
        <w:rPr>
          <w:sz w:val="28"/>
          <w:szCs w:val="28"/>
        </w:rPr>
        <w:t xml:space="preserve"> </w:t>
      </w:r>
      <w:r w:rsidR="0067223D" w:rsidRPr="00132CFC">
        <w:rPr>
          <w:sz w:val="28"/>
          <w:szCs w:val="28"/>
        </w:rPr>
        <w:t>частью деятельности любого лагеря.</w:t>
      </w:r>
    </w:p>
    <w:p w14:paraId="0D37A5F9" w14:textId="77777777"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У шоу – технологии три особенности:</w:t>
      </w:r>
    </w:p>
    <w:p w14:paraId="2AE6F5C2" w14:textId="77777777"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деление участников на выступающих («сцена») и зрителей («зал»);</w:t>
      </w:r>
    </w:p>
    <w:p w14:paraId="796EE512" w14:textId="77777777"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соревновательность на сцене;</w:t>
      </w:r>
    </w:p>
    <w:p w14:paraId="47F680CD" w14:textId="77777777" w:rsidR="00FE0608"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заготовленный организаторами сценарий.</w:t>
      </w:r>
      <w:r w:rsidR="00FE0608" w:rsidRPr="00132CFC">
        <w:rPr>
          <w:sz w:val="28"/>
          <w:szCs w:val="28"/>
        </w:rPr>
        <w:t xml:space="preserve"> </w:t>
      </w:r>
    </w:p>
    <w:p w14:paraId="280D2149" w14:textId="6DF120C0"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Структура каждого разработанного нами мероприятия состоит из трех</w:t>
      </w:r>
      <w:r w:rsidR="00FE0608" w:rsidRPr="00132CFC">
        <w:rPr>
          <w:sz w:val="28"/>
          <w:szCs w:val="28"/>
        </w:rPr>
        <w:t xml:space="preserve"> </w:t>
      </w:r>
      <w:r w:rsidRPr="00132CFC">
        <w:rPr>
          <w:sz w:val="28"/>
          <w:szCs w:val="28"/>
        </w:rPr>
        <w:t>блоков: подготовка - реализация - анализ итогов.</w:t>
      </w:r>
    </w:p>
    <w:p w14:paraId="32D31EE2" w14:textId="77777777" w:rsidR="00E30A9B" w:rsidRDefault="00E30A9B" w:rsidP="00224C70">
      <w:pPr>
        <w:spacing w:after="0" w:line="360" w:lineRule="auto"/>
        <w:ind w:firstLine="709"/>
        <w:jc w:val="center"/>
        <w:rPr>
          <w:rFonts w:ascii="Times New Roman" w:hAnsi="Times New Roman"/>
          <w:b/>
          <w:bCs/>
          <w:iCs/>
          <w:sz w:val="28"/>
          <w:szCs w:val="28"/>
        </w:rPr>
      </w:pPr>
    </w:p>
    <w:p w14:paraId="6286E401" w14:textId="76FD6DC5" w:rsidR="004D3405" w:rsidRPr="00E30A9B" w:rsidRDefault="003D1EB5" w:rsidP="003D1EB5">
      <w:pPr>
        <w:pStyle w:val="a5"/>
        <w:spacing w:after="0" w:line="360" w:lineRule="auto"/>
        <w:ind w:left="1211"/>
        <w:jc w:val="center"/>
        <w:rPr>
          <w:rFonts w:ascii="Times New Roman" w:hAnsi="Times New Roman"/>
          <w:b/>
          <w:bCs/>
          <w:iCs/>
          <w:sz w:val="28"/>
          <w:szCs w:val="28"/>
        </w:rPr>
      </w:pPr>
      <w:r>
        <w:rPr>
          <w:rFonts w:ascii="Times New Roman" w:hAnsi="Times New Roman"/>
          <w:b/>
          <w:bCs/>
          <w:iCs/>
          <w:sz w:val="28"/>
          <w:szCs w:val="28"/>
        </w:rPr>
        <w:t>11.</w:t>
      </w:r>
      <w:r w:rsidR="00904FB4" w:rsidRPr="00E30A9B">
        <w:rPr>
          <w:rFonts w:ascii="Times New Roman" w:hAnsi="Times New Roman"/>
          <w:b/>
          <w:bCs/>
          <w:iCs/>
          <w:sz w:val="28"/>
          <w:szCs w:val="28"/>
        </w:rPr>
        <w:t>М</w:t>
      </w:r>
      <w:r w:rsidR="004D3405" w:rsidRPr="00E30A9B">
        <w:rPr>
          <w:rFonts w:ascii="Times New Roman" w:hAnsi="Times New Roman"/>
          <w:b/>
          <w:bCs/>
          <w:iCs/>
          <w:sz w:val="28"/>
          <w:szCs w:val="28"/>
        </w:rPr>
        <w:t>етоды реализации программы</w:t>
      </w:r>
    </w:p>
    <w:p w14:paraId="6BE5F0D3" w14:textId="77777777"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Методы оздоровления: утренняя гимнастика, </w:t>
      </w:r>
      <w:r w:rsidR="00F235BF" w:rsidRPr="00132CFC">
        <w:rPr>
          <w:rFonts w:ascii="Times New Roman" w:eastAsia="Times New Roman" w:hAnsi="Times New Roman"/>
          <w:sz w:val="28"/>
          <w:szCs w:val="28"/>
          <w:lang w:eastAsia="ru-RU"/>
        </w:rPr>
        <w:t xml:space="preserve">тренировочные занятия, </w:t>
      </w:r>
      <w:r w:rsidRPr="00132CFC">
        <w:rPr>
          <w:rFonts w:ascii="Times New Roman" w:eastAsia="Times New Roman" w:hAnsi="Times New Roman"/>
          <w:sz w:val="28"/>
          <w:szCs w:val="28"/>
          <w:lang w:eastAsia="ru-RU"/>
        </w:rPr>
        <w:t>спортивные мероприятия, профилактика вредных привычек, беседы по гигиеническому воспитанию.</w:t>
      </w:r>
    </w:p>
    <w:p w14:paraId="6F54AF28" w14:textId="401406DF"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Методы воспитания: убеждение, приручение, поощрение, личный пример, самоуправление, вовлечение в разнообразную деятельность, методика КТД.</w:t>
      </w:r>
    </w:p>
    <w:p w14:paraId="1ED08FF0" w14:textId="77777777"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Методы образования:</w:t>
      </w:r>
    </w:p>
    <w:p w14:paraId="422EAE26" w14:textId="77777777" w:rsidR="009124F5" w:rsidRPr="00132CFC" w:rsidRDefault="009124F5" w:rsidP="00132CFC">
      <w:pPr>
        <w:spacing w:after="0" w:line="360" w:lineRule="auto"/>
        <w:ind w:firstLine="709"/>
        <w:jc w:val="both"/>
        <w:rPr>
          <w:rFonts w:ascii="Times New Roman" w:eastAsia="Times New Roman" w:hAnsi="Times New Roman"/>
          <w:b/>
          <w:sz w:val="28"/>
          <w:szCs w:val="28"/>
          <w:lang w:eastAsia="ru-RU"/>
        </w:rPr>
      </w:pPr>
      <w:r w:rsidRPr="00132CFC">
        <w:rPr>
          <w:rFonts w:ascii="Times New Roman" w:eastAsia="Times New Roman" w:hAnsi="Times New Roman"/>
          <w:b/>
          <w:sz w:val="28"/>
          <w:szCs w:val="28"/>
          <w:lang w:eastAsia="ru-RU"/>
        </w:rPr>
        <w:t xml:space="preserve"> </w:t>
      </w:r>
      <w:r w:rsidRPr="00132CFC">
        <w:rPr>
          <w:rFonts w:ascii="Times New Roman" w:eastAsia="Times New Roman" w:hAnsi="Times New Roman"/>
          <w:sz w:val="28"/>
          <w:szCs w:val="28"/>
          <w:lang w:eastAsia="ru-RU"/>
        </w:rPr>
        <w:t>- словесные (объяснение, беседы, рассказы);</w:t>
      </w:r>
    </w:p>
    <w:p w14:paraId="13DBB7FB" w14:textId="77777777" w:rsidR="009124F5" w:rsidRPr="00132CFC" w:rsidRDefault="00861834"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w:t>
      </w:r>
      <w:r w:rsidR="00FB72EC" w:rsidRPr="00132CFC">
        <w:rPr>
          <w:rFonts w:ascii="Times New Roman" w:eastAsia="Times New Roman" w:hAnsi="Times New Roman"/>
          <w:sz w:val="28"/>
          <w:szCs w:val="28"/>
          <w:lang w:eastAsia="ru-RU"/>
        </w:rPr>
        <w:t xml:space="preserve"> </w:t>
      </w:r>
      <w:r w:rsidR="009124F5" w:rsidRPr="00132CFC">
        <w:rPr>
          <w:rFonts w:ascii="Times New Roman" w:eastAsia="Times New Roman" w:hAnsi="Times New Roman"/>
          <w:sz w:val="28"/>
          <w:szCs w:val="28"/>
          <w:lang w:eastAsia="ru-RU"/>
        </w:rPr>
        <w:t xml:space="preserve">игры (познавательные, развивающие, сюжетно-ролевые, на развитие </w:t>
      </w:r>
      <w:r w:rsidRPr="00132CFC">
        <w:rPr>
          <w:rFonts w:ascii="Times New Roman" w:eastAsia="Times New Roman" w:hAnsi="Times New Roman"/>
          <w:sz w:val="28"/>
          <w:szCs w:val="28"/>
          <w:lang w:eastAsia="ru-RU"/>
        </w:rPr>
        <w:t xml:space="preserve">  </w:t>
      </w:r>
      <w:r w:rsidR="009124F5" w:rsidRPr="00132CFC">
        <w:rPr>
          <w:rFonts w:ascii="Times New Roman" w:eastAsia="Times New Roman" w:hAnsi="Times New Roman"/>
          <w:sz w:val="28"/>
          <w:szCs w:val="28"/>
          <w:lang w:eastAsia="ru-RU"/>
        </w:rPr>
        <w:t>внимания, воображения, деловые, ролевые);</w:t>
      </w:r>
    </w:p>
    <w:p w14:paraId="6F2DD94B" w14:textId="77777777"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практические (упражнения, репетиции, тренинги);</w:t>
      </w:r>
    </w:p>
    <w:p w14:paraId="4CF60C87" w14:textId="77777777"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видеоматериалы (презентации, фильмы, виртуальные путешествия).</w:t>
      </w:r>
    </w:p>
    <w:p w14:paraId="164B81AB" w14:textId="5B585E2B" w:rsidR="00F235BF"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Формы и методы организации работы подбираются с учетом возрастных особенностей воспитанников.</w:t>
      </w:r>
    </w:p>
    <w:p w14:paraId="29A1AFD4" w14:textId="3C4ABBB1" w:rsidR="00F235BF" w:rsidRPr="00224C70" w:rsidRDefault="00F235BF" w:rsidP="00224C70">
      <w:pPr>
        <w:spacing w:after="0" w:line="360" w:lineRule="auto"/>
        <w:ind w:firstLine="709"/>
        <w:jc w:val="both"/>
        <w:rPr>
          <w:rFonts w:ascii="Times New Roman" w:eastAsia="Times New Roman" w:hAnsi="Times New Roman"/>
          <w:bCs/>
          <w:iCs/>
          <w:sz w:val="28"/>
          <w:szCs w:val="28"/>
          <w:lang w:eastAsia="ru-RU"/>
        </w:rPr>
      </w:pPr>
      <w:r w:rsidRPr="00224C70">
        <w:rPr>
          <w:rFonts w:ascii="Times New Roman" w:eastAsia="Times New Roman" w:hAnsi="Times New Roman"/>
          <w:bCs/>
          <w:iCs/>
          <w:sz w:val="28"/>
          <w:szCs w:val="28"/>
          <w:lang w:eastAsia="ru-RU"/>
        </w:rPr>
        <w:t>Формы организации деятельности</w:t>
      </w:r>
      <w:r w:rsidR="00224C70">
        <w:rPr>
          <w:rFonts w:ascii="Times New Roman" w:eastAsia="Times New Roman" w:hAnsi="Times New Roman"/>
          <w:bCs/>
          <w:iCs/>
          <w:sz w:val="28"/>
          <w:szCs w:val="28"/>
          <w:lang w:eastAsia="ru-RU"/>
        </w:rPr>
        <w:t xml:space="preserve">. </w:t>
      </w:r>
      <w:r w:rsidRPr="00904FB4">
        <w:rPr>
          <w:rFonts w:ascii="Times New Roman" w:eastAsia="Times New Roman" w:hAnsi="Times New Roman"/>
          <w:bCs/>
          <w:sz w:val="28"/>
          <w:szCs w:val="28"/>
          <w:lang w:eastAsia="ru-RU"/>
        </w:rPr>
        <w:t>Массовые формы работы:</w:t>
      </w:r>
      <w:r w:rsidRPr="00132CFC">
        <w:rPr>
          <w:rFonts w:ascii="Times New Roman" w:eastAsia="Times New Roman" w:hAnsi="Times New Roman"/>
          <w:sz w:val="28"/>
          <w:szCs w:val="28"/>
          <w:lang w:eastAsia="ru-RU"/>
        </w:rPr>
        <w:t xml:space="preserve"> </w:t>
      </w:r>
      <w:r w:rsidR="0002757F" w:rsidRPr="00132CFC">
        <w:rPr>
          <w:rFonts w:ascii="Times New Roman" w:eastAsia="Times New Roman" w:hAnsi="Times New Roman"/>
          <w:sz w:val="28"/>
          <w:szCs w:val="28"/>
          <w:lang w:eastAsia="ru-RU"/>
        </w:rPr>
        <w:t xml:space="preserve">соревнования, </w:t>
      </w:r>
      <w:r w:rsidRPr="00132CFC">
        <w:rPr>
          <w:rFonts w:ascii="Times New Roman" w:eastAsia="Times New Roman" w:hAnsi="Times New Roman"/>
          <w:sz w:val="28"/>
          <w:szCs w:val="28"/>
          <w:lang w:eastAsia="ru-RU"/>
        </w:rPr>
        <w:t>игры,</w:t>
      </w:r>
      <w:r w:rsidR="00904FB4">
        <w:rPr>
          <w:rFonts w:ascii="Times New Roman" w:eastAsia="Times New Roman" w:hAnsi="Times New Roman"/>
          <w:sz w:val="28"/>
          <w:szCs w:val="28"/>
          <w:lang w:eastAsia="ru-RU"/>
        </w:rPr>
        <w:t xml:space="preserve"> </w:t>
      </w:r>
      <w:r w:rsidRPr="00132CFC">
        <w:rPr>
          <w:rFonts w:ascii="Times New Roman" w:eastAsia="Times New Roman" w:hAnsi="Times New Roman"/>
          <w:sz w:val="28"/>
          <w:szCs w:val="28"/>
          <w:lang w:eastAsia="ru-RU"/>
        </w:rPr>
        <w:t xml:space="preserve">конкурсные </w:t>
      </w:r>
      <w:r w:rsidR="00904FB4">
        <w:rPr>
          <w:rFonts w:ascii="Times New Roman" w:eastAsia="Times New Roman" w:hAnsi="Times New Roman"/>
          <w:sz w:val="28"/>
          <w:szCs w:val="28"/>
          <w:lang w:eastAsia="ru-RU"/>
        </w:rPr>
        <w:t>п</w:t>
      </w:r>
      <w:r w:rsidRPr="00132CFC">
        <w:rPr>
          <w:rFonts w:ascii="Times New Roman" w:eastAsia="Times New Roman" w:hAnsi="Times New Roman"/>
          <w:sz w:val="28"/>
          <w:szCs w:val="28"/>
          <w:lang w:eastAsia="ru-RU"/>
        </w:rPr>
        <w:t>рограммы, интеллектуальные игры, фестивали; те</w:t>
      </w:r>
      <w:r w:rsidR="002F7050" w:rsidRPr="00132CFC">
        <w:rPr>
          <w:rFonts w:ascii="Times New Roman" w:eastAsia="Times New Roman" w:hAnsi="Times New Roman"/>
          <w:sz w:val="28"/>
          <w:szCs w:val="28"/>
          <w:lang w:eastAsia="ru-RU"/>
        </w:rPr>
        <w:t>матические дискотеки, спортивные</w:t>
      </w:r>
      <w:r w:rsidRPr="00132CFC">
        <w:rPr>
          <w:rFonts w:ascii="Times New Roman" w:eastAsia="Times New Roman" w:hAnsi="Times New Roman"/>
          <w:sz w:val="28"/>
          <w:szCs w:val="28"/>
          <w:lang w:eastAsia="ru-RU"/>
        </w:rPr>
        <w:t xml:space="preserve"> игры и туристические походы.</w:t>
      </w:r>
    </w:p>
    <w:p w14:paraId="3AE32D6F" w14:textId="4D5A28E8" w:rsidR="00F235BF" w:rsidRPr="00132CFC" w:rsidRDefault="00F235BF" w:rsidP="00224C70">
      <w:pPr>
        <w:spacing w:after="0" w:line="360" w:lineRule="auto"/>
        <w:ind w:firstLine="709"/>
        <w:jc w:val="both"/>
        <w:rPr>
          <w:rFonts w:ascii="Times New Roman" w:eastAsia="Times New Roman" w:hAnsi="Times New Roman"/>
          <w:sz w:val="28"/>
          <w:szCs w:val="28"/>
          <w:lang w:eastAsia="ru-RU"/>
        </w:rPr>
      </w:pPr>
      <w:r w:rsidRPr="00904FB4">
        <w:rPr>
          <w:rFonts w:ascii="Times New Roman" w:eastAsia="Times New Roman" w:hAnsi="Times New Roman"/>
          <w:bCs/>
          <w:sz w:val="28"/>
          <w:szCs w:val="28"/>
          <w:lang w:eastAsia="ru-RU"/>
        </w:rPr>
        <w:t>Групповые формы работы:</w:t>
      </w:r>
      <w:r w:rsidRPr="00132CFC">
        <w:rPr>
          <w:rFonts w:ascii="Times New Roman" w:eastAsia="Times New Roman" w:hAnsi="Times New Roman"/>
          <w:sz w:val="28"/>
          <w:szCs w:val="28"/>
          <w:lang w:eastAsia="ru-RU"/>
        </w:rPr>
        <w:t xml:space="preserve"> работа </w:t>
      </w:r>
      <w:r w:rsidR="002F7050" w:rsidRPr="00132CFC">
        <w:rPr>
          <w:rFonts w:ascii="Times New Roman" w:eastAsia="Times New Roman" w:hAnsi="Times New Roman"/>
          <w:sz w:val="28"/>
          <w:szCs w:val="28"/>
          <w:lang w:eastAsia="ru-RU"/>
        </w:rPr>
        <w:t>спортивных</w:t>
      </w:r>
      <w:r w:rsidRPr="00132CFC">
        <w:rPr>
          <w:rFonts w:ascii="Times New Roman" w:eastAsia="Times New Roman" w:hAnsi="Times New Roman"/>
          <w:sz w:val="28"/>
          <w:szCs w:val="28"/>
          <w:lang w:eastAsia="ru-RU"/>
        </w:rPr>
        <w:t xml:space="preserve"> секций, оздоровительные процедуры и   психологические экспресс-методики.  </w:t>
      </w:r>
    </w:p>
    <w:p w14:paraId="3852D7DD" w14:textId="77777777" w:rsidR="009124F5" w:rsidRPr="00132CFC" w:rsidRDefault="00F235BF" w:rsidP="00224C70">
      <w:pPr>
        <w:spacing w:after="0" w:line="360" w:lineRule="auto"/>
        <w:ind w:firstLine="709"/>
        <w:jc w:val="both"/>
        <w:rPr>
          <w:rFonts w:ascii="Times New Roman" w:eastAsia="Times New Roman" w:hAnsi="Times New Roman"/>
          <w:sz w:val="28"/>
          <w:szCs w:val="28"/>
          <w:lang w:eastAsia="ru-RU"/>
        </w:rPr>
      </w:pPr>
      <w:r w:rsidRPr="00904FB4">
        <w:rPr>
          <w:rFonts w:ascii="Times New Roman" w:eastAsia="Times New Roman" w:hAnsi="Times New Roman"/>
          <w:bCs/>
          <w:sz w:val="28"/>
          <w:szCs w:val="28"/>
          <w:lang w:eastAsia="ru-RU"/>
        </w:rPr>
        <w:t>Индивидуальные формы:</w:t>
      </w:r>
      <w:r w:rsidRPr="00132CFC">
        <w:rPr>
          <w:rFonts w:ascii="Times New Roman" w:eastAsia="Times New Roman" w:hAnsi="Times New Roman"/>
          <w:sz w:val="28"/>
          <w:szCs w:val="28"/>
          <w:lang w:eastAsia="ru-RU"/>
        </w:rPr>
        <w:t xml:space="preserve"> беседы, тренинги, индивидуальная творческая работа.</w:t>
      </w:r>
    </w:p>
    <w:p w14:paraId="5D2FF946" w14:textId="77777777" w:rsidR="00F235BF" w:rsidRPr="00132CFC" w:rsidRDefault="00F235BF"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При выборе форм работы приоритетным в программе является оздоровительная и спортивная деятельность, направленная на развитие спортсмена, пребывание на свежем воздухе, проведение оздоровительных, спортивных, культурно-досуговых мероприятий.</w:t>
      </w:r>
    </w:p>
    <w:p w14:paraId="70E03C28" w14:textId="77777777" w:rsidR="002D3CC2" w:rsidRDefault="002D3CC2" w:rsidP="00224C70">
      <w:pPr>
        <w:spacing w:after="0" w:line="360" w:lineRule="auto"/>
        <w:ind w:firstLine="709"/>
        <w:jc w:val="center"/>
        <w:rPr>
          <w:rFonts w:ascii="Times New Roman" w:hAnsi="Times New Roman"/>
          <w:b/>
          <w:bCs/>
          <w:iCs/>
          <w:sz w:val="28"/>
          <w:szCs w:val="28"/>
        </w:rPr>
      </w:pPr>
    </w:p>
    <w:p w14:paraId="147AD0EB" w14:textId="736916D3" w:rsidR="00F235BF" w:rsidRPr="00E30A9B" w:rsidRDefault="003D1EB5" w:rsidP="003D1EB5">
      <w:pPr>
        <w:pStyle w:val="a5"/>
        <w:spacing w:after="0" w:line="360" w:lineRule="auto"/>
        <w:ind w:left="1211"/>
        <w:jc w:val="center"/>
        <w:rPr>
          <w:rFonts w:ascii="Times New Roman" w:hAnsi="Times New Roman"/>
          <w:b/>
          <w:bCs/>
          <w:iCs/>
          <w:sz w:val="28"/>
          <w:szCs w:val="28"/>
        </w:rPr>
      </w:pPr>
      <w:r>
        <w:rPr>
          <w:rFonts w:ascii="Times New Roman" w:hAnsi="Times New Roman"/>
          <w:b/>
          <w:bCs/>
          <w:iCs/>
          <w:sz w:val="28"/>
          <w:szCs w:val="28"/>
        </w:rPr>
        <w:t>12.</w:t>
      </w:r>
      <w:r w:rsidR="00224C70" w:rsidRPr="00E30A9B">
        <w:rPr>
          <w:rFonts w:ascii="Times New Roman" w:hAnsi="Times New Roman"/>
          <w:b/>
          <w:bCs/>
          <w:iCs/>
          <w:sz w:val="28"/>
          <w:szCs w:val="28"/>
        </w:rPr>
        <w:t>Система</w:t>
      </w:r>
      <w:r w:rsidR="00F235BF" w:rsidRPr="00E30A9B">
        <w:rPr>
          <w:rFonts w:ascii="Times New Roman" w:hAnsi="Times New Roman"/>
          <w:b/>
          <w:bCs/>
          <w:iCs/>
          <w:sz w:val="28"/>
          <w:szCs w:val="28"/>
        </w:rPr>
        <w:t xml:space="preserve"> детского самоуправления</w:t>
      </w:r>
    </w:p>
    <w:p w14:paraId="46AD7CB8" w14:textId="038B306E" w:rsidR="004D6FF6" w:rsidRPr="00132CFC" w:rsidRDefault="004D6FF6" w:rsidP="00132CFC">
      <w:pPr>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Во время смены организовано детское самоуправление, в «Олимпийском резерве» выбирают   руководителей органов самоуправления:</w:t>
      </w:r>
    </w:p>
    <w:p w14:paraId="08968546" w14:textId="47CC4BF7" w:rsidR="004D6FF6" w:rsidRPr="00132CFC" w:rsidRDefault="004D6FF6" w:rsidP="00132CFC">
      <w:pPr>
        <w:tabs>
          <w:tab w:val="left" w:pos="900"/>
        </w:tab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w:t>
      </w:r>
      <w:r w:rsidRPr="00132CFC">
        <w:rPr>
          <w:rFonts w:ascii="Times New Roman" w:eastAsia="Times New Roman" w:hAnsi="Times New Roman"/>
          <w:color w:val="000000"/>
          <w:sz w:val="28"/>
          <w:szCs w:val="28"/>
          <w:lang w:val="en-US" w:eastAsia="ru-RU"/>
        </w:rPr>
        <w:t> </w:t>
      </w:r>
      <w:r w:rsidRPr="00132CFC">
        <w:rPr>
          <w:rFonts w:ascii="Times New Roman" w:eastAsia="Times New Roman" w:hAnsi="Times New Roman"/>
          <w:bCs/>
          <w:color w:val="000000"/>
          <w:sz w:val="28"/>
          <w:szCs w:val="28"/>
          <w:lang w:eastAsia="ru-RU"/>
        </w:rPr>
        <w:t>центр спорта и здоровья</w:t>
      </w:r>
      <w:r w:rsidRPr="00132CFC">
        <w:rPr>
          <w:rFonts w:ascii="Times New Roman" w:eastAsia="Times New Roman" w:hAnsi="Times New Roman"/>
          <w:color w:val="000000"/>
          <w:sz w:val="28"/>
          <w:szCs w:val="28"/>
          <w:lang w:eastAsia="ru-RU"/>
        </w:rPr>
        <w:t xml:space="preserve"> (готовит спортивные мероприятия, спортивные турниры, следит за выполнением санитарных и гигиенических норм.)</w:t>
      </w:r>
    </w:p>
    <w:p w14:paraId="11838D86" w14:textId="0DCD9C71" w:rsidR="004D6FF6" w:rsidRPr="00132CFC" w:rsidRDefault="004D6FF6" w:rsidP="00132CFC">
      <w:pPr>
        <w:tabs>
          <w:tab w:val="left" w:pos="900"/>
        </w:tab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 xml:space="preserve">- </w:t>
      </w:r>
      <w:r w:rsidRPr="00132CFC">
        <w:rPr>
          <w:rFonts w:ascii="Times New Roman" w:eastAsia="Times New Roman" w:hAnsi="Times New Roman"/>
          <w:bCs/>
          <w:color w:val="000000"/>
          <w:sz w:val="28"/>
          <w:szCs w:val="28"/>
          <w:lang w:eastAsia="ru-RU"/>
        </w:rPr>
        <w:t>пресс-центр</w:t>
      </w:r>
      <w:r w:rsidRPr="00132CFC">
        <w:rPr>
          <w:rFonts w:ascii="Times New Roman" w:eastAsia="Times New Roman" w:hAnsi="Times New Roman"/>
          <w:b/>
          <w:bCs/>
          <w:color w:val="000000"/>
          <w:sz w:val="28"/>
          <w:szCs w:val="28"/>
          <w:lang w:eastAsia="ru-RU"/>
        </w:rPr>
        <w:t xml:space="preserve"> </w:t>
      </w:r>
      <w:r w:rsidRPr="00132CFC">
        <w:rPr>
          <w:rFonts w:ascii="Times New Roman" w:eastAsia="Times New Roman" w:hAnsi="Times New Roman"/>
          <w:color w:val="000000"/>
          <w:sz w:val="28"/>
          <w:szCs w:val="28"/>
          <w:lang w:eastAsia="ru-RU"/>
        </w:rPr>
        <w:t>(выпускает</w:t>
      </w:r>
      <w:r w:rsidR="00FF7F5F">
        <w:rPr>
          <w:rFonts w:ascii="Times New Roman" w:eastAsia="Times New Roman" w:hAnsi="Times New Roman"/>
          <w:color w:val="000000"/>
          <w:sz w:val="28"/>
          <w:szCs w:val="28"/>
          <w:lang w:eastAsia="ru-RU"/>
        </w:rPr>
        <w:t xml:space="preserve"> </w:t>
      </w:r>
      <w:r w:rsidRPr="00132CFC">
        <w:rPr>
          <w:rFonts w:ascii="Times New Roman" w:eastAsia="Times New Roman" w:hAnsi="Times New Roman"/>
          <w:color w:val="000000"/>
          <w:sz w:val="28"/>
          <w:szCs w:val="28"/>
          <w:lang w:eastAsia="ru-RU"/>
        </w:rPr>
        <w:t>газету);</w:t>
      </w:r>
    </w:p>
    <w:p w14:paraId="7ED8FEE7" w14:textId="7AC9E85F" w:rsidR="00F570C6" w:rsidRPr="00132CFC" w:rsidRDefault="004D6FF6" w:rsidP="00132CFC">
      <w:pPr>
        <w:tabs>
          <w:tab w:val="left" w:pos="900"/>
        </w:tab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w:t>
      </w:r>
      <w:r w:rsidRPr="00132CFC">
        <w:rPr>
          <w:rFonts w:ascii="Times New Roman" w:eastAsia="Times New Roman" w:hAnsi="Times New Roman"/>
          <w:color w:val="000000"/>
          <w:sz w:val="28"/>
          <w:szCs w:val="28"/>
          <w:lang w:val="en-US" w:eastAsia="ru-RU"/>
        </w:rPr>
        <w:t> </w:t>
      </w:r>
      <w:r w:rsidRPr="00132CFC">
        <w:rPr>
          <w:rFonts w:ascii="Times New Roman" w:eastAsia="Times New Roman" w:hAnsi="Times New Roman"/>
          <w:bCs/>
          <w:color w:val="000000"/>
          <w:sz w:val="28"/>
          <w:szCs w:val="28"/>
          <w:lang w:eastAsia="ru-RU"/>
        </w:rPr>
        <w:t>штаб КТД (коллективных творческих дел)</w:t>
      </w:r>
      <w:r w:rsidRPr="00132CFC">
        <w:rPr>
          <w:rFonts w:ascii="Times New Roman" w:eastAsia="Times New Roman" w:hAnsi="Times New Roman"/>
          <w:b/>
          <w:bCs/>
          <w:color w:val="000000"/>
          <w:sz w:val="28"/>
          <w:szCs w:val="28"/>
          <w:lang w:eastAsia="ru-RU"/>
        </w:rPr>
        <w:t xml:space="preserve"> -</w:t>
      </w:r>
      <w:r w:rsidRPr="00132CFC">
        <w:rPr>
          <w:rFonts w:ascii="Times New Roman" w:eastAsia="Times New Roman" w:hAnsi="Times New Roman"/>
          <w:color w:val="000000"/>
          <w:sz w:val="28"/>
          <w:szCs w:val="28"/>
          <w:lang w:eastAsia="ru-RU"/>
        </w:rPr>
        <w:t xml:space="preserve"> отвечает за подготовку масс</w:t>
      </w:r>
      <w:r w:rsidR="00FB72EC" w:rsidRPr="00132CFC">
        <w:rPr>
          <w:rFonts w:ascii="Times New Roman" w:eastAsia="Times New Roman" w:hAnsi="Times New Roman"/>
          <w:color w:val="000000"/>
          <w:sz w:val="28"/>
          <w:szCs w:val="28"/>
          <w:lang w:eastAsia="ru-RU"/>
        </w:rPr>
        <w:t>овых мероприятий и праздников.</w:t>
      </w:r>
    </w:p>
    <w:p w14:paraId="482F0687" w14:textId="77777777" w:rsidR="00E30A9B" w:rsidRDefault="00E30A9B" w:rsidP="00224C70">
      <w:pPr>
        <w:spacing w:after="0" w:line="360" w:lineRule="auto"/>
        <w:ind w:firstLine="709"/>
        <w:jc w:val="center"/>
        <w:rPr>
          <w:rFonts w:ascii="Times New Roman" w:hAnsi="Times New Roman"/>
          <w:b/>
          <w:bCs/>
          <w:iCs/>
          <w:sz w:val="28"/>
          <w:szCs w:val="28"/>
        </w:rPr>
      </w:pPr>
    </w:p>
    <w:p w14:paraId="65B7F115" w14:textId="219D8B06" w:rsidR="00CC49C6" w:rsidRPr="00E30A9B" w:rsidRDefault="003D1EB5" w:rsidP="003D1EB5">
      <w:pPr>
        <w:pStyle w:val="a5"/>
        <w:spacing w:after="0" w:line="360" w:lineRule="auto"/>
        <w:ind w:left="1211"/>
        <w:jc w:val="center"/>
        <w:rPr>
          <w:rFonts w:ascii="Times New Roman" w:hAnsi="Times New Roman"/>
          <w:b/>
          <w:bCs/>
          <w:iCs/>
          <w:sz w:val="28"/>
          <w:szCs w:val="28"/>
        </w:rPr>
      </w:pPr>
      <w:r>
        <w:rPr>
          <w:rFonts w:ascii="Times New Roman" w:hAnsi="Times New Roman"/>
          <w:b/>
          <w:bCs/>
          <w:iCs/>
          <w:sz w:val="28"/>
          <w:szCs w:val="28"/>
        </w:rPr>
        <w:t>13.</w:t>
      </w:r>
      <w:r w:rsidR="00CC49C6" w:rsidRPr="00E30A9B">
        <w:rPr>
          <w:rFonts w:ascii="Times New Roman" w:hAnsi="Times New Roman"/>
          <w:b/>
          <w:bCs/>
          <w:iCs/>
          <w:sz w:val="28"/>
          <w:szCs w:val="28"/>
        </w:rPr>
        <w:t>Система мотивации и стимулирования</w:t>
      </w:r>
    </w:p>
    <w:p w14:paraId="263C8CF1" w14:textId="77777777" w:rsidR="001A686C" w:rsidRDefault="00316A1E" w:rsidP="00132CFC">
      <w:pPr>
        <w:tabs>
          <w:tab w:val="left" w:pos="900"/>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w:t>
      </w:r>
      <w:r w:rsidR="008A45C8" w:rsidRPr="00132CFC">
        <w:rPr>
          <w:rFonts w:ascii="Times New Roman" w:eastAsia="Times New Roman" w:hAnsi="Times New Roman"/>
          <w:sz w:val="28"/>
          <w:szCs w:val="28"/>
          <w:lang w:eastAsia="ru-RU"/>
        </w:rPr>
        <w:t xml:space="preserve">  Система мотивации </w:t>
      </w:r>
      <w:r w:rsidR="002E2E13" w:rsidRPr="00132CFC">
        <w:rPr>
          <w:rFonts w:ascii="Times New Roman" w:eastAsia="Times New Roman" w:hAnsi="Times New Roman"/>
          <w:sz w:val="28"/>
          <w:szCs w:val="28"/>
          <w:lang w:eastAsia="ru-RU"/>
        </w:rPr>
        <w:t>заключатся в индивидуальном</w:t>
      </w:r>
      <w:r w:rsidR="008A45C8" w:rsidRPr="00132CFC">
        <w:rPr>
          <w:rFonts w:ascii="Times New Roman" w:eastAsia="Times New Roman" w:hAnsi="Times New Roman"/>
          <w:sz w:val="28"/>
          <w:szCs w:val="28"/>
          <w:lang w:eastAsia="ru-RU"/>
        </w:rPr>
        <w:t xml:space="preserve"> зачет</w:t>
      </w:r>
      <w:r w:rsidR="002E2E13" w:rsidRPr="00132CFC">
        <w:rPr>
          <w:rFonts w:ascii="Times New Roman" w:eastAsia="Times New Roman" w:hAnsi="Times New Roman"/>
          <w:sz w:val="28"/>
          <w:szCs w:val="28"/>
          <w:lang w:eastAsia="ru-RU"/>
        </w:rPr>
        <w:t>е</w:t>
      </w:r>
      <w:r w:rsidR="008A45C8" w:rsidRPr="00132CFC">
        <w:rPr>
          <w:rFonts w:ascii="Times New Roman" w:eastAsia="Times New Roman" w:hAnsi="Times New Roman"/>
          <w:sz w:val="28"/>
          <w:szCs w:val="28"/>
          <w:lang w:eastAsia="ru-RU"/>
        </w:rPr>
        <w:t xml:space="preserve">. </w:t>
      </w:r>
      <w:r w:rsidR="002E2E13" w:rsidRPr="00132CFC">
        <w:rPr>
          <w:rFonts w:ascii="Times New Roman" w:eastAsia="Times New Roman" w:hAnsi="Times New Roman"/>
          <w:sz w:val="28"/>
          <w:szCs w:val="28"/>
          <w:lang w:eastAsia="ru-RU"/>
        </w:rPr>
        <w:t xml:space="preserve">Он </w:t>
      </w:r>
      <w:r w:rsidR="00FF7F5F">
        <w:rPr>
          <w:rFonts w:ascii="Times New Roman" w:eastAsia="Times New Roman" w:hAnsi="Times New Roman"/>
          <w:sz w:val="28"/>
          <w:szCs w:val="28"/>
          <w:lang w:eastAsia="ru-RU"/>
        </w:rPr>
        <w:t>з</w:t>
      </w:r>
      <w:r w:rsidR="008A45C8" w:rsidRPr="00132CFC">
        <w:rPr>
          <w:rFonts w:ascii="Times New Roman" w:eastAsia="Times New Roman" w:hAnsi="Times New Roman"/>
          <w:sz w:val="28"/>
          <w:szCs w:val="28"/>
          <w:lang w:eastAsia="ru-RU"/>
        </w:rPr>
        <w:t>аключается в получении «олимпийских смайликов» - баллов, за участие и победу в мероприятиях, выполнение заданий</w:t>
      </w:r>
      <w:r w:rsidR="002E2E13" w:rsidRPr="00132CFC">
        <w:rPr>
          <w:rFonts w:ascii="Times New Roman" w:eastAsia="Times New Roman" w:hAnsi="Times New Roman"/>
          <w:sz w:val="28"/>
          <w:szCs w:val="28"/>
          <w:lang w:eastAsia="ru-RU"/>
        </w:rPr>
        <w:t>. З</w:t>
      </w:r>
      <w:r w:rsidR="008A45C8" w:rsidRPr="00132CFC">
        <w:rPr>
          <w:rFonts w:ascii="Times New Roman" w:eastAsia="Times New Roman" w:hAnsi="Times New Roman"/>
          <w:sz w:val="28"/>
          <w:szCs w:val="28"/>
          <w:lang w:eastAsia="ru-RU"/>
        </w:rPr>
        <w:t xml:space="preserve">ачет – производится в конце смены за общее количество собранных </w:t>
      </w:r>
      <w:r w:rsidR="002E2E13" w:rsidRPr="00132CFC">
        <w:rPr>
          <w:rFonts w:ascii="Times New Roman" w:eastAsia="Times New Roman" w:hAnsi="Times New Roman"/>
          <w:sz w:val="28"/>
          <w:szCs w:val="28"/>
          <w:lang w:eastAsia="ru-RU"/>
        </w:rPr>
        <w:t>смайликов.</w:t>
      </w:r>
      <w:r w:rsidR="001A686C">
        <w:rPr>
          <w:rFonts w:ascii="Times New Roman" w:eastAsia="Times New Roman" w:hAnsi="Times New Roman"/>
          <w:sz w:val="28"/>
          <w:szCs w:val="28"/>
          <w:lang w:eastAsia="ru-RU"/>
        </w:rPr>
        <w:t xml:space="preserve"> </w:t>
      </w:r>
    </w:p>
    <w:p w14:paraId="2E0BF085" w14:textId="77777777" w:rsidR="001A686C" w:rsidRPr="00132CFC" w:rsidRDefault="001A686C" w:rsidP="001A686C">
      <w:pPr>
        <w:spacing w:after="0" w:line="360" w:lineRule="auto"/>
        <w:ind w:firstLine="709"/>
        <w:jc w:val="center"/>
        <w:rPr>
          <w:rFonts w:ascii="Times New Roman" w:hAnsi="Times New Roman"/>
          <w:sz w:val="28"/>
          <w:szCs w:val="28"/>
        </w:rPr>
      </w:pPr>
      <w:r w:rsidRPr="00132CFC">
        <w:rPr>
          <w:rFonts w:ascii="Times New Roman" w:hAnsi="Times New Roman"/>
          <w:sz w:val="28"/>
          <w:szCs w:val="28"/>
        </w:rPr>
        <w:t>План - сетка смены</w:t>
      </w:r>
    </w:p>
    <w:tbl>
      <w:tblPr>
        <w:tblStyle w:val="a3"/>
        <w:tblW w:w="10632" w:type="dxa"/>
        <w:tblInd w:w="-601" w:type="dxa"/>
        <w:tblLayout w:type="fixed"/>
        <w:tblLook w:val="04A0" w:firstRow="1" w:lastRow="0" w:firstColumn="1" w:lastColumn="0" w:noHBand="0" w:noVBand="1"/>
      </w:tblPr>
      <w:tblGrid>
        <w:gridCol w:w="1702"/>
        <w:gridCol w:w="1701"/>
        <w:gridCol w:w="1842"/>
        <w:gridCol w:w="1701"/>
        <w:gridCol w:w="1701"/>
        <w:gridCol w:w="1985"/>
      </w:tblGrid>
      <w:tr w:rsidR="001A686C" w:rsidRPr="00132CFC" w14:paraId="1997C962" w14:textId="77777777" w:rsidTr="00AC715A">
        <w:tc>
          <w:tcPr>
            <w:tcW w:w="1702" w:type="dxa"/>
          </w:tcPr>
          <w:p w14:paraId="1B16DB9C" w14:textId="77777777" w:rsidR="001A686C" w:rsidRPr="00FF7F5F" w:rsidRDefault="001A686C" w:rsidP="00AC715A">
            <w:pPr>
              <w:spacing w:line="360" w:lineRule="auto"/>
              <w:jc w:val="center"/>
              <w:rPr>
                <w:rFonts w:ascii="Times New Roman" w:hAnsi="Times New Roman"/>
                <w:bCs/>
                <w:sz w:val="24"/>
                <w:szCs w:val="24"/>
              </w:rPr>
            </w:pPr>
            <w:r w:rsidRPr="00FF7F5F">
              <w:rPr>
                <w:rFonts w:ascii="Times New Roman" w:hAnsi="Times New Roman"/>
                <w:bCs/>
                <w:sz w:val="24"/>
                <w:szCs w:val="24"/>
              </w:rPr>
              <w:t>понедельник</w:t>
            </w:r>
          </w:p>
        </w:tc>
        <w:tc>
          <w:tcPr>
            <w:tcW w:w="1701" w:type="dxa"/>
          </w:tcPr>
          <w:p w14:paraId="56F3B97A" w14:textId="77777777" w:rsidR="001A686C" w:rsidRPr="00FF7F5F" w:rsidRDefault="001A686C" w:rsidP="00AC715A">
            <w:pPr>
              <w:spacing w:line="360" w:lineRule="auto"/>
              <w:jc w:val="center"/>
              <w:rPr>
                <w:rFonts w:ascii="Times New Roman" w:hAnsi="Times New Roman"/>
                <w:bCs/>
                <w:sz w:val="24"/>
                <w:szCs w:val="24"/>
              </w:rPr>
            </w:pPr>
            <w:r w:rsidRPr="00FF7F5F">
              <w:rPr>
                <w:rFonts w:ascii="Times New Roman" w:hAnsi="Times New Roman"/>
                <w:bCs/>
                <w:sz w:val="24"/>
                <w:szCs w:val="24"/>
              </w:rPr>
              <w:t>вторник</w:t>
            </w:r>
          </w:p>
        </w:tc>
        <w:tc>
          <w:tcPr>
            <w:tcW w:w="1842" w:type="dxa"/>
          </w:tcPr>
          <w:p w14:paraId="5F1F53F0" w14:textId="77777777" w:rsidR="001A686C" w:rsidRPr="00FF7F5F" w:rsidRDefault="001A686C" w:rsidP="00AC715A">
            <w:pPr>
              <w:spacing w:line="360" w:lineRule="auto"/>
              <w:jc w:val="center"/>
              <w:rPr>
                <w:rFonts w:ascii="Times New Roman" w:hAnsi="Times New Roman"/>
                <w:bCs/>
                <w:sz w:val="24"/>
                <w:szCs w:val="24"/>
              </w:rPr>
            </w:pPr>
            <w:r w:rsidRPr="00FF7F5F">
              <w:rPr>
                <w:rFonts w:ascii="Times New Roman" w:hAnsi="Times New Roman"/>
                <w:bCs/>
                <w:sz w:val="24"/>
                <w:szCs w:val="24"/>
              </w:rPr>
              <w:t>среда</w:t>
            </w:r>
          </w:p>
        </w:tc>
        <w:tc>
          <w:tcPr>
            <w:tcW w:w="1701" w:type="dxa"/>
          </w:tcPr>
          <w:p w14:paraId="4FE3F720" w14:textId="77777777" w:rsidR="001A686C" w:rsidRPr="00FF7F5F" w:rsidRDefault="001A686C" w:rsidP="00AC715A">
            <w:pPr>
              <w:spacing w:line="360" w:lineRule="auto"/>
              <w:jc w:val="center"/>
              <w:rPr>
                <w:rFonts w:ascii="Times New Roman" w:hAnsi="Times New Roman"/>
                <w:bCs/>
                <w:sz w:val="24"/>
                <w:szCs w:val="24"/>
              </w:rPr>
            </w:pPr>
            <w:r w:rsidRPr="00FF7F5F">
              <w:rPr>
                <w:rFonts w:ascii="Times New Roman" w:hAnsi="Times New Roman"/>
                <w:bCs/>
                <w:sz w:val="24"/>
                <w:szCs w:val="24"/>
              </w:rPr>
              <w:t>четверг</w:t>
            </w:r>
          </w:p>
        </w:tc>
        <w:tc>
          <w:tcPr>
            <w:tcW w:w="1701" w:type="dxa"/>
          </w:tcPr>
          <w:p w14:paraId="778C77C3" w14:textId="77777777" w:rsidR="001A686C" w:rsidRPr="00FF7F5F" w:rsidRDefault="001A686C" w:rsidP="00AC715A">
            <w:pPr>
              <w:spacing w:line="360" w:lineRule="auto"/>
              <w:jc w:val="center"/>
              <w:rPr>
                <w:rFonts w:ascii="Times New Roman" w:hAnsi="Times New Roman"/>
                <w:bCs/>
                <w:sz w:val="24"/>
                <w:szCs w:val="24"/>
              </w:rPr>
            </w:pPr>
            <w:r w:rsidRPr="00FF7F5F">
              <w:rPr>
                <w:rFonts w:ascii="Times New Roman" w:hAnsi="Times New Roman"/>
                <w:bCs/>
                <w:sz w:val="24"/>
                <w:szCs w:val="24"/>
              </w:rPr>
              <w:t>пятница</w:t>
            </w:r>
          </w:p>
        </w:tc>
        <w:tc>
          <w:tcPr>
            <w:tcW w:w="1985" w:type="dxa"/>
          </w:tcPr>
          <w:p w14:paraId="62DB7EAE" w14:textId="77777777" w:rsidR="001A686C" w:rsidRPr="00FF7F5F" w:rsidRDefault="001A686C" w:rsidP="00AC715A">
            <w:pPr>
              <w:spacing w:line="360" w:lineRule="auto"/>
              <w:jc w:val="center"/>
              <w:rPr>
                <w:rFonts w:ascii="Times New Roman" w:hAnsi="Times New Roman"/>
                <w:bCs/>
                <w:sz w:val="24"/>
                <w:szCs w:val="24"/>
              </w:rPr>
            </w:pPr>
            <w:r w:rsidRPr="00FF7F5F">
              <w:rPr>
                <w:rFonts w:ascii="Times New Roman" w:hAnsi="Times New Roman"/>
                <w:bCs/>
                <w:sz w:val="24"/>
                <w:szCs w:val="24"/>
              </w:rPr>
              <w:t>суббота</w:t>
            </w:r>
          </w:p>
        </w:tc>
      </w:tr>
      <w:tr w:rsidR="001A686C" w:rsidRPr="00132CFC" w14:paraId="625E5AFF" w14:textId="77777777" w:rsidTr="00AC715A">
        <w:tc>
          <w:tcPr>
            <w:tcW w:w="1702" w:type="dxa"/>
          </w:tcPr>
          <w:p w14:paraId="6F1564DA" w14:textId="77777777" w:rsidR="001A686C" w:rsidRPr="00FF7F5F" w:rsidRDefault="001A686C" w:rsidP="00AC715A">
            <w:pPr>
              <w:spacing w:line="360" w:lineRule="auto"/>
              <w:ind w:firstLine="709"/>
              <w:jc w:val="both"/>
              <w:rPr>
                <w:rFonts w:ascii="Times New Roman" w:hAnsi="Times New Roman"/>
                <w:b/>
                <w:sz w:val="24"/>
                <w:szCs w:val="24"/>
              </w:rPr>
            </w:pPr>
          </w:p>
        </w:tc>
        <w:tc>
          <w:tcPr>
            <w:tcW w:w="1701" w:type="dxa"/>
          </w:tcPr>
          <w:p w14:paraId="22CAFE80" w14:textId="77777777" w:rsidR="001A686C" w:rsidRPr="00FF7F5F" w:rsidRDefault="001A686C" w:rsidP="00AC715A">
            <w:pPr>
              <w:spacing w:line="360" w:lineRule="auto"/>
              <w:ind w:firstLine="709"/>
              <w:jc w:val="both"/>
              <w:rPr>
                <w:rFonts w:ascii="Times New Roman" w:hAnsi="Times New Roman"/>
                <w:b/>
                <w:sz w:val="24"/>
                <w:szCs w:val="24"/>
              </w:rPr>
            </w:pPr>
          </w:p>
        </w:tc>
        <w:tc>
          <w:tcPr>
            <w:tcW w:w="1842" w:type="dxa"/>
          </w:tcPr>
          <w:p w14:paraId="60923F5A" w14:textId="77777777" w:rsidR="001A686C" w:rsidRPr="00FF7F5F" w:rsidRDefault="001A686C" w:rsidP="00AC715A">
            <w:pPr>
              <w:spacing w:line="360" w:lineRule="auto"/>
              <w:ind w:firstLine="709"/>
              <w:jc w:val="both"/>
              <w:rPr>
                <w:rFonts w:ascii="Times New Roman" w:hAnsi="Times New Roman"/>
                <w:sz w:val="24"/>
                <w:szCs w:val="24"/>
              </w:rPr>
            </w:pPr>
          </w:p>
        </w:tc>
        <w:tc>
          <w:tcPr>
            <w:tcW w:w="1701" w:type="dxa"/>
          </w:tcPr>
          <w:p w14:paraId="65954B24"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1 июня</w:t>
            </w:r>
          </w:p>
          <w:p w14:paraId="2B70900D" w14:textId="37FC8372"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Тренировочные занятия по плану</w:t>
            </w:r>
            <w:r w:rsidR="000A18A7">
              <w:rPr>
                <w:rFonts w:ascii="Times New Roman" w:hAnsi="Times New Roman"/>
                <w:sz w:val="24"/>
                <w:szCs w:val="24"/>
              </w:rPr>
              <w:t xml:space="preserve"> (вынос флага)</w:t>
            </w:r>
          </w:p>
        </w:tc>
        <w:tc>
          <w:tcPr>
            <w:tcW w:w="1701" w:type="dxa"/>
          </w:tcPr>
          <w:p w14:paraId="185312C0" w14:textId="77777777" w:rsidR="001A686C" w:rsidRPr="00FF7F5F" w:rsidRDefault="001A686C" w:rsidP="00AC715A">
            <w:pPr>
              <w:spacing w:line="360" w:lineRule="auto"/>
              <w:rPr>
                <w:rFonts w:ascii="Times New Roman" w:hAnsi="Times New Roman"/>
                <w:b/>
                <w:sz w:val="24"/>
                <w:szCs w:val="24"/>
              </w:rPr>
            </w:pPr>
            <w:r w:rsidRPr="00FF7F5F">
              <w:rPr>
                <w:rFonts w:ascii="Times New Roman" w:hAnsi="Times New Roman"/>
                <w:b/>
                <w:sz w:val="24"/>
                <w:szCs w:val="24"/>
              </w:rPr>
              <w:t>2 июня</w:t>
            </w:r>
          </w:p>
          <w:p w14:paraId="460302ED" w14:textId="77777777" w:rsidR="001A686C" w:rsidRPr="00FF7F5F" w:rsidRDefault="001A686C" w:rsidP="00AC715A">
            <w:pPr>
              <w:spacing w:line="360" w:lineRule="auto"/>
              <w:rPr>
                <w:rFonts w:ascii="Times New Roman" w:hAnsi="Times New Roman"/>
                <w:sz w:val="24"/>
                <w:szCs w:val="24"/>
              </w:rPr>
            </w:pPr>
            <w:r w:rsidRPr="00FF7F5F">
              <w:rPr>
                <w:rFonts w:ascii="Times New Roman" w:hAnsi="Times New Roman"/>
                <w:sz w:val="24"/>
                <w:szCs w:val="24"/>
              </w:rPr>
              <w:t xml:space="preserve">Первенство лагеря по борьбе </w:t>
            </w:r>
            <w:r>
              <w:rPr>
                <w:rFonts w:ascii="Times New Roman" w:hAnsi="Times New Roman"/>
                <w:sz w:val="24"/>
                <w:szCs w:val="24"/>
              </w:rPr>
              <w:t>«</w:t>
            </w:r>
            <w:r w:rsidRPr="00FF7F5F">
              <w:rPr>
                <w:rFonts w:ascii="Times New Roman" w:hAnsi="Times New Roman"/>
                <w:sz w:val="24"/>
                <w:szCs w:val="24"/>
              </w:rPr>
              <w:t>самбо»</w:t>
            </w:r>
          </w:p>
        </w:tc>
        <w:tc>
          <w:tcPr>
            <w:tcW w:w="1985" w:type="dxa"/>
          </w:tcPr>
          <w:p w14:paraId="7C941A42"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3 июня</w:t>
            </w:r>
          </w:p>
          <w:p w14:paraId="58C03FD9"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Первенство лагеря по ОФП</w:t>
            </w:r>
          </w:p>
        </w:tc>
      </w:tr>
      <w:tr w:rsidR="001A686C" w:rsidRPr="00132CFC" w14:paraId="5527643B" w14:textId="77777777" w:rsidTr="00DA760B">
        <w:trPr>
          <w:trHeight w:val="1576"/>
        </w:trPr>
        <w:tc>
          <w:tcPr>
            <w:tcW w:w="1702" w:type="dxa"/>
          </w:tcPr>
          <w:p w14:paraId="58D5C971"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5 июня</w:t>
            </w:r>
          </w:p>
          <w:p w14:paraId="1C9DE7F8"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Первенство лагеря по плаванию</w:t>
            </w:r>
          </w:p>
        </w:tc>
        <w:tc>
          <w:tcPr>
            <w:tcW w:w="1701" w:type="dxa"/>
          </w:tcPr>
          <w:p w14:paraId="70D8C87E"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6 июня</w:t>
            </w:r>
          </w:p>
          <w:p w14:paraId="0CC567B2" w14:textId="28FFF458" w:rsidR="001A686C" w:rsidRPr="00FF7F5F" w:rsidRDefault="001A686C" w:rsidP="00DA760B">
            <w:pPr>
              <w:spacing w:line="360" w:lineRule="auto"/>
              <w:jc w:val="both"/>
              <w:rPr>
                <w:rFonts w:ascii="Times New Roman" w:hAnsi="Times New Roman"/>
                <w:sz w:val="24"/>
                <w:szCs w:val="24"/>
              </w:rPr>
            </w:pPr>
            <w:r w:rsidRPr="00FF7F5F">
              <w:rPr>
                <w:rFonts w:ascii="Times New Roman" w:hAnsi="Times New Roman"/>
                <w:sz w:val="24"/>
                <w:szCs w:val="24"/>
              </w:rPr>
              <w:t>Тренировочные занятия по плану</w:t>
            </w:r>
            <w:r w:rsidRPr="00FF7F5F">
              <w:rPr>
                <w:rFonts w:ascii="Times New Roman" w:hAnsi="Times New Roman"/>
                <w:b/>
                <w:sz w:val="24"/>
                <w:szCs w:val="24"/>
              </w:rPr>
              <w:t xml:space="preserve"> </w:t>
            </w:r>
          </w:p>
        </w:tc>
        <w:tc>
          <w:tcPr>
            <w:tcW w:w="1842" w:type="dxa"/>
          </w:tcPr>
          <w:p w14:paraId="0C27C620"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7 июня</w:t>
            </w:r>
          </w:p>
          <w:p w14:paraId="6CE85E6A"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Тренировочные занятия по плану</w:t>
            </w:r>
          </w:p>
        </w:tc>
        <w:tc>
          <w:tcPr>
            <w:tcW w:w="1701" w:type="dxa"/>
          </w:tcPr>
          <w:p w14:paraId="297AE977"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8 июня</w:t>
            </w:r>
          </w:p>
          <w:p w14:paraId="29FA051C" w14:textId="3872D91D" w:rsidR="001A686C" w:rsidRPr="00FF7F5F" w:rsidRDefault="001A686C" w:rsidP="00DA760B">
            <w:pPr>
              <w:spacing w:line="360" w:lineRule="auto"/>
              <w:jc w:val="both"/>
              <w:rPr>
                <w:rFonts w:ascii="Times New Roman" w:hAnsi="Times New Roman"/>
                <w:sz w:val="24"/>
                <w:szCs w:val="24"/>
              </w:rPr>
            </w:pPr>
            <w:r w:rsidRPr="00FF7F5F">
              <w:rPr>
                <w:rFonts w:ascii="Times New Roman" w:hAnsi="Times New Roman"/>
                <w:sz w:val="24"/>
                <w:szCs w:val="24"/>
              </w:rPr>
              <w:t>Тренировочные занятия по плану</w:t>
            </w:r>
          </w:p>
        </w:tc>
        <w:tc>
          <w:tcPr>
            <w:tcW w:w="1701" w:type="dxa"/>
          </w:tcPr>
          <w:p w14:paraId="77A2C688"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9 июня</w:t>
            </w:r>
          </w:p>
          <w:p w14:paraId="3AA7348F"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Посещение «Ледового дворца»</w:t>
            </w:r>
          </w:p>
        </w:tc>
        <w:tc>
          <w:tcPr>
            <w:tcW w:w="1985" w:type="dxa"/>
          </w:tcPr>
          <w:p w14:paraId="3B98342E"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10 июня</w:t>
            </w:r>
          </w:p>
          <w:p w14:paraId="5916A792"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Тренировочные занятия по плану</w:t>
            </w:r>
          </w:p>
        </w:tc>
      </w:tr>
      <w:tr w:rsidR="001A686C" w:rsidRPr="00132CFC" w14:paraId="6E43571D" w14:textId="77777777" w:rsidTr="00AC715A">
        <w:tc>
          <w:tcPr>
            <w:tcW w:w="1702" w:type="dxa"/>
          </w:tcPr>
          <w:p w14:paraId="633CFD41"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12 июня</w:t>
            </w:r>
          </w:p>
          <w:p w14:paraId="35CC8DF1"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Туристический поход</w:t>
            </w:r>
          </w:p>
        </w:tc>
        <w:tc>
          <w:tcPr>
            <w:tcW w:w="1701" w:type="dxa"/>
          </w:tcPr>
          <w:p w14:paraId="036E1C8A"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13 июня</w:t>
            </w:r>
          </w:p>
          <w:p w14:paraId="32498046"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Туристиче</w:t>
            </w:r>
            <w:r>
              <w:rPr>
                <w:rFonts w:ascii="Times New Roman" w:hAnsi="Times New Roman"/>
                <w:sz w:val="24"/>
                <w:szCs w:val="24"/>
              </w:rPr>
              <w:t>с</w:t>
            </w:r>
            <w:r w:rsidRPr="00FF7F5F">
              <w:rPr>
                <w:rFonts w:ascii="Times New Roman" w:hAnsi="Times New Roman"/>
                <w:sz w:val="24"/>
                <w:szCs w:val="24"/>
              </w:rPr>
              <w:t>кий поход</w:t>
            </w:r>
          </w:p>
        </w:tc>
        <w:tc>
          <w:tcPr>
            <w:tcW w:w="1842" w:type="dxa"/>
          </w:tcPr>
          <w:p w14:paraId="48CAC25D" w14:textId="77777777" w:rsidR="001A686C" w:rsidRPr="00B47593"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14 июня</w:t>
            </w:r>
            <w:r>
              <w:rPr>
                <w:rFonts w:ascii="Times New Roman" w:hAnsi="Times New Roman"/>
                <w:b/>
                <w:sz w:val="24"/>
                <w:szCs w:val="24"/>
              </w:rPr>
              <w:t xml:space="preserve"> </w:t>
            </w:r>
            <w:r w:rsidRPr="00FF7F5F">
              <w:rPr>
                <w:rFonts w:ascii="Times New Roman" w:hAnsi="Times New Roman"/>
                <w:sz w:val="24"/>
                <w:szCs w:val="24"/>
              </w:rPr>
              <w:t>Первенство лагеря по ОФП</w:t>
            </w:r>
            <w:r w:rsidRPr="00FF7F5F">
              <w:rPr>
                <w:rFonts w:ascii="Times New Roman" w:hAnsi="Times New Roman"/>
                <w:b/>
                <w:sz w:val="24"/>
                <w:szCs w:val="24"/>
              </w:rPr>
              <w:t xml:space="preserve"> </w:t>
            </w:r>
          </w:p>
          <w:p w14:paraId="258F47D2" w14:textId="77777777" w:rsidR="001A686C" w:rsidRPr="00FF7F5F" w:rsidRDefault="001A686C" w:rsidP="00AC715A">
            <w:pPr>
              <w:spacing w:line="360" w:lineRule="auto"/>
              <w:ind w:firstLine="709"/>
              <w:jc w:val="both"/>
              <w:rPr>
                <w:rFonts w:ascii="Times New Roman" w:hAnsi="Times New Roman"/>
                <w:sz w:val="24"/>
                <w:szCs w:val="24"/>
              </w:rPr>
            </w:pPr>
          </w:p>
        </w:tc>
        <w:tc>
          <w:tcPr>
            <w:tcW w:w="1701" w:type="dxa"/>
          </w:tcPr>
          <w:p w14:paraId="04C31B8F"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15 июня</w:t>
            </w:r>
          </w:p>
          <w:p w14:paraId="4C04EF60"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Первенство лагеря по футболу</w:t>
            </w:r>
          </w:p>
        </w:tc>
        <w:tc>
          <w:tcPr>
            <w:tcW w:w="1701" w:type="dxa"/>
          </w:tcPr>
          <w:p w14:paraId="74601914"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16 июня</w:t>
            </w:r>
          </w:p>
          <w:p w14:paraId="25AF00FD"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Веселые старты</w:t>
            </w:r>
          </w:p>
        </w:tc>
        <w:tc>
          <w:tcPr>
            <w:tcW w:w="1985" w:type="dxa"/>
          </w:tcPr>
          <w:p w14:paraId="45C5B2F7"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b/>
                <w:sz w:val="24"/>
                <w:szCs w:val="24"/>
              </w:rPr>
              <w:t>17 июня</w:t>
            </w:r>
          </w:p>
          <w:p w14:paraId="4C6F8B64"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Тренировочные занятия по плану</w:t>
            </w:r>
          </w:p>
        </w:tc>
      </w:tr>
      <w:tr w:rsidR="001A686C" w:rsidRPr="00132CFC" w14:paraId="1B257D36" w14:textId="77777777" w:rsidTr="00AC715A">
        <w:tc>
          <w:tcPr>
            <w:tcW w:w="1702" w:type="dxa"/>
          </w:tcPr>
          <w:p w14:paraId="2871E0EF"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19 июня</w:t>
            </w:r>
          </w:p>
          <w:p w14:paraId="33CEEBCB"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Туристический поход</w:t>
            </w:r>
          </w:p>
        </w:tc>
        <w:tc>
          <w:tcPr>
            <w:tcW w:w="1701" w:type="dxa"/>
          </w:tcPr>
          <w:p w14:paraId="2438A2B7"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20 июня</w:t>
            </w:r>
          </w:p>
          <w:p w14:paraId="5D35B1C3" w14:textId="6FF16063" w:rsidR="001A686C" w:rsidRPr="00C60D7F" w:rsidRDefault="001A686C" w:rsidP="00C60D7F">
            <w:pPr>
              <w:spacing w:line="360" w:lineRule="auto"/>
              <w:jc w:val="both"/>
              <w:rPr>
                <w:rFonts w:ascii="Times New Roman" w:hAnsi="Times New Roman"/>
                <w:sz w:val="24"/>
                <w:szCs w:val="24"/>
              </w:rPr>
            </w:pPr>
            <w:r w:rsidRPr="00FF7F5F">
              <w:rPr>
                <w:rFonts w:ascii="Times New Roman" w:hAnsi="Times New Roman"/>
                <w:sz w:val="24"/>
                <w:szCs w:val="24"/>
              </w:rPr>
              <w:t>Посещение ВСК «Нефтяник»</w:t>
            </w:r>
          </w:p>
        </w:tc>
        <w:tc>
          <w:tcPr>
            <w:tcW w:w="1842" w:type="dxa"/>
          </w:tcPr>
          <w:p w14:paraId="0CDA2D62"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21 июня</w:t>
            </w:r>
          </w:p>
          <w:p w14:paraId="290BCD76"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Тренирово</w:t>
            </w:r>
            <w:r>
              <w:rPr>
                <w:rFonts w:ascii="Times New Roman" w:hAnsi="Times New Roman"/>
                <w:sz w:val="24"/>
                <w:szCs w:val="24"/>
              </w:rPr>
              <w:t>ч</w:t>
            </w:r>
            <w:r w:rsidRPr="00FF7F5F">
              <w:rPr>
                <w:rFonts w:ascii="Times New Roman" w:hAnsi="Times New Roman"/>
                <w:sz w:val="24"/>
                <w:szCs w:val="24"/>
              </w:rPr>
              <w:t>ные занятия по плану</w:t>
            </w:r>
          </w:p>
        </w:tc>
        <w:tc>
          <w:tcPr>
            <w:tcW w:w="1701" w:type="dxa"/>
          </w:tcPr>
          <w:p w14:paraId="44D5FEEF"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22 июня</w:t>
            </w:r>
          </w:p>
          <w:p w14:paraId="60A1F336"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Тренировочные занятия по плану</w:t>
            </w:r>
          </w:p>
        </w:tc>
        <w:tc>
          <w:tcPr>
            <w:tcW w:w="1701" w:type="dxa"/>
          </w:tcPr>
          <w:p w14:paraId="3FFC3708"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23 июня</w:t>
            </w:r>
          </w:p>
          <w:p w14:paraId="49D814A2" w14:textId="77777777" w:rsidR="001A686C" w:rsidRPr="00FF7F5F"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Тренирово</w:t>
            </w:r>
            <w:r>
              <w:rPr>
                <w:rFonts w:ascii="Times New Roman" w:hAnsi="Times New Roman"/>
                <w:sz w:val="24"/>
                <w:szCs w:val="24"/>
              </w:rPr>
              <w:t>ч</w:t>
            </w:r>
            <w:r w:rsidRPr="00FF7F5F">
              <w:rPr>
                <w:rFonts w:ascii="Times New Roman" w:hAnsi="Times New Roman"/>
                <w:sz w:val="24"/>
                <w:szCs w:val="24"/>
              </w:rPr>
              <w:t>ные занятия по плану</w:t>
            </w:r>
          </w:p>
        </w:tc>
        <w:tc>
          <w:tcPr>
            <w:tcW w:w="1985" w:type="dxa"/>
          </w:tcPr>
          <w:p w14:paraId="019C65D2" w14:textId="77777777" w:rsidR="001A686C" w:rsidRPr="00FF7F5F" w:rsidRDefault="001A686C" w:rsidP="00AC715A">
            <w:pPr>
              <w:spacing w:line="360" w:lineRule="auto"/>
              <w:jc w:val="both"/>
              <w:rPr>
                <w:rFonts w:ascii="Times New Roman" w:hAnsi="Times New Roman"/>
                <w:b/>
                <w:sz w:val="24"/>
                <w:szCs w:val="24"/>
              </w:rPr>
            </w:pPr>
            <w:r w:rsidRPr="00FF7F5F">
              <w:rPr>
                <w:rFonts w:ascii="Times New Roman" w:hAnsi="Times New Roman"/>
                <w:b/>
                <w:sz w:val="24"/>
                <w:szCs w:val="24"/>
              </w:rPr>
              <w:t>24 июня</w:t>
            </w:r>
          </w:p>
          <w:p w14:paraId="001511A0" w14:textId="77777777" w:rsidR="001A686C" w:rsidRDefault="001A686C" w:rsidP="00AC715A">
            <w:pPr>
              <w:spacing w:line="360" w:lineRule="auto"/>
              <w:jc w:val="both"/>
              <w:rPr>
                <w:rFonts w:ascii="Times New Roman" w:hAnsi="Times New Roman"/>
                <w:sz w:val="24"/>
                <w:szCs w:val="24"/>
              </w:rPr>
            </w:pPr>
            <w:r w:rsidRPr="00FF7F5F">
              <w:rPr>
                <w:rFonts w:ascii="Times New Roman" w:hAnsi="Times New Roman"/>
                <w:sz w:val="24"/>
                <w:szCs w:val="24"/>
              </w:rPr>
              <w:t>Туристический поход</w:t>
            </w:r>
          </w:p>
          <w:p w14:paraId="67FACA08" w14:textId="4351E64A" w:rsidR="000A18A7" w:rsidRPr="00FF7F5F" w:rsidRDefault="000A18A7" w:rsidP="00AC715A">
            <w:pPr>
              <w:spacing w:line="360" w:lineRule="auto"/>
              <w:jc w:val="both"/>
              <w:rPr>
                <w:rFonts w:ascii="Times New Roman" w:hAnsi="Times New Roman"/>
                <w:sz w:val="24"/>
                <w:szCs w:val="24"/>
              </w:rPr>
            </w:pPr>
            <w:r>
              <w:rPr>
                <w:rFonts w:ascii="Times New Roman" w:hAnsi="Times New Roman"/>
                <w:sz w:val="24"/>
                <w:szCs w:val="24"/>
              </w:rPr>
              <w:t>(вынос флага)</w:t>
            </w:r>
          </w:p>
        </w:tc>
      </w:tr>
    </w:tbl>
    <w:p w14:paraId="45C4A898" w14:textId="77777777" w:rsidR="00C60D7F" w:rsidRDefault="00C60D7F" w:rsidP="00C60D7F">
      <w:pPr>
        <w:spacing w:after="0" w:line="360" w:lineRule="auto"/>
        <w:rPr>
          <w:rFonts w:ascii="Times New Roman" w:hAnsi="Times New Roman"/>
          <w:b/>
          <w:iCs/>
          <w:sz w:val="28"/>
          <w:szCs w:val="28"/>
        </w:rPr>
      </w:pPr>
    </w:p>
    <w:p w14:paraId="17DA2211" w14:textId="048C8A98" w:rsidR="00C60D7F" w:rsidRDefault="00C60D7F" w:rsidP="00C60D7F">
      <w:pPr>
        <w:spacing w:after="0"/>
        <w:ind w:firstLine="709"/>
        <w:jc w:val="center"/>
        <w:rPr>
          <w:rFonts w:ascii="Times New Roman" w:hAnsi="Times New Roman"/>
          <w:b/>
          <w:sz w:val="28"/>
          <w:szCs w:val="28"/>
        </w:rPr>
      </w:pPr>
      <w:r>
        <w:rPr>
          <w:rFonts w:ascii="Times New Roman" w:hAnsi="Times New Roman"/>
          <w:b/>
          <w:sz w:val="28"/>
          <w:szCs w:val="28"/>
        </w:rPr>
        <w:t>КАЛЕНДАРНЫЙ ПЛАН ДЕТСКОГО ЛАГЕРЯ на 2023 год</w:t>
      </w:r>
    </w:p>
    <w:p w14:paraId="2659A7F7" w14:textId="77777777" w:rsidR="00C60D7F" w:rsidRDefault="00C60D7F" w:rsidP="00C60D7F">
      <w:pPr>
        <w:spacing w:after="0"/>
        <w:ind w:firstLine="709"/>
        <w:jc w:val="both"/>
        <w:rPr>
          <w:rFonts w:ascii="Times New Roman" w:hAnsi="Times New Roman"/>
          <w:sz w:val="28"/>
          <w:szCs w:val="28"/>
        </w:rPr>
      </w:pPr>
      <w:r>
        <w:rPr>
          <w:rFonts w:ascii="Times New Roman" w:hAnsi="Times New Roman"/>
          <w:sz w:val="28"/>
          <w:szCs w:val="28"/>
        </w:rPr>
        <w:t xml:space="preserve">Календарный план воспитательной работы детского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лагеря. </w:t>
      </w:r>
    </w:p>
    <w:p w14:paraId="588D74A3" w14:textId="77777777" w:rsidR="00C60D7F" w:rsidRDefault="00C60D7F" w:rsidP="00C60D7F">
      <w:pPr>
        <w:spacing w:after="0"/>
        <w:ind w:firstLine="709"/>
        <w:jc w:val="both"/>
        <w:rPr>
          <w:rFonts w:ascii="Times New Roman" w:hAnsi="Times New Roman"/>
          <w:sz w:val="28"/>
          <w:szCs w:val="28"/>
        </w:rPr>
      </w:pPr>
      <w:r>
        <w:rPr>
          <w:rFonts w:ascii="Times New Roman" w:hAnsi="Times New Roman"/>
          <w:sz w:val="28"/>
          <w:szCs w:val="28"/>
        </w:rPr>
        <w:t xml:space="preserve">План разделен на модули,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 </w:t>
      </w:r>
    </w:p>
    <w:p w14:paraId="45C07D1D" w14:textId="77777777" w:rsidR="00C60D7F" w:rsidRDefault="00C60D7F" w:rsidP="00C60D7F">
      <w:pPr>
        <w:spacing w:after="0"/>
        <w:ind w:firstLine="709"/>
        <w:jc w:val="both"/>
        <w:rPr>
          <w:rFonts w:ascii="Times New Roman" w:hAnsi="Times New Roman"/>
          <w:sz w:val="28"/>
          <w:szCs w:val="28"/>
        </w:rPr>
      </w:pPr>
      <w:r>
        <w:rPr>
          <w:rFonts w:ascii="Times New Roman" w:hAnsi="Times New Roman"/>
          <w:sz w:val="28"/>
          <w:szCs w:val="28"/>
        </w:rPr>
        <w:t>Год посвящен педагогу и наставнику.</w:t>
      </w:r>
    </w:p>
    <w:tbl>
      <w:tblPr>
        <w:tblStyle w:val="a3"/>
        <w:tblW w:w="9464" w:type="dxa"/>
        <w:tblLayout w:type="fixed"/>
        <w:tblLook w:val="04A0" w:firstRow="1" w:lastRow="0" w:firstColumn="1" w:lastColumn="0" w:noHBand="0" w:noVBand="1"/>
      </w:tblPr>
      <w:tblGrid>
        <w:gridCol w:w="557"/>
        <w:gridCol w:w="6781"/>
        <w:gridCol w:w="2126"/>
      </w:tblGrid>
      <w:tr w:rsidR="00C60D7F" w:rsidRPr="00C60D7F" w14:paraId="2C048400" w14:textId="77777777" w:rsidTr="00C60D7F">
        <w:trPr>
          <w:trHeight w:val="370"/>
        </w:trPr>
        <w:tc>
          <w:tcPr>
            <w:tcW w:w="557" w:type="dxa"/>
            <w:vMerge w:val="restart"/>
          </w:tcPr>
          <w:p w14:paraId="763E90AF" w14:textId="77777777" w:rsidR="00C60D7F" w:rsidRPr="00C60D7F" w:rsidRDefault="00C60D7F" w:rsidP="00C60D7F">
            <w:pPr>
              <w:spacing w:line="276" w:lineRule="auto"/>
              <w:ind w:firstLine="709"/>
              <w:jc w:val="both"/>
              <w:rPr>
                <w:rFonts w:ascii="Times New Roman" w:hAnsi="Times New Roman"/>
                <w:sz w:val="28"/>
                <w:szCs w:val="28"/>
              </w:rPr>
            </w:pPr>
          </w:p>
          <w:p w14:paraId="59417971"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 п/п</w:t>
            </w:r>
          </w:p>
        </w:tc>
        <w:tc>
          <w:tcPr>
            <w:tcW w:w="6781" w:type="dxa"/>
            <w:vMerge w:val="restart"/>
          </w:tcPr>
          <w:p w14:paraId="3FDCC53C" w14:textId="77777777" w:rsidR="00C60D7F" w:rsidRPr="00C60D7F" w:rsidRDefault="00C60D7F" w:rsidP="00C60D7F">
            <w:pPr>
              <w:spacing w:line="276" w:lineRule="auto"/>
              <w:ind w:firstLine="709"/>
              <w:jc w:val="both"/>
              <w:rPr>
                <w:rFonts w:ascii="Times New Roman" w:hAnsi="Times New Roman"/>
                <w:sz w:val="28"/>
                <w:szCs w:val="28"/>
              </w:rPr>
            </w:pPr>
          </w:p>
          <w:p w14:paraId="138758D4"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Наименование мероприятия</w:t>
            </w:r>
          </w:p>
        </w:tc>
        <w:tc>
          <w:tcPr>
            <w:tcW w:w="2126" w:type="dxa"/>
            <w:vMerge w:val="restart"/>
          </w:tcPr>
          <w:p w14:paraId="4A67822D" w14:textId="77777777" w:rsidR="00C60D7F" w:rsidRPr="00C60D7F" w:rsidRDefault="00C60D7F" w:rsidP="00C60D7F">
            <w:pPr>
              <w:spacing w:line="276" w:lineRule="auto"/>
              <w:ind w:firstLine="709"/>
              <w:jc w:val="both"/>
              <w:rPr>
                <w:rFonts w:ascii="Times New Roman" w:hAnsi="Times New Roman"/>
                <w:sz w:val="28"/>
                <w:szCs w:val="28"/>
              </w:rPr>
            </w:pPr>
          </w:p>
          <w:p w14:paraId="7FF9C4EC"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Срок проведения</w:t>
            </w:r>
          </w:p>
        </w:tc>
      </w:tr>
      <w:tr w:rsidR="00C60D7F" w:rsidRPr="00C60D7F" w14:paraId="4F36D934" w14:textId="77777777" w:rsidTr="00C60D7F">
        <w:trPr>
          <w:trHeight w:val="860"/>
        </w:trPr>
        <w:tc>
          <w:tcPr>
            <w:tcW w:w="557" w:type="dxa"/>
            <w:vMerge/>
          </w:tcPr>
          <w:p w14:paraId="4448CDFD" w14:textId="77777777" w:rsidR="00C60D7F" w:rsidRPr="00C60D7F" w:rsidRDefault="00C60D7F" w:rsidP="00C60D7F">
            <w:pPr>
              <w:spacing w:line="276" w:lineRule="auto"/>
              <w:ind w:firstLine="709"/>
              <w:jc w:val="both"/>
              <w:rPr>
                <w:rFonts w:ascii="Times New Roman" w:hAnsi="Times New Roman"/>
                <w:sz w:val="28"/>
                <w:szCs w:val="28"/>
              </w:rPr>
            </w:pPr>
          </w:p>
        </w:tc>
        <w:tc>
          <w:tcPr>
            <w:tcW w:w="6781" w:type="dxa"/>
            <w:vMerge/>
          </w:tcPr>
          <w:p w14:paraId="38134285" w14:textId="77777777" w:rsidR="00C60D7F" w:rsidRPr="00C60D7F" w:rsidRDefault="00C60D7F" w:rsidP="00C60D7F">
            <w:pPr>
              <w:spacing w:line="276" w:lineRule="auto"/>
              <w:ind w:firstLine="709"/>
              <w:jc w:val="both"/>
              <w:rPr>
                <w:rFonts w:ascii="Times New Roman" w:hAnsi="Times New Roman"/>
                <w:sz w:val="28"/>
                <w:szCs w:val="28"/>
              </w:rPr>
            </w:pPr>
          </w:p>
        </w:tc>
        <w:tc>
          <w:tcPr>
            <w:tcW w:w="2126" w:type="dxa"/>
            <w:vMerge/>
          </w:tcPr>
          <w:p w14:paraId="55EBB976" w14:textId="77777777" w:rsidR="00C60D7F" w:rsidRPr="00C60D7F" w:rsidRDefault="00C60D7F" w:rsidP="00C60D7F">
            <w:pPr>
              <w:spacing w:line="276" w:lineRule="auto"/>
              <w:ind w:firstLine="709"/>
              <w:jc w:val="both"/>
              <w:rPr>
                <w:rFonts w:ascii="Times New Roman" w:hAnsi="Times New Roman"/>
                <w:sz w:val="28"/>
                <w:szCs w:val="28"/>
              </w:rPr>
            </w:pPr>
          </w:p>
        </w:tc>
      </w:tr>
      <w:tr w:rsidR="00C60D7F" w:rsidRPr="00C60D7F" w14:paraId="1BDAEEDD" w14:textId="77777777" w:rsidTr="00C60D7F">
        <w:tc>
          <w:tcPr>
            <w:tcW w:w="9464" w:type="dxa"/>
            <w:gridSpan w:val="3"/>
          </w:tcPr>
          <w:p w14:paraId="06378AF8" w14:textId="77777777" w:rsidR="00C60D7F" w:rsidRPr="00C60D7F" w:rsidRDefault="00C60D7F" w:rsidP="00C60D7F">
            <w:pPr>
              <w:spacing w:line="276" w:lineRule="auto"/>
              <w:ind w:firstLine="709"/>
              <w:jc w:val="both"/>
              <w:rPr>
                <w:rFonts w:ascii="Times New Roman" w:hAnsi="Times New Roman"/>
                <w:b/>
                <w:sz w:val="28"/>
                <w:szCs w:val="28"/>
              </w:rPr>
            </w:pPr>
            <w:r w:rsidRPr="00C60D7F">
              <w:rPr>
                <w:rFonts w:ascii="Times New Roman" w:hAnsi="Times New Roman"/>
                <w:b/>
                <w:sz w:val="28"/>
                <w:szCs w:val="28"/>
              </w:rPr>
              <w:t>Модуль « Будущее России»</w:t>
            </w:r>
          </w:p>
        </w:tc>
      </w:tr>
      <w:tr w:rsidR="00C60D7F" w:rsidRPr="00C60D7F" w14:paraId="2017179C" w14:textId="77777777" w:rsidTr="00C60D7F">
        <w:tc>
          <w:tcPr>
            <w:tcW w:w="557" w:type="dxa"/>
          </w:tcPr>
          <w:p w14:paraId="390A528D"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5C0DC2E3" w14:textId="0E3771CA" w:rsidR="00C60D7F" w:rsidRPr="00C60D7F" w:rsidRDefault="000A18A7" w:rsidP="000A18A7">
            <w:pPr>
              <w:spacing w:line="276" w:lineRule="auto"/>
              <w:jc w:val="both"/>
              <w:rPr>
                <w:rFonts w:ascii="Times New Roman" w:hAnsi="Times New Roman"/>
                <w:sz w:val="28"/>
                <w:szCs w:val="28"/>
              </w:rPr>
            </w:pPr>
            <w:r w:rsidRPr="00C60D7F">
              <w:rPr>
                <w:rFonts w:ascii="Times New Roman" w:hAnsi="Times New Roman"/>
                <w:sz w:val="28"/>
                <w:szCs w:val="28"/>
              </w:rPr>
              <w:t>«День защиты детей»</w:t>
            </w:r>
            <w:r>
              <w:rPr>
                <w:rFonts w:ascii="Times New Roman" w:hAnsi="Times New Roman"/>
                <w:sz w:val="28"/>
                <w:szCs w:val="28"/>
              </w:rPr>
              <w:t xml:space="preserve"> </w:t>
            </w:r>
          </w:p>
        </w:tc>
        <w:tc>
          <w:tcPr>
            <w:tcW w:w="2126" w:type="dxa"/>
          </w:tcPr>
          <w:p w14:paraId="16FA6C3D" w14:textId="579818DC" w:rsidR="00C60D7F" w:rsidRPr="00C60D7F" w:rsidRDefault="000A18A7" w:rsidP="00C60D7F">
            <w:pPr>
              <w:spacing w:line="276" w:lineRule="auto"/>
              <w:jc w:val="both"/>
              <w:rPr>
                <w:rFonts w:ascii="Times New Roman" w:hAnsi="Times New Roman"/>
                <w:sz w:val="28"/>
                <w:szCs w:val="28"/>
              </w:rPr>
            </w:pPr>
            <w:r>
              <w:rPr>
                <w:rFonts w:ascii="Times New Roman" w:hAnsi="Times New Roman"/>
                <w:sz w:val="28"/>
                <w:szCs w:val="28"/>
              </w:rPr>
              <w:t>01</w:t>
            </w:r>
            <w:r w:rsidR="00C60D7F" w:rsidRPr="00C60D7F">
              <w:rPr>
                <w:rFonts w:ascii="Times New Roman" w:hAnsi="Times New Roman"/>
                <w:sz w:val="28"/>
                <w:szCs w:val="28"/>
              </w:rPr>
              <w:t>.06.2023</w:t>
            </w:r>
          </w:p>
        </w:tc>
      </w:tr>
      <w:tr w:rsidR="00C60D7F" w:rsidRPr="00C60D7F" w14:paraId="093E8255" w14:textId="77777777" w:rsidTr="00C60D7F">
        <w:tc>
          <w:tcPr>
            <w:tcW w:w="557" w:type="dxa"/>
          </w:tcPr>
          <w:p w14:paraId="30F17F09"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2</w:t>
            </w:r>
          </w:p>
        </w:tc>
        <w:tc>
          <w:tcPr>
            <w:tcW w:w="6781" w:type="dxa"/>
          </w:tcPr>
          <w:p w14:paraId="3BA33B0F" w14:textId="5EC29D3F" w:rsidR="00C60D7F" w:rsidRPr="00C60D7F" w:rsidRDefault="000A18A7" w:rsidP="00C60D7F">
            <w:pPr>
              <w:spacing w:line="276" w:lineRule="auto"/>
              <w:jc w:val="both"/>
              <w:rPr>
                <w:rFonts w:ascii="Times New Roman" w:hAnsi="Times New Roman"/>
                <w:sz w:val="28"/>
                <w:szCs w:val="28"/>
              </w:rPr>
            </w:pPr>
            <w:r w:rsidRPr="00C60D7F">
              <w:rPr>
                <w:rFonts w:ascii="Times New Roman" w:hAnsi="Times New Roman"/>
                <w:sz w:val="28"/>
                <w:szCs w:val="28"/>
              </w:rPr>
              <w:t>«День памяти и скорби</w:t>
            </w:r>
            <w:r>
              <w:rPr>
                <w:rFonts w:ascii="Times New Roman" w:hAnsi="Times New Roman"/>
                <w:sz w:val="28"/>
                <w:szCs w:val="28"/>
              </w:rPr>
              <w:t>»</w:t>
            </w:r>
          </w:p>
        </w:tc>
        <w:tc>
          <w:tcPr>
            <w:tcW w:w="2126" w:type="dxa"/>
          </w:tcPr>
          <w:p w14:paraId="001D9089" w14:textId="518DE17E" w:rsidR="00C60D7F" w:rsidRPr="00C60D7F" w:rsidRDefault="000A18A7" w:rsidP="00C60D7F">
            <w:pPr>
              <w:spacing w:line="276" w:lineRule="auto"/>
              <w:jc w:val="both"/>
              <w:rPr>
                <w:rFonts w:ascii="Times New Roman" w:hAnsi="Times New Roman"/>
                <w:sz w:val="28"/>
                <w:szCs w:val="28"/>
              </w:rPr>
            </w:pPr>
            <w:r>
              <w:rPr>
                <w:rFonts w:ascii="Times New Roman" w:hAnsi="Times New Roman"/>
                <w:sz w:val="28"/>
                <w:szCs w:val="28"/>
              </w:rPr>
              <w:t>22</w:t>
            </w:r>
            <w:r w:rsidR="00C60D7F" w:rsidRPr="00C60D7F">
              <w:rPr>
                <w:rFonts w:ascii="Times New Roman" w:hAnsi="Times New Roman"/>
                <w:sz w:val="28"/>
                <w:szCs w:val="28"/>
              </w:rPr>
              <w:t>.06.2023</w:t>
            </w:r>
          </w:p>
        </w:tc>
      </w:tr>
      <w:tr w:rsidR="00C60D7F" w:rsidRPr="00C60D7F" w14:paraId="210339BB" w14:textId="77777777" w:rsidTr="00C60D7F">
        <w:tc>
          <w:tcPr>
            <w:tcW w:w="9464" w:type="dxa"/>
            <w:gridSpan w:val="3"/>
          </w:tcPr>
          <w:p w14:paraId="3E1AB0F3" w14:textId="77777777" w:rsidR="00C60D7F" w:rsidRPr="00C60D7F" w:rsidRDefault="00C60D7F" w:rsidP="00C60D7F">
            <w:pPr>
              <w:spacing w:line="276" w:lineRule="auto"/>
              <w:ind w:firstLine="709"/>
              <w:jc w:val="both"/>
              <w:rPr>
                <w:rFonts w:ascii="Times New Roman" w:hAnsi="Times New Roman"/>
                <w:b/>
                <w:sz w:val="28"/>
                <w:szCs w:val="28"/>
              </w:rPr>
            </w:pPr>
            <w:r w:rsidRPr="00C60D7F">
              <w:rPr>
                <w:rFonts w:ascii="Times New Roman" w:hAnsi="Times New Roman"/>
                <w:b/>
                <w:sz w:val="28"/>
                <w:szCs w:val="28"/>
              </w:rPr>
              <w:t>Модуль «Ключевые мероприятия детского лагеря»</w:t>
            </w:r>
          </w:p>
        </w:tc>
      </w:tr>
      <w:tr w:rsidR="00C60D7F" w:rsidRPr="00C60D7F" w14:paraId="5FB84CDE" w14:textId="77777777" w:rsidTr="00C60D7F">
        <w:tc>
          <w:tcPr>
            <w:tcW w:w="557" w:type="dxa"/>
          </w:tcPr>
          <w:p w14:paraId="13CA6EDD"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580BC30A"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Торжественная линейка, посвященная открытию смены. Общий сбор участников лагеря</w:t>
            </w:r>
          </w:p>
        </w:tc>
        <w:tc>
          <w:tcPr>
            <w:tcW w:w="2126" w:type="dxa"/>
          </w:tcPr>
          <w:p w14:paraId="56463DA8"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01.06.2023</w:t>
            </w:r>
          </w:p>
        </w:tc>
      </w:tr>
      <w:tr w:rsidR="00C60D7F" w:rsidRPr="00C60D7F" w14:paraId="397BB08F" w14:textId="77777777" w:rsidTr="00C60D7F">
        <w:tc>
          <w:tcPr>
            <w:tcW w:w="557" w:type="dxa"/>
          </w:tcPr>
          <w:p w14:paraId="3C69BDA3"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2</w:t>
            </w:r>
          </w:p>
        </w:tc>
        <w:tc>
          <w:tcPr>
            <w:tcW w:w="6781" w:type="dxa"/>
          </w:tcPr>
          <w:p w14:paraId="3F9CD9A7"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Игровая программа «Бузулукские забавы»</w:t>
            </w:r>
          </w:p>
        </w:tc>
        <w:tc>
          <w:tcPr>
            <w:tcW w:w="2126" w:type="dxa"/>
          </w:tcPr>
          <w:p w14:paraId="7F56A16C"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02.06.2023</w:t>
            </w:r>
          </w:p>
        </w:tc>
      </w:tr>
      <w:tr w:rsidR="00C60D7F" w:rsidRPr="00C60D7F" w14:paraId="033B6B6F" w14:textId="77777777" w:rsidTr="00C60D7F">
        <w:tc>
          <w:tcPr>
            <w:tcW w:w="557" w:type="dxa"/>
          </w:tcPr>
          <w:p w14:paraId="59312F3F"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3</w:t>
            </w:r>
          </w:p>
        </w:tc>
        <w:tc>
          <w:tcPr>
            <w:tcW w:w="6781" w:type="dxa"/>
          </w:tcPr>
          <w:p w14:paraId="4EEE60CC"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Творческая встреча «Знакомьтесь, это мы»</w:t>
            </w:r>
          </w:p>
        </w:tc>
        <w:tc>
          <w:tcPr>
            <w:tcW w:w="2126" w:type="dxa"/>
          </w:tcPr>
          <w:p w14:paraId="2A0454F1"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05.06.2023</w:t>
            </w:r>
          </w:p>
        </w:tc>
      </w:tr>
      <w:tr w:rsidR="00C60D7F" w:rsidRPr="00C60D7F" w14:paraId="30A88E0A" w14:textId="77777777" w:rsidTr="00C60D7F">
        <w:tc>
          <w:tcPr>
            <w:tcW w:w="557" w:type="dxa"/>
          </w:tcPr>
          <w:p w14:paraId="1995388D"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4</w:t>
            </w:r>
          </w:p>
        </w:tc>
        <w:tc>
          <w:tcPr>
            <w:tcW w:w="6781" w:type="dxa"/>
          </w:tcPr>
          <w:p w14:paraId="0CA727AF"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Литературно-игровой час «День русского языка и Пушкинской поэзии…»</w:t>
            </w:r>
          </w:p>
        </w:tc>
        <w:tc>
          <w:tcPr>
            <w:tcW w:w="2126" w:type="dxa"/>
          </w:tcPr>
          <w:p w14:paraId="03AA205F"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06.06.2023</w:t>
            </w:r>
          </w:p>
        </w:tc>
      </w:tr>
      <w:tr w:rsidR="00C60D7F" w:rsidRPr="00C60D7F" w14:paraId="35AAC7A8" w14:textId="77777777" w:rsidTr="00C60D7F">
        <w:tc>
          <w:tcPr>
            <w:tcW w:w="557" w:type="dxa"/>
          </w:tcPr>
          <w:p w14:paraId="4D5DF1F2"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5</w:t>
            </w:r>
          </w:p>
        </w:tc>
        <w:tc>
          <w:tcPr>
            <w:tcW w:w="6781" w:type="dxa"/>
          </w:tcPr>
          <w:p w14:paraId="2817A25D"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Конкурс инсценированных сказок «В гостях у сказки»</w:t>
            </w:r>
          </w:p>
        </w:tc>
        <w:tc>
          <w:tcPr>
            <w:tcW w:w="2126" w:type="dxa"/>
          </w:tcPr>
          <w:p w14:paraId="2DBC8E45"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06.06.2023</w:t>
            </w:r>
          </w:p>
        </w:tc>
      </w:tr>
      <w:tr w:rsidR="00C60D7F" w:rsidRPr="00C60D7F" w14:paraId="7A1353A9" w14:textId="77777777" w:rsidTr="00C60D7F">
        <w:tc>
          <w:tcPr>
            <w:tcW w:w="557" w:type="dxa"/>
          </w:tcPr>
          <w:p w14:paraId="73BA42A8"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6</w:t>
            </w:r>
          </w:p>
        </w:tc>
        <w:tc>
          <w:tcPr>
            <w:tcW w:w="6781" w:type="dxa"/>
          </w:tcPr>
          <w:p w14:paraId="4B9C23F0"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Устный журнал «Бузулукский бор»</w:t>
            </w:r>
          </w:p>
        </w:tc>
        <w:tc>
          <w:tcPr>
            <w:tcW w:w="2126" w:type="dxa"/>
          </w:tcPr>
          <w:p w14:paraId="401B803C"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07.06.2023</w:t>
            </w:r>
          </w:p>
        </w:tc>
      </w:tr>
      <w:tr w:rsidR="00C60D7F" w:rsidRPr="00C60D7F" w14:paraId="2F3B431B" w14:textId="77777777" w:rsidTr="00C60D7F">
        <w:tc>
          <w:tcPr>
            <w:tcW w:w="557" w:type="dxa"/>
          </w:tcPr>
          <w:p w14:paraId="527D80BD"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7</w:t>
            </w:r>
          </w:p>
        </w:tc>
        <w:tc>
          <w:tcPr>
            <w:tcW w:w="6781" w:type="dxa"/>
          </w:tcPr>
          <w:p w14:paraId="33C0C6BA"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Танцевальный час «Веселая гимнастика»</w:t>
            </w:r>
          </w:p>
        </w:tc>
        <w:tc>
          <w:tcPr>
            <w:tcW w:w="2126" w:type="dxa"/>
          </w:tcPr>
          <w:p w14:paraId="05948EE9"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2AAA96CF" w14:textId="77777777" w:rsidTr="00C60D7F">
        <w:tc>
          <w:tcPr>
            <w:tcW w:w="557" w:type="dxa"/>
          </w:tcPr>
          <w:p w14:paraId="0F8A4112"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8</w:t>
            </w:r>
          </w:p>
        </w:tc>
        <w:tc>
          <w:tcPr>
            <w:tcW w:w="6781" w:type="dxa"/>
          </w:tcPr>
          <w:p w14:paraId="45EF1659"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День воды. Игровая программа «Вода кругом»</w:t>
            </w:r>
          </w:p>
        </w:tc>
        <w:tc>
          <w:tcPr>
            <w:tcW w:w="2126" w:type="dxa"/>
          </w:tcPr>
          <w:p w14:paraId="003920C3"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08.06.2023</w:t>
            </w:r>
          </w:p>
        </w:tc>
      </w:tr>
      <w:tr w:rsidR="00C60D7F" w:rsidRPr="00C60D7F" w14:paraId="336D865D" w14:textId="77777777" w:rsidTr="00C60D7F">
        <w:tc>
          <w:tcPr>
            <w:tcW w:w="557" w:type="dxa"/>
          </w:tcPr>
          <w:p w14:paraId="6D683EFE"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9</w:t>
            </w:r>
          </w:p>
        </w:tc>
        <w:tc>
          <w:tcPr>
            <w:tcW w:w="6781" w:type="dxa"/>
          </w:tcPr>
          <w:p w14:paraId="53457C8D"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Игра-викторина  в «Волею Петра 1»</w:t>
            </w:r>
          </w:p>
        </w:tc>
        <w:tc>
          <w:tcPr>
            <w:tcW w:w="2126" w:type="dxa"/>
          </w:tcPr>
          <w:p w14:paraId="2BC804D1"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09.06.2023</w:t>
            </w:r>
          </w:p>
        </w:tc>
      </w:tr>
      <w:tr w:rsidR="00C60D7F" w:rsidRPr="00C60D7F" w14:paraId="2B9E67A0" w14:textId="77777777" w:rsidTr="00C60D7F">
        <w:tc>
          <w:tcPr>
            <w:tcW w:w="557" w:type="dxa"/>
          </w:tcPr>
          <w:p w14:paraId="0BC87FB8" w14:textId="1449B64E"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25D878D5"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День России «Оренбургская область на карте России»</w:t>
            </w:r>
          </w:p>
        </w:tc>
        <w:tc>
          <w:tcPr>
            <w:tcW w:w="2126" w:type="dxa"/>
          </w:tcPr>
          <w:p w14:paraId="7CA045B0"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13.06.2023</w:t>
            </w:r>
          </w:p>
        </w:tc>
      </w:tr>
      <w:tr w:rsidR="00C60D7F" w:rsidRPr="00C60D7F" w14:paraId="48E9514D" w14:textId="77777777" w:rsidTr="00C60D7F">
        <w:tc>
          <w:tcPr>
            <w:tcW w:w="557" w:type="dxa"/>
          </w:tcPr>
          <w:p w14:paraId="76FA342C" w14:textId="3861B2EC" w:rsidR="00C60D7F" w:rsidRPr="00C60D7F" w:rsidRDefault="00C60D7F" w:rsidP="00C60D7F">
            <w:pPr>
              <w:spacing w:line="276" w:lineRule="auto"/>
              <w:ind w:firstLine="709"/>
              <w:jc w:val="both"/>
              <w:rPr>
                <w:rFonts w:ascii="Times New Roman" w:hAnsi="Times New Roman"/>
                <w:sz w:val="28"/>
                <w:szCs w:val="28"/>
              </w:rPr>
            </w:pPr>
            <w:r>
              <w:rPr>
                <w:rFonts w:ascii="Times New Roman" w:hAnsi="Times New Roman"/>
                <w:sz w:val="28"/>
                <w:szCs w:val="28"/>
              </w:rPr>
              <w:t>1</w:t>
            </w:r>
          </w:p>
        </w:tc>
        <w:tc>
          <w:tcPr>
            <w:tcW w:w="6781" w:type="dxa"/>
          </w:tcPr>
          <w:p w14:paraId="77B06E06"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«Бузулук – территория безопасности». Выпуск бюллетеней «Будь начеку!»</w:t>
            </w:r>
          </w:p>
        </w:tc>
        <w:tc>
          <w:tcPr>
            <w:tcW w:w="2126" w:type="dxa"/>
          </w:tcPr>
          <w:p w14:paraId="4679C78D"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14.06.2023</w:t>
            </w:r>
          </w:p>
        </w:tc>
      </w:tr>
      <w:tr w:rsidR="00C60D7F" w:rsidRPr="00C60D7F" w14:paraId="2E35231D" w14:textId="77777777" w:rsidTr="00C60D7F">
        <w:tc>
          <w:tcPr>
            <w:tcW w:w="557" w:type="dxa"/>
          </w:tcPr>
          <w:p w14:paraId="39E0D216" w14:textId="5318824E" w:rsidR="00C60D7F" w:rsidRPr="00C60D7F" w:rsidRDefault="00C60D7F" w:rsidP="00C60D7F">
            <w:pPr>
              <w:spacing w:line="276" w:lineRule="auto"/>
              <w:ind w:firstLine="709"/>
              <w:jc w:val="both"/>
              <w:rPr>
                <w:rFonts w:ascii="Times New Roman" w:hAnsi="Times New Roman"/>
                <w:sz w:val="28"/>
                <w:szCs w:val="28"/>
              </w:rPr>
            </w:pPr>
            <w:r>
              <w:rPr>
                <w:rFonts w:ascii="Times New Roman" w:hAnsi="Times New Roman"/>
                <w:sz w:val="28"/>
                <w:szCs w:val="28"/>
              </w:rPr>
              <w:t>1</w:t>
            </w:r>
          </w:p>
        </w:tc>
        <w:tc>
          <w:tcPr>
            <w:tcW w:w="6781" w:type="dxa"/>
          </w:tcPr>
          <w:p w14:paraId="00E86B0A"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Фестиваль «Песни нашего края»</w:t>
            </w:r>
          </w:p>
        </w:tc>
        <w:tc>
          <w:tcPr>
            <w:tcW w:w="2126" w:type="dxa"/>
          </w:tcPr>
          <w:p w14:paraId="6F5F1853"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15.06.2023</w:t>
            </w:r>
          </w:p>
        </w:tc>
      </w:tr>
      <w:tr w:rsidR="00C60D7F" w:rsidRPr="00C60D7F" w14:paraId="2677E930" w14:textId="77777777" w:rsidTr="00C60D7F">
        <w:tc>
          <w:tcPr>
            <w:tcW w:w="557" w:type="dxa"/>
          </w:tcPr>
          <w:p w14:paraId="4790D13F" w14:textId="6A1F561F" w:rsidR="00C60D7F" w:rsidRPr="00C60D7F" w:rsidRDefault="00C60D7F" w:rsidP="00C60D7F">
            <w:pPr>
              <w:spacing w:line="276" w:lineRule="auto"/>
              <w:ind w:firstLine="709"/>
              <w:jc w:val="both"/>
              <w:rPr>
                <w:rFonts w:ascii="Times New Roman" w:hAnsi="Times New Roman"/>
                <w:sz w:val="28"/>
                <w:szCs w:val="28"/>
              </w:rPr>
            </w:pPr>
            <w:r>
              <w:rPr>
                <w:rFonts w:ascii="Times New Roman" w:hAnsi="Times New Roman"/>
                <w:sz w:val="28"/>
                <w:szCs w:val="28"/>
              </w:rPr>
              <w:t>1</w:t>
            </w:r>
          </w:p>
        </w:tc>
        <w:tc>
          <w:tcPr>
            <w:tcW w:w="6781" w:type="dxa"/>
          </w:tcPr>
          <w:p w14:paraId="19B84331"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Игровая программа «Сто затей для ста друзей»</w:t>
            </w:r>
          </w:p>
        </w:tc>
        <w:tc>
          <w:tcPr>
            <w:tcW w:w="2126" w:type="dxa"/>
          </w:tcPr>
          <w:p w14:paraId="4CF67874"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19.06.2023</w:t>
            </w:r>
          </w:p>
        </w:tc>
      </w:tr>
      <w:tr w:rsidR="00C60D7F" w:rsidRPr="00C60D7F" w14:paraId="78865B01" w14:textId="77777777" w:rsidTr="00C60D7F">
        <w:tc>
          <w:tcPr>
            <w:tcW w:w="9464" w:type="dxa"/>
            <w:gridSpan w:val="3"/>
          </w:tcPr>
          <w:p w14:paraId="61399141" w14:textId="77777777" w:rsidR="00C60D7F" w:rsidRPr="00C60D7F" w:rsidRDefault="00C60D7F" w:rsidP="00C60D7F">
            <w:pPr>
              <w:spacing w:line="276" w:lineRule="auto"/>
              <w:ind w:firstLine="709"/>
              <w:jc w:val="both"/>
              <w:rPr>
                <w:rFonts w:ascii="Times New Roman" w:hAnsi="Times New Roman"/>
                <w:b/>
                <w:sz w:val="28"/>
                <w:szCs w:val="28"/>
              </w:rPr>
            </w:pPr>
            <w:r w:rsidRPr="00C60D7F">
              <w:rPr>
                <w:rFonts w:ascii="Times New Roman" w:hAnsi="Times New Roman"/>
                <w:b/>
                <w:sz w:val="28"/>
                <w:szCs w:val="28"/>
              </w:rPr>
              <w:t>Модуль «Дополнительное образование»</w:t>
            </w:r>
          </w:p>
        </w:tc>
      </w:tr>
      <w:tr w:rsidR="00C60D7F" w:rsidRPr="00C60D7F" w14:paraId="2A4F7F70" w14:textId="77777777" w:rsidTr="00C60D7F">
        <w:tc>
          <w:tcPr>
            <w:tcW w:w="557" w:type="dxa"/>
          </w:tcPr>
          <w:p w14:paraId="555E20E2"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 xml:space="preserve">1 </w:t>
            </w:r>
          </w:p>
        </w:tc>
        <w:tc>
          <w:tcPr>
            <w:tcW w:w="6781" w:type="dxa"/>
          </w:tcPr>
          <w:p w14:paraId="1720711F"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Художественное направление «Затейники»</w:t>
            </w:r>
          </w:p>
          <w:p w14:paraId="52A05EC5"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МБУДО «ЦЕНТР ДЕТСКОГО ТВОРЧЕСТВА «РАДУГА»</w:t>
            </w:r>
          </w:p>
        </w:tc>
        <w:tc>
          <w:tcPr>
            <w:tcW w:w="2126" w:type="dxa"/>
          </w:tcPr>
          <w:p w14:paraId="6D60815B" w14:textId="77777777" w:rsidR="00C60D7F" w:rsidRPr="00C60D7F" w:rsidRDefault="00C60D7F" w:rsidP="00C60D7F">
            <w:pPr>
              <w:spacing w:line="276" w:lineRule="auto"/>
              <w:jc w:val="both"/>
              <w:rPr>
                <w:rFonts w:ascii="Times New Roman" w:hAnsi="Times New Roman"/>
                <w:sz w:val="28"/>
                <w:szCs w:val="28"/>
              </w:rPr>
            </w:pPr>
            <w:r w:rsidRPr="00C60D7F">
              <w:rPr>
                <w:rFonts w:ascii="Times New Roman" w:hAnsi="Times New Roman"/>
                <w:sz w:val="28"/>
                <w:szCs w:val="28"/>
              </w:rPr>
              <w:t>В течение смены</w:t>
            </w:r>
          </w:p>
        </w:tc>
      </w:tr>
      <w:tr w:rsidR="00C60D7F" w:rsidRPr="00C60D7F" w14:paraId="03E82BB0" w14:textId="77777777" w:rsidTr="00C60D7F">
        <w:tc>
          <w:tcPr>
            <w:tcW w:w="9464" w:type="dxa"/>
            <w:gridSpan w:val="3"/>
          </w:tcPr>
          <w:p w14:paraId="46D8BD6F" w14:textId="77777777" w:rsidR="00C60D7F" w:rsidRPr="00C60D7F" w:rsidRDefault="00C60D7F" w:rsidP="00C60D7F">
            <w:pPr>
              <w:spacing w:line="276" w:lineRule="auto"/>
              <w:ind w:firstLine="709"/>
              <w:jc w:val="both"/>
              <w:rPr>
                <w:rFonts w:ascii="Times New Roman" w:hAnsi="Times New Roman"/>
                <w:b/>
                <w:sz w:val="28"/>
                <w:szCs w:val="28"/>
              </w:rPr>
            </w:pPr>
            <w:r w:rsidRPr="00C60D7F">
              <w:rPr>
                <w:rFonts w:ascii="Times New Roman" w:hAnsi="Times New Roman"/>
                <w:b/>
                <w:sz w:val="28"/>
                <w:szCs w:val="28"/>
              </w:rPr>
              <w:t>Модуль «Профилактика и безопасность»</w:t>
            </w:r>
          </w:p>
        </w:tc>
      </w:tr>
      <w:tr w:rsidR="00C60D7F" w:rsidRPr="00C60D7F" w14:paraId="22B7BD17" w14:textId="77777777" w:rsidTr="000A18A7">
        <w:tc>
          <w:tcPr>
            <w:tcW w:w="557" w:type="dxa"/>
          </w:tcPr>
          <w:p w14:paraId="7CE0A2AD"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50CDB956"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Тематические часы с приглашением специалистов МЧС, МВД</w:t>
            </w:r>
          </w:p>
        </w:tc>
        <w:tc>
          <w:tcPr>
            <w:tcW w:w="2126" w:type="dxa"/>
          </w:tcPr>
          <w:p w14:paraId="7F4C070F"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В течение смены</w:t>
            </w:r>
          </w:p>
        </w:tc>
      </w:tr>
      <w:tr w:rsidR="00C60D7F" w:rsidRPr="00C60D7F" w14:paraId="469016C9" w14:textId="77777777" w:rsidTr="000A18A7">
        <w:tc>
          <w:tcPr>
            <w:tcW w:w="9464" w:type="dxa"/>
            <w:gridSpan w:val="3"/>
          </w:tcPr>
          <w:p w14:paraId="7DDDF1BF" w14:textId="77777777" w:rsidR="00C60D7F" w:rsidRPr="00C60D7F" w:rsidRDefault="00C60D7F" w:rsidP="00C60D7F">
            <w:pPr>
              <w:spacing w:line="276" w:lineRule="auto"/>
              <w:ind w:firstLine="709"/>
              <w:jc w:val="both"/>
              <w:rPr>
                <w:rFonts w:ascii="Times New Roman" w:hAnsi="Times New Roman"/>
                <w:b/>
                <w:sz w:val="28"/>
                <w:szCs w:val="28"/>
              </w:rPr>
            </w:pPr>
            <w:r w:rsidRPr="00C60D7F">
              <w:rPr>
                <w:rFonts w:ascii="Times New Roman" w:hAnsi="Times New Roman"/>
                <w:b/>
                <w:sz w:val="28"/>
                <w:szCs w:val="28"/>
              </w:rPr>
              <w:t>Модуль «Работа с родителями»</w:t>
            </w:r>
          </w:p>
        </w:tc>
      </w:tr>
      <w:tr w:rsidR="00C60D7F" w:rsidRPr="00C60D7F" w14:paraId="3B84A699" w14:textId="77777777" w:rsidTr="000A18A7">
        <w:tc>
          <w:tcPr>
            <w:tcW w:w="557" w:type="dxa"/>
          </w:tcPr>
          <w:p w14:paraId="20C6F42A"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0B91AC41"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Индивидуальное консультирование</w:t>
            </w:r>
          </w:p>
        </w:tc>
        <w:tc>
          <w:tcPr>
            <w:tcW w:w="2126" w:type="dxa"/>
          </w:tcPr>
          <w:p w14:paraId="6E89E78B"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По запросу</w:t>
            </w:r>
          </w:p>
        </w:tc>
      </w:tr>
      <w:tr w:rsidR="00C60D7F" w:rsidRPr="00C60D7F" w14:paraId="49FEA60B" w14:textId="77777777" w:rsidTr="000A18A7">
        <w:tc>
          <w:tcPr>
            <w:tcW w:w="9464" w:type="dxa"/>
            <w:gridSpan w:val="3"/>
          </w:tcPr>
          <w:p w14:paraId="6AF81305" w14:textId="77777777" w:rsidR="00C60D7F" w:rsidRPr="00C60D7F" w:rsidRDefault="00C60D7F" w:rsidP="00C60D7F">
            <w:pPr>
              <w:spacing w:line="276" w:lineRule="auto"/>
              <w:ind w:firstLine="709"/>
              <w:jc w:val="both"/>
              <w:rPr>
                <w:rFonts w:ascii="Times New Roman" w:hAnsi="Times New Roman"/>
                <w:b/>
                <w:sz w:val="28"/>
                <w:szCs w:val="28"/>
              </w:rPr>
            </w:pPr>
            <w:r w:rsidRPr="00C60D7F">
              <w:rPr>
                <w:rFonts w:ascii="Times New Roman" w:hAnsi="Times New Roman"/>
                <w:b/>
                <w:sz w:val="28"/>
                <w:szCs w:val="28"/>
              </w:rPr>
              <w:t>Модуль «Экскурсии и походы»</w:t>
            </w:r>
          </w:p>
        </w:tc>
      </w:tr>
      <w:tr w:rsidR="00C60D7F" w:rsidRPr="00C60D7F" w14:paraId="0362BCFD" w14:textId="77777777" w:rsidTr="000A18A7">
        <w:tc>
          <w:tcPr>
            <w:tcW w:w="557" w:type="dxa"/>
          </w:tcPr>
          <w:p w14:paraId="4934DE2B"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0C3C0039"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Экскурсия в Бузулукский краеведческий музей</w:t>
            </w:r>
          </w:p>
        </w:tc>
        <w:tc>
          <w:tcPr>
            <w:tcW w:w="2126" w:type="dxa"/>
          </w:tcPr>
          <w:p w14:paraId="74E1540F"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09.06.2023</w:t>
            </w:r>
          </w:p>
        </w:tc>
      </w:tr>
      <w:tr w:rsidR="00C60D7F" w:rsidRPr="00C60D7F" w14:paraId="4EF0A5BA" w14:textId="77777777" w:rsidTr="000A18A7">
        <w:tc>
          <w:tcPr>
            <w:tcW w:w="9464" w:type="dxa"/>
            <w:gridSpan w:val="3"/>
          </w:tcPr>
          <w:p w14:paraId="7DF8DAD9" w14:textId="77777777" w:rsidR="00C60D7F" w:rsidRPr="00C60D7F" w:rsidRDefault="00C60D7F" w:rsidP="00C60D7F">
            <w:pPr>
              <w:spacing w:line="276" w:lineRule="auto"/>
              <w:ind w:firstLine="709"/>
              <w:jc w:val="both"/>
              <w:rPr>
                <w:rFonts w:ascii="Times New Roman" w:hAnsi="Times New Roman"/>
                <w:b/>
                <w:sz w:val="28"/>
                <w:szCs w:val="28"/>
              </w:rPr>
            </w:pPr>
            <w:r w:rsidRPr="00C60D7F">
              <w:rPr>
                <w:rFonts w:ascii="Times New Roman" w:hAnsi="Times New Roman"/>
                <w:b/>
                <w:sz w:val="28"/>
                <w:szCs w:val="28"/>
              </w:rPr>
              <w:t>Модуль «Здоровый образ жизни»</w:t>
            </w:r>
          </w:p>
        </w:tc>
      </w:tr>
      <w:tr w:rsidR="00C60D7F" w:rsidRPr="00C60D7F" w14:paraId="2EFC1146" w14:textId="77777777" w:rsidTr="000A18A7">
        <w:tc>
          <w:tcPr>
            <w:tcW w:w="557" w:type="dxa"/>
          </w:tcPr>
          <w:p w14:paraId="0112A3D2"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43235B32"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Игры на свежем воздухе</w:t>
            </w:r>
          </w:p>
        </w:tc>
        <w:tc>
          <w:tcPr>
            <w:tcW w:w="2126" w:type="dxa"/>
          </w:tcPr>
          <w:p w14:paraId="3E6E77F0"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614BD53E" w14:textId="77777777" w:rsidTr="000A18A7">
        <w:tc>
          <w:tcPr>
            <w:tcW w:w="557" w:type="dxa"/>
          </w:tcPr>
          <w:p w14:paraId="172F712A"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2</w:t>
            </w:r>
          </w:p>
        </w:tc>
        <w:tc>
          <w:tcPr>
            <w:tcW w:w="6781" w:type="dxa"/>
          </w:tcPr>
          <w:p w14:paraId="12151DB8"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 xml:space="preserve">Утренняя зарядка </w:t>
            </w:r>
          </w:p>
        </w:tc>
        <w:tc>
          <w:tcPr>
            <w:tcW w:w="2126" w:type="dxa"/>
          </w:tcPr>
          <w:p w14:paraId="4F21DDEE"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558A12AC" w14:textId="77777777" w:rsidTr="000A18A7">
        <w:tc>
          <w:tcPr>
            <w:tcW w:w="557" w:type="dxa"/>
          </w:tcPr>
          <w:p w14:paraId="354086F0"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3</w:t>
            </w:r>
          </w:p>
        </w:tc>
        <w:tc>
          <w:tcPr>
            <w:tcW w:w="6781" w:type="dxa"/>
          </w:tcPr>
          <w:p w14:paraId="07856FBF"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Игра на местности</w:t>
            </w:r>
          </w:p>
        </w:tc>
        <w:tc>
          <w:tcPr>
            <w:tcW w:w="2126" w:type="dxa"/>
          </w:tcPr>
          <w:p w14:paraId="251C9B99"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5D2C006B" w14:textId="77777777" w:rsidTr="000A18A7">
        <w:tc>
          <w:tcPr>
            <w:tcW w:w="557" w:type="dxa"/>
          </w:tcPr>
          <w:p w14:paraId="2CFB4560"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4</w:t>
            </w:r>
          </w:p>
        </w:tc>
        <w:tc>
          <w:tcPr>
            <w:tcW w:w="6781" w:type="dxa"/>
          </w:tcPr>
          <w:p w14:paraId="3EA13523"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Игра Веселые старты»</w:t>
            </w:r>
          </w:p>
        </w:tc>
        <w:tc>
          <w:tcPr>
            <w:tcW w:w="2126" w:type="dxa"/>
          </w:tcPr>
          <w:p w14:paraId="49806192"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64957111" w14:textId="77777777" w:rsidTr="000A18A7">
        <w:tc>
          <w:tcPr>
            <w:tcW w:w="9464" w:type="dxa"/>
            <w:gridSpan w:val="3"/>
          </w:tcPr>
          <w:p w14:paraId="7C18F5AA" w14:textId="77777777" w:rsidR="00C60D7F" w:rsidRPr="00C60D7F" w:rsidRDefault="00C60D7F" w:rsidP="00C60D7F">
            <w:pPr>
              <w:spacing w:line="276" w:lineRule="auto"/>
              <w:ind w:firstLine="709"/>
              <w:jc w:val="both"/>
              <w:rPr>
                <w:rFonts w:ascii="Times New Roman" w:hAnsi="Times New Roman"/>
                <w:b/>
                <w:sz w:val="28"/>
                <w:szCs w:val="28"/>
              </w:rPr>
            </w:pPr>
            <w:r w:rsidRPr="00C60D7F">
              <w:rPr>
                <w:rFonts w:ascii="Times New Roman" w:hAnsi="Times New Roman"/>
                <w:b/>
                <w:sz w:val="28"/>
                <w:szCs w:val="28"/>
              </w:rPr>
              <w:t>Модуль «Отрядная работа»</w:t>
            </w:r>
          </w:p>
        </w:tc>
      </w:tr>
      <w:tr w:rsidR="00C60D7F" w:rsidRPr="00C60D7F" w14:paraId="64F3EF07" w14:textId="77777777" w:rsidTr="000A18A7">
        <w:tc>
          <w:tcPr>
            <w:tcW w:w="557" w:type="dxa"/>
          </w:tcPr>
          <w:p w14:paraId="541F922F"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5A37FC53"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Игры нашего двора</w:t>
            </w:r>
          </w:p>
        </w:tc>
        <w:tc>
          <w:tcPr>
            <w:tcW w:w="2126" w:type="dxa"/>
          </w:tcPr>
          <w:p w14:paraId="30D7E188"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21.06.2023</w:t>
            </w:r>
          </w:p>
        </w:tc>
      </w:tr>
      <w:tr w:rsidR="00C60D7F" w:rsidRPr="00C60D7F" w14:paraId="147BD8BF" w14:textId="77777777" w:rsidTr="000A18A7">
        <w:tc>
          <w:tcPr>
            <w:tcW w:w="557" w:type="dxa"/>
          </w:tcPr>
          <w:p w14:paraId="7D25CA76"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2</w:t>
            </w:r>
          </w:p>
        </w:tc>
        <w:tc>
          <w:tcPr>
            <w:tcW w:w="6781" w:type="dxa"/>
          </w:tcPr>
          <w:p w14:paraId="2DD518CA"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Квест-игра «Моя Родина» обыкновенная необыкновенная история</w:t>
            </w:r>
          </w:p>
        </w:tc>
        <w:tc>
          <w:tcPr>
            <w:tcW w:w="2126" w:type="dxa"/>
          </w:tcPr>
          <w:p w14:paraId="6324C3E3"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20.06.2023</w:t>
            </w:r>
          </w:p>
        </w:tc>
      </w:tr>
      <w:tr w:rsidR="00C60D7F" w:rsidRPr="00C60D7F" w14:paraId="7F33A2E9" w14:textId="77777777" w:rsidTr="000A18A7">
        <w:tc>
          <w:tcPr>
            <w:tcW w:w="557" w:type="dxa"/>
          </w:tcPr>
          <w:p w14:paraId="6E36E5D6" w14:textId="77777777" w:rsidR="00C60D7F" w:rsidRPr="00C60D7F" w:rsidRDefault="00C60D7F" w:rsidP="00C60D7F">
            <w:pPr>
              <w:spacing w:line="276" w:lineRule="auto"/>
              <w:ind w:firstLine="709"/>
              <w:jc w:val="both"/>
              <w:rPr>
                <w:rFonts w:ascii="Times New Roman" w:hAnsi="Times New Roman"/>
                <w:sz w:val="28"/>
                <w:szCs w:val="28"/>
              </w:rPr>
            </w:pPr>
            <w:r w:rsidRPr="00C60D7F">
              <w:rPr>
                <w:rFonts w:ascii="Times New Roman" w:hAnsi="Times New Roman"/>
                <w:sz w:val="28"/>
                <w:szCs w:val="28"/>
              </w:rPr>
              <w:t>3</w:t>
            </w:r>
          </w:p>
        </w:tc>
        <w:tc>
          <w:tcPr>
            <w:tcW w:w="6781" w:type="dxa"/>
          </w:tcPr>
          <w:p w14:paraId="4B1C2366" w14:textId="03270DB0"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Конкурс рисунков «А мы с тобой войны не знали»</w:t>
            </w:r>
            <w:r w:rsidR="000A18A7">
              <w:rPr>
                <w:rFonts w:ascii="Times New Roman" w:hAnsi="Times New Roman"/>
                <w:sz w:val="28"/>
                <w:szCs w:val="28"/>
              </w:rPr>
              <w:t xml:space="preserve"> </w:t>
            </w:r>
          </w:p>
        </w:tc>
        <w:tc>
          <w:tcPr>
            <w:tcW w:w="2126" w:type="dxa"/>
          </w:tcPr>
          <w:p w14:paraId="1186E609" w14:textId="77777777" w:rsidR="00C60D7F" w:rsidRPr="00C60D7F" w:rsidRDefault="00C60D7F" w:rsidP="000A18A7">
            <w:pPr>
              <w:spacing w:line="276" w:lineRule="auto"/>
              <w:jc w:val="both"/>
              <w:rPr>
                <w:rFonts w:ascii="Times New Roman" w:hAnsi="Times New Roman"/>
                <w:sz w:val="28"/>
                <w:szCs w:val="28"/>
              </w:rPr>
            </w:pPr>
            <w:r w:rsidRPr="00C60D7F">
              <w:rPr>
                <w:rFonts w:ascii="Times New Roman" w:hAnsi="Times New Roman"/>
                <w:sz w:val="28"/>
                <w:szCs w:val="28"/>
              </w:rPr>
              <w:t>22.06.2023</w:t>
            </w:r>
          </w:p>
        </w:tc>
      </w:tr>
    </w:tbl>
    <w:p w14:paraId="7767C1E9" w14:textId="77777777" w:rsidR="00C60D7F" w:rsidRDefault="00C60D7F" w:rsidP="00C60D7F">
      <w:pPr>
        <w:spacing w:after="0"/>
        <w:ind w:firstLine="709"/>
        <w:jc w:val="both"/>
        <w:rPr>
          <w:rFonts w:ascii="Times New Roman" w:hAnsi="Times New Roman"/>
          <w:sz w:val="28"/>
          <w:szCs w:val="28"/>
        </w:rPr>
      </w:pPr>
    </w:p>
    <w:p w14:paraId="5994219E" w14:textId="33EB2E16" w:rsidR="00AD018D" w:rsidRPr="00E30A9B" w:rsidRDefault="003D1EB5" w:rsidP="003D1EB5">
      <w:pPr>
        <w:pStyle w:val="a5"/>
        <w:spacing w:after="0" w:line="360" w:lineRule="auto"/>
        <w:ind w:left="1211"/>
        <w:jc w:val="center"/>
        <w:rPr>
          <w:rFonts w:ascii="Times New Roman" w:hAnsi="Times New Roman"/>
          <w:b/>
          <w:sz w:val="28"/>
          <w:szCs w:val="28"/>
        </w:rPr>
      </w:pPr>
      <w:r>
        <w:rPr>
          <w:rFonts w:ascii="Times New Roman" w:hAnsi="Times New Roman"/>
          <w:b/>
          <w:sz w:val="28"/>
          <w:szCs w:val="28"/>
        </w:rPr>
        <w:t>14.</w:t>
      </w:r>
      <w:r w:rsidR="00AD018D" w:rsidRPr="00E30A9B">
        <w:rPr>
          <w:rFonts w:ascii="Times New Roman" w:hAnsi="Times New Roman"/>
          <w:b/>
          <w:sz w:val="28"/>
          <w:szCs w:val="28"/>
        </w:rPr>
        <w:t>Ресурсное обеспечение программы</w:t>
      </w:r>
    </w:p>
    <w:p w14:paraId="35D2CE12" w14:textId="22DA96D2"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Кадровое обеспечение</w:t>
      </w:r>
    </w:p>
    <w:tbl>
      <w:tblPr>
        <w:tblStyle w:val="a3"/>
        <w:tblW w:w="0" w:type="auto"/>
        <w:tblLook w:val="04A0" w:firstRow="1" w:lastRow="0" w:firstColumn="1" w:lastColumn="0" w:noHBand="0" w:noVBand="1"/>
      </w:tblPr>
      <w:tblGrid>
        <w:gridCol w:w="534"/>
        <w:gridCol w:w="2268"/>
        <w:gridCol w:w="1417"/>
        <w:gridCol w:w="2126"/>
        <w:gridCol w:w="3225"/>
      </w:tblGrid>
      <w:tr w:rsidR="00AD018D" w:rsidRPr="00132CFC" w14:paraId="3C75DBFD" w14:textId="77777777" w:rsidTr="00AC715A">
        <w:tc>
          <w:tcPr>
            <w:tcW w:w="534" w:type="dxa"/>
          </w:tcPr>
          <w:p w14:paraId="73384E99"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1</w:t>
            </w:r>
          </w:p>
        </w:tc>
        <w:tc>
          <w:tcPr>
            <w:tcW w:w="2268" w:type="dxa"/>
          </w:tcPr>
          <w:p w14:paraId="522C2E0E"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Факеева О.Ю.</w:t>
            </w:r>
          </w:p>
        </w:tc>
        <w:tc>
          <w:tcPr>
            <w:tcW w:w="1417" w:type="dxa"/>
          </w:tcPr>
          <w:p w14:paraId="03EFAD4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нач. лагеря</w:t>
            </w:r>
          </w:p>
        </w:tc>
        <w:tc>
          <w:tcPr>
            <w:tcW w:w="2126" w:type="dxa"/>
          </w:tcPr>
          <w:p w14:paraId="1CD71645" w14:textId="77777777" w:rsidR="00AD018D" w:rsidRPr="00132CFC" w:rsidRDefault="00AD018D" w:rsidP="00AC715A">
            <w:pPr>
              <w:spacing w:line="360" w:lineRule="auto"/>
              <w:ind w:firstLine="709"/>
              <w:jc w:val="both"/>
              <w:rPr>
                <w:rFonts w:ascii="Times New Roman" w:hAnsi="Times New Roman"/>
                <w:sz w:val="28"/>
                <w:szCs w:val="28"/>
              </w:rPr>
            </w:pPr>
          </w:p>
        </w:tc>
        <w:tc>
          <w:tcPr>
            <w:tcW w:w="3225" w:type="dxa"/>
          </w:tcPr>
          <w:p w14:paraId="027E259E" w14:textId="77777777" w:rsidR="00AD018D" w:rsidRPr="00132CFC" w:rsidRDefault="00AD018D" w:rsidP="00AC715A">
            <w:pPr>
              <w:spacing w:line="360" w:lineRule="auto"/>
              <w:ind w:firstLine="709"/>
              <w:jc w:val="both"/>
              <w:rPr>
                <w:rFonts w:ascii="Times New Roman" w:hAnsi="Times New Roman"/>
                <w:sz w:val="28"/>
                <w:szCs w:val="28"/>
              </w:rPr>
            </w:pPr>
          </w:p>
        </w:tc>
      </w:tr>
      <w:tr w:rsidR="00AD018D" w:rsidRPr="00132CFC" w14:paraId="320E2241" w14:textId="77777777" w:rsidTr="00AC715A">
        <w:tc>
          <w:tcPr>
            <w:tcW w:w="534" w:type="dxa"/>
          </w:tcPr>
          <w:p w14:paraId="10855E98"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2</w:t>
            </w:r>
          </w:p>
        </w:tc>
        <w:tc>
          <w:tcPr>
            <w:tcW w:w="2268" w:type="dxa"/>
          </w:tcPr>
          <w:p w14:paraId="678AA3FD"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Мамонов П.Г.</w:t>
            </w:r>
          </w:p>
        </w:tc>
        <w:tc>
          <w:tcPr>
            <w:tcW w:w="1417" w:type="dxa"/>
          </w:tcPr>
          <w:p w14:paraId="4CC218A5"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4D3855D2"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самбо</w:t>
            </w:r>
          </w:p>
        </w:tc>
        <w:tc>
          <w:tcPr>
            <w:tcW w:w="3225" w:type="dxa"/>
          </w:tcPr>
          <w:p w14:paraId="0541380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МС, отличник физ. культуры</w:t>
            </w:r>
          </w:p>
        </w:tc>
      </w:tr>
      <w:tr w:rsidR="00AD018D" w:rsidRPr="00132CFC" w14:paraId="4F8B761D" w14:textId="77777777" w:rsidTr="00AC715A">
        <w:tc>
          <w:tcPr>
            <w:tcW w:w="534" w:type="dxa"/>
          </w:tcPr>
          <w:p w14:paraId="6344F1AD"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3</w:t>
            </w:r>
          </w:p>
        </w:tc>
        <w:tc>
          <w:tcPr>
            <w:tcW w:w="2268" w:type="dxa"/>
          </w:tcPr>
          <w:p w14:paraId="66F8606C"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Асеева О.О.</w:t>
            </w:r>
          </w:p>
        </w:tc>
        <w:tc>
          <w:tcPr>
            <w:tcW w:w="1417" w:type="dxa"/>
          </w:tcPr>
          <w:p w14:paraId="6198029F"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1FA9837A"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самбо</w:t>
            </w:r>
          </w:p>
        </w:tc>
        <w:tc>
          <w:tcPr>
            <w:tcW w:w="3225" w:type="dxa"/>
          </w:tcPr>
          <w:p w14:paraId="4525A082"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МС</w:t>
            </w:r>
          </w:p>
        </w:tc>
      </w:tr>
      <w:tr w:rsidR="00AD018D" w:rsidRPr="00132CFC" w14:paraId="35139CDA" w14:textId="77777777" w:rsidTr="00AC715A">
        <w:tc>
          <w:tcPr>
            <w:tcW w:w="534" w:type="dxa"/>
          </w:tcPr>
          <w:p w14:paraId="343F1D0A"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4</w:t>
            </w:r>
          </w:p>
        </w:tc>
        <w:tc>
          <w:tcPr>
            <w:tcW w:w="2268" w:type="dxa"/>
          </w:tcPr>
          <w:p w14:paraId="7449CEB0"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Григорьев М.А.</w:t>
            </w:r>
          </w:p>
        </w:tc>
        <w:tc>
          <w:tcPr>
            <w:tcW w:w="1417" w:type="dxa"/>
          </w:tcPr>
          <w:p w14:paraId="4E8B2FC5"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4CB47FE4"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плавание</w:t>
            </w:r>
          </w:p>
        </w:tc>
        <w:tc>
          <w:tcPr>
            <w:tcW w:w="3225" w:type="dxa"/>
          </w:tcPr>
          <w:p w14:paraId="439B3A2D"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МС</w:t>
            </w:r>
          </w:p>
        </w:tc>
      </w:tr>
      <w:tr w:rsidR="00AD018D" w:rsidRPr="00132CFC" w14:paraId="6B8AEB4F" w14:textId="77777777" w:rsidTr="00AC715A">
        <w:tc>
          <w:tcPr>
            <w:tcW w:w="534" w:type="dxa"/>
          </w:tcPr>
          <w:p w14:paraId="4C751C21"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5</w:t>
            </w:r>
          </w:p>
        </w:tc>
        <w:tc>
          <w:tcPr>
            <w:tcW w:w="2268" w:type="dxa"/>
          </w:tcPr>
          <w:p w14:paraId="43C4FC0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Селедкина О.В.</w:t>
            </w:r>
          </w:p>
        </w:tc>
        <w:tc>
          <w:tcPr>
            <w:tcW w:w="1417" w:type="dxa"/>
          </w:tcPr>
          <w:p w14:paraId="77054A7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2105D035"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плавание</w:t>
            </w:r>
          </w:p>
        </w:tc>
        <w:tc>
          <w:tcPr>
            <w:tcW w:w="3225" w:type="dxa"/>
          </w:tcPr>
          <w:p w14:paraId="77113E2B" w14:textId="77777777" w:rsidR="00AD018D" w:rsidRPr="00132CFC" w:rsidRDefault="00AD018D" w:rsidP="00AC715A">
            <w:pPr>
              <w:spacing w:line="360" w:lineRule="auto"/>
              <w:ind w:firstLine="709"/>
              <w:jc w:val="both"/>
              <w:rPr>
                <w:rFonts w:ascii="Times New Roman" w:hAnsi="Times New Roman"/>
                <w:sz w:val="28"/>
                <w:szCs w:val="28"/>
              </w:rPr>
            </w:pPr>
          </w:p>
        </w:tc>
      </w:tr>
      <w:tr w:rsidR="00AD018D" w:rsidRPr="00132CFC" w14:paraId="130408B6" w14:textId="77777777" w:rsidTr="00AC715A">
        <w:tc>
          <w:tcPr>
            <w:tcW w:w="534" w:type="dxa"/>
          </w:tcPr>
          <w:p w14:paraId="4B7220EC"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6</w:t>
            </w:r>
          </w:p>
        </w:tc>
        <w:tc>
          <w:tcPr>
            <w:tcW w:w="2268" w:type="dxa"/>
          </w:tcPr>
          <w:p w14:paraId="7465D4E0"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Материкина Л.И.</w:t>
            </w:r>
          </w:p>
        </w:tc>
        <w:tc>
          <w:tcPr>
            <w:tcW w:w="1417" w:type="dxa"/>
          </w:tcPr>
          <w:p w14:paraId="01A478BC"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1DB8726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прыжки в воду</w:t>
            </w:r>
          </w:p>
        </w:tc>
        <w:tc>
          <w:tcPr>
            <w:tcW w:w="3225" w:type="dxa"/>
          </w:tcPr>
          <w:p w14:paraId="4808C1EA"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МС</w:t>
            </w:r>
          </w:p>
        </w:tc>
      </w:tr>
      <w:tr w:rsidR="00AD018D" w:rsidRPr="00132CFC" w14:paraId="78F6DFAA" w14:textId="77777777" w:rsidTr="00AC715A">
        <w:tc>
          <w:tcPr>
            <w:tcW w:w="534" w:type="dxa"/>
          </w:tcPr>
          <w:p w14:paraId="1CCEF00E"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7</w:t>
            </w:r>
          </w:p>
        </w:tc>
        <w:tc>
          <w:tcPr>
            <w:tcW w:w="2268" w:type="dxa"/>
          </w:tcPr>
          <w:p w14:paraId="49DC1CEE"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Каткова Т.В.</w:t>
            </w:r>
          </w:p>
        </w:tc>
        <w:tc>
          <w:tcPr>
            <w:tcW w:w="1417" w:type="dxa"/>
          </w:tcPr>
          <w:p w14:paraId="1C4EBA1E"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1346DAB5"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прыжки в воду</w:t>
            </w:r>
          </w:p>
        </w:tc>
        <w:tc>
          <w:tcPr>
            <w:tcW w:w="3225" w:type="dxa"/>
          </w:tcPr>
          <w:p w14:paraId="20410203"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Высшая категория</w:t>
            </w:r>
          </w:p>
        </w:tc>
      </w:tr>
      <w:tr w:rsidR="00AD018D" w:rsidRPr="00132CFC" w14:paraId="1202734B" w14:textId="77777777" w:rsidTr="00AC715A">
        <w:tc>
          <w:tcPr>
            <w:tcW w:w="534" w:type="dxa"/>
          </w:tcPr>
          <w:p w14:paraId="31EF6DE7"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8</w:t>
            </w:r>
          </w:p>
        </w:tc>
        <w:tc>
          <w:tcPr>
            <w:tcW w:w="2268" w:type="dxa"/>
          </w:tcPr>
          <w:p w14:paraId="4957F52F"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Филатов С.А.</w:t>
            </w:r>
          </w:p>
        </w:tc>
        <w:tc>
          <w:tcPr>
            <w:tcW w:w="1417" w:type="dxa"/>
          </w:tcPr>
          <w:p w14:paraId="4E65E3BD"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35DEB76E"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прыжки в воду</w:t>
            </w:r>
          </w:p>
        </w:tc>
        <w:tc>
          <w:tcPr>
            <w:tcW w:w="3225" w:type="dxa"/>
          </w:tcPr>
          <w:p w14:paraId="3C2FD4C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Высшая категория</w:t>
            </w:r>
          </w:p>
        </w:tc>
      </w:tr>
      <w:tr w:rsidR="00AD018D" w:rsidRPr="00132CFC" w14:paraId="0F7B5A95" w14:textId="77777777" w:rsidTr="00AC715A">
        <w:tc>
          <w:tcPr>
            <w:tcW w:w="534" w:type="dxa"/>
          </w:tcPr>
          <w:p w14:paraId="030DC30A"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9</w:t>
            </w:r>
          </w:p>
        </w:tc>
        <w:tc>
          <w:tcPr>
            <w:tcW w:w="2268" w:type="dxa"/>
          </w:tcPr>
          <w:p w14:paraId="4200125A"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Крючков Н.В.</w:t>
            </w:r>
          </w:p>
        </w:tc>
        <w:tc>
          <w:tcPr>
            <w:tcW w:w="1417" w:type="dxa"/>
          </w:tcPr>
          <w:p w14:paraId="17CCD79F"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2878BFD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бокс</w:t>
            </w:r>
          </w:p>
        </w:tc>
        <w:tc>
          <w:tcPr>
            <w:tcW w:w="3225" w:type="dxa"/>
          </w:tcPr>
          <w:p w14:paraId="3B643CC0"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МС, высшая категория</w:t>
            </w:r>
          </w:p>
        </w:tc>
      </w:tr>
      <w:tr w:rsidR="00AD018D" w:rsidRPr="00132CFC" w14:paraId="0C57D702" w14:textId="77777777" w:rsidTr="00AC715A">
        <w:tc>
          <w:tcPr>
            <w:tcW w:w="534" w:type="dxa"/>
          </w:tcPr>
          <w:p w14:paraId="0A4ECEE3" w14:textId="77777777" w:rsidR="00AD018D" w:rsidRPr="00132CFC" w:rsidRDefault="00AD018D" w:rsidP="00AC715A">
            <w:pPr>
              <w:spacing w:line="360" w:lineRule="auto"/>
              <w:ind w:firstLine="709"/>
              <w:jc w:val="both"/>
              <w:rPr>
                <w:rFonts w:ascii="Times New Roman" w:hAnsi="Times New Roman"/>
                <w:sz w:val="28"/>
                <w:szCs w:val="28"/>
              </w:rPr>
            </w:pPr>
          </w:p>
        </w:tc>
        <w:tc>
          <w:tcPr>
            <w:tcW w:w="2268" w:type="dxa"/>
          </w:tcPr>
          <w:p w14:paraId="0C639C4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Луканов В.В.</w:t>
            </w:r>
          </w:p>
        </w:tc>
        <w:tc>
          <w:tcPr>
            <w:tcW w:w="1417" w:type="dxa"/>
          </w:tcPr>
          <w:p w14:paraId="646E2F85"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7221ED3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бокс</w:t>
            </w:r>
          </w:p>
        </w:tc>
        <w:tc>
          <w:tcPr>
            <w:tcW w:w="3225" w:type="dxa"/>
          </w:tcPr>
          <w:p w14:paraId="1A96200A" w14:textId="77777777" w:rsidR="00AD018D" w:rsidRPr="00132CFC" w:rsidRDefault="00AD018D" w:rsidP="00AC715A">
            <w:pPr>
              <w:spacing w:line="360" w:lineRule="auto"/>
              <w:ind w:firstLine="709"/>
              <w:jc w:val="both"/>
              <w:rPr>
                <w:rFonts w:ascii="Times New Roman" w:hAnsi="Times New Roman"/>
                <w:sz w:val="28"/>
                <w:szCs w:val="28"/>
              </w:rPr>
            </w:pPr>
          </w:p>
        </w:tc>
      </w:tr>
      <w:tr w:rsidR="00AD018D" w:rsidRPr="00132CFC" w14:paraId="39B06E2A" w14:textId="77777777" w:rsidTr="00AC715A">
        <w:tc>
          <w:tcPr>
            <w:tcW w:w="534" w:type="dxa"/>
          </w:tcPr>
          <w:p w14:paraId="20E0241F"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1</w:t>
            </w:r>
          </w:p>
        </w:tc>
        <w:tc>
          <w:tcPr>
            <w:tcW w:w="2268" w:type="dxa"/>
          </w:tcPr>
          <w:p w14:paraId="51D67C2C"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Ганюшкин А.В.</w:t>
            </w:r>
          </w:p>
        </w:tc>
        <w:tc>
          <w:tcPr>
            <w:tcW w:w="1417" w:type="dxa"/>
          </w:tcPr>
          <w:p w14:paraId="2C6685B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7423ABBE"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бокс</w:t>
            </w:r>
          </w:p>
        </w:tc>
        <w:tc>
          <w:tcPr>
            <w:tcW w:w="3225" w:type="dxa"/>
          </w:tcPr>
          <w:p w14:paraId="17808D10" w14:textId="77777777" w:rsidR="00AD018D" w:rsidRPr="00132CFC" w:rsidRDefault="00AD018D" w:rsidP="00AC715A">
            <w:pPr>
              <w:spacing w:line="360" w:lineRule="auto"/>
              <w:ind w:firstLine="709"/>
              <w:jc w:val="both"/>
              <w:rPr>
                <w:rFonts w:ascii="Times New Roman" w:hAnsi="Times New Roman"/>
                <w:sz w:val="28"/>
                <w:szCs w:val="28"/>
              </w:rPr>
            </w:pPr>
          </w:p>
        </w:tc>
      </w:tr>
      <w:tr w:rsidR="00AD018D" w:rsidRPr="00132CFC" w14:paraId="23806AEF" w14:textId="77777777" w:rsidTr="00AC715A">
        <w:tc>
          <w:tcPr>
            <w:tcW w:w="534" w:type="dxa"/>
          </w:tcPr>
          <w:p w14:paraId="407F0272" w14:textId="77777777" w:rsidR="00AD018D" w:rsidRPr="00132CFC" w:rsidRDefault="00AD018D" w:rsidP="00AC715A">
            <w:pPr>
              <w:spacing w:line="360" w:lineRule="auto"/>
              <w:ind w:firstLine="709"/>
              <w:jc w:val="both"/>
              <w:rPr>
                <w:rFonts w:ascii="Times New Roman" w:hAnsi="Times New Roman"/>
                <w:sz w:val="28"/>
                <w:szCs w:val="28"/>
              </w:rPr>
            </w:pPr>
          </w:p>
        </w:tc>
        <w:tc>
          <w:tcPr>
            <w:tcW w:w="2268" w:type="dxa"/>
          </w:tcPr>
          <w:p w14:paraId="638DAA4D"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Ульянин А.Н.</w:t>
            </w:r>
          </w:p>
        </w:tc>
        <w:tc>
          <w:tcPr>
            <w:tcW w:w="1417" w:type="dxa"/>
          </w:tcPr>
          <w:p w14:paraId="4CCB3279"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2A5C386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самбо</w:t>
            </w:r>
          </w:p>
        </w:tc>
        <w:tc>
          <w:tcPr>
            <w:tcW w:w="3225" w:type="dxa"/>
          </w:tcPr>
          <w:p w14:paraId="2EEBB4B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ЗТР</w:t>
            </w:r>
          </w:p>
        </w:tc>
      </w:tr>
      <w:tr w:rsidR="00AD018D" w:rsidRPr="00132CFC" w14:paraId="205A1B5E" w14:textId="77777777" w:rsidTr="00AC715A">
        <w:tc>
          <w:tcPr>
            <w:tcW w:w="534" w:type="dxa"/>
          </w:tcPr>
          <w:p w14:paraId="10930AE0"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1</w:t>
            </w:r>
          </w:p>
        </w:tc>
        <w:tc>
          <w:tcPr>
            <w:tcW w:w="2268" w:type="dxa"/>
          </w:tcPr>
          <w:p w14:paraId="7414E1C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Плотников П.Д.</w:t>
            </w:r>
          </w:p>
        </w:tc>
        <w:tc>
          <w:tcPr>
            <w:tcW w:w="1417" w:type="dxa"/>
          </w:tcPr>
          <w:p w14:paraId="602593A9"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1C9E9FA0"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самбо</w:t>
            </w:r>
          </w:p>
        </w:tc>
        <w:tc>
          <w:tcPr>
            <w:tcW w:w="3225" w:type="dxa"/>
          </w:tcPr>
          <w:p w14:paraId="0C5E7FD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ЗТР</w:t>
            </w:r>
          </w:p>
        </w:tc>
      </w:tr>
      <w:tr w:rsidR="00AD018D" w:rsidRPr="00132CFC" w14:paraId="0094DBA5" w14:textId="77777777" w:rsidTr="00AC715A">
        <w:tc>
          <w:tcPr>
            <w:tcW w:w="534" w:type="dxa"/>
          </w:tcPr>
          <w:p w14:paraId="3BD89F98"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1</w:t>
            </w:r>
          </w:p>
        </w:tc>
        <w:tc>
          <w:tcPr>
            <w:tcW w:w="2268" w:type="dxa"/>
          </w:tcPr>
          <w:p w14:paraId="006F57C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Матвиенко С.Н.</w:t>
            </w:r>
          </w:p>
        </w:tc>
        <w:tc>
          <w:tcPr>
            <w:tcW w:w="1417" w:type="dxa"/>
          </w:tcPr>
          <w:p w14:paraId="4A86FA55"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373E599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самбо</w:t>
            </w:r>
          </w:p>
        </w:tc>
        <w:tc>
          <w:tcPr>
            <w:tcW w:w="3225" w:type="dxa"/>
          </w:tcPr>
          <w:p w14:paraId="6DFF921A" w14:textId="77777777" w:rsidR="00AD018D" w:rsidRPr="00132CFC" w:rsidRDefault="00AD018D" w:rsidP="00AC715A">
            <w:pPr>
              <w:spacing w:line="360" w:lineRule="auto"/>
              <w:ind w:firstLine="709"/>
              <w:jc w:val="both"/>
              <w:rPr>
                <w:rFonts w:ascii="Times New Roman" w:hAnsi="Times New Roman"/>
                <w:sz w:val="28"/>
                <w:szCs w:val="28"/>
              </w:rPr>
            </w:pPr>
          </w:p>
        </w:tc>
      </w:tr>
      <w:tr w:rsidR="00AD018D" w:rsidRPr="00132CFC" w14:paraId="204AD53E" w14:textId="77777777" w:rsidTr="00AC715A">
        <w:tc>
          <w:tcPr>
            <w:tcW w:w="534" w:type="dxa"/>
          </w:tcPr>
          <w:p w14:paraId="69BB0781"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1</w:t>
            </w:r>
          </w:p>
        </w:tc>
        <w:tc>
          <w:tcPr>
            <w:tcW w:w="2268" w:type="dxa"/>
          </w:tcPr>
          <w:p w14:paraId="471BD367"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Горин А.Н.</w:t>
            </w:r>
          </w:p>
        </w:tc>
        <w:tc>
          <w:tcPr>
            <w:tcW w:w="1417" w:type="dxa"/>
          </w:tcPr>
          <w:p w14:paraId="1189FF2C"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760EEBE9"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самбо</w:t>
            </w:r>
          </w:p>
        </w:tc>
        <w:tc>
          <w:tcPr>
            <w:tcW w:w="3225" w:type="dxa"/>
          </w:tcPr>
          <w:p w14:paraId="357D3AF0" w14:textId="77777777" w:rsidR="00AD018D" w:rsidRPr="00132CFC" w:rsidRDefault="00AD018D" w:rsidP="00AC715A">
            <w:pPr>
              <w:spacing w:line="360" w:lineRule="auto"/>
              <w:ind w:firstLine="709"/>
              <w:jc w:val="both"/>
              <w:rPr>
                <w:rFonts w:ascii="Times New Roman" w:hAnsi="Times New Roman"/>
                <w:sz w:val="28"/>
                <w:szCs w:val="28"/>
              </w:rPr>
            </w:pPr>
          </w:p>
        </w:tc>
      </w:tr>
      <w:tr w:rsidR="00AD018D" w:rsidRPr="00132CFC" w14:paraId="3E9E17B6" w14:textId="77777777" w:rsidTr="00AC715A">
        <w:tc>
          <w:tcPr>
            <w:tcW w:w="534" w:type="dxa"/>
          </w:tcPr>
          <w:p w14:paraId="71E36D02"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1</w:t>
            </w:r>
          </w:p>
        </w:tc>
        <w:tc>
          <w:tcPr>
            <w:tcW w:w="2268" w:type="dxa"/>
          </w:tcPr>
          <w:p w14:paraId="3CD9DC7D"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Прокофьев М.С.</w:t>
            </w:r>
          </w:p>
        </w:tc>
        <w:tc>
          <w:tcPr>
            <w:tcW w:w="1417" w:type="dxa"/>
          </w:tcPr>
          <w:p w14:paraId="0CEC7D82"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67978C63"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фигурное катание на коньках</w:t>
            </w:r>
          </w:p>
        </w:tc>
        <w:tc>
          <w:tcPr>
            <w:tcW w:w="3225" w:type="dxa"/>
          </w:tcPr>
          <w:p w14:paraId="3BF19997" w14:textId="77777777" w:rsidR="00AD018D" w:rsidRPr="00132CFC" w:rsidRDefault="00AD018D" w:rsidP="00AC715A">
            <w:pPr>
              <w:spacing w:line="360" w:lineRule="auto"/>
              <w:ind w:firstLine="709"/>
              <w:jc w:val="both"/>
              <w:rPr>
                <w:rFonts w:ascii="Times New Roman" w:hAnsi="Times New Roman"/>
                <w:sz w:val="28"/>
                <w:szCs w:val="28"/>
              </w:rPr>
            </w:pPr>
          </w:p>
        </w:tc>
      </w:tr>
      <w:tr w:rsidR="00AD018D" w:rsidRPr="00132CFC" w14:paraId="156FEB0D" w14:textId="77777777" w:rsidTr="00AC715A">
        <w:tc>
          <w:tcPr>
            <w:tcW w:w="534" w:type="dxa"/>
          </w:tcPr>
          <w:p w14:paraId="5200837F"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1</w:t>
            </w:r>
          </w:p>
        </w:tc>
        <w:tc>
          <w:tcPr>
            <w:tcW w:w="2268" w:type="dxa"/>
          </w:tcPr>
          <w:p w14:paraId="78C18BEE"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Акопян А.Р.</w:t>
            </w:r>
          </w:p>
        </w:tc>
        <w:tc>
          <w:tcPr>
            <w:tcW w:w="1417" w:type="dxa"/>
          </w:tcPr>
          <w:p w14:paraId="34221FC6"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1C29C194"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спортивная борьба</w:t>
            </w:r>
          </w:p>
        </w:tc>
        <w:tc>
          <w:tcPr>
            <w:tcW w:w="3225" w:type="dxa"/>
          </w:tcPr>
          <w:p w14:paraId="08F40BA8" w14:textId="77777777" w:rsidR="00AD018D" w:rsidRPr="00132CFC" w:rsidRDefault="00AD018D" w:rsidP="00AC715A">
            <w:pPr>
              <w:spacing w:line="360" w:lineRule="auto"/>
              <w:ind w:firstLine="709"/>
              <w:jc w:val="both"/>
              <w:rPr>
                <w:rFonts w:ascii="Times New Roman" w:hAnsi="Times New Roman"/>
                <w:sz w:val="28"/>
                <w:szCs w:val="28"/>
              </w:rPr>
            </w:pPr>
          </w:p>
        </w:tc>
      </w:tr>
      <w:tr w:rsidR="00AD018D" w:rsidRPr="00132CFC" w14:paraId="527A1CBE" w14:textId="77777777" w:rsidTr="00AC715A">
        <w:tc>
          <w:tcPr>
            <w:tcW w:w="534" w:type="dxa"/>
          </w:tcPr>
          <w:p w14:paraId="0198FBFD"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1</w:t>
            </w:r>
          </w:p>
        </w:tc>
        <w:tc>
          <w:tcPr>
            <w:tcW w:w="2268" w:type="dxa"/>
          </w:tcPr>
          <w:p w14:paraId="6507B71B"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Салазкин В.А.</w:t>
            </w:r>
          </w:p>
        </w:tc>
        <w:tc>
          <w:tcPr>
            <w:tcW w:w="1417" w:type="dxa"/>
          </w:tcPr>
          <w:p w14:paraId="7408685D"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тренер</w:t>
            </w:r>
          </w:p>
        </w:tc>
        <w:tc>
          <w:tcPr>
            <w:tcW w:w="2126" w:type="dxa"/>
          </w:tcPr>
          <w:p w14:paraId="0198B020"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спортивная борьба</w:t>
            </w:r>
          </w:p>
        </w:tc>
        <w:tc>
          <w:tcPr>
            <w:tcW w:w="3225" w:type="dxa"/>
          </w:tcPr>
          <w:p w14:paraId="59A9644F" w14:textId="77777777" w:rsidR="00AD018D" w:rsidRPr="00132CFC" w:rsidRDefault="00AD018D" w:rsidP="00AC715A">
            <w:pPr>
              <w:spacing w:line="360" w:lineRule="auto"/>
              <w:ind w:firstLine="709"/>
              <w:jc w:val="both"/>
              <w:rPr>
                <w:rFonts w:ascii="Times New Roman" w:hAnsi="Times New Roman"/>
                <w:sz w:val="28"/>
                <w:szCs w:val="28"/>
              </w:rPr>
            </w:pPr>
          </w:p>
        </w:tc>
      </w:tr>
    </w:tbl>
    <w:p w14:paraId="31AD757F" w14:textId="77777777" w:rsidR="00AD018D" w:rsidRPr="00132CFC" w:rsidRDefault="00AD018D" w:rsidP="00AD018D">
      <w:pPr>
        <w:spacing w:after="0" w:line="360" w:lineRule="auto"/>
        <w:ind w:firstLine="709"/>
        <w:jc w:val="both"/>
        <w:rPr>
          <w:rFonts w:ascii="Times New Roman" w:hAnsi="Times New Roman"/>
          <w:b/>
          <w:sz w:val="28"/>
          <w:szCs w:val="28"/>
        </w:rPr>
      </w:pPr>
    </w:p>
    <w:p w14:paraId="6681661F" w14:textId="40583B32" w:rsidR="00AD018D" w:rsidRPr="003D1EB5" w:rsidRDefault="003D1EB5" w:rsidP="003D1EB5">
      <w:pPr>
        <w:spacing w:after="0" w:line="360" w:lineRule="auto"/>
        <w:ind w:left="851"/>
        <w:jc w:val="center"/>
        <w:rPr>
          <w:rFonts w:ascii="Times New Roman" w:hAnsi="Times New Roman"/>
          <w:b/>
          <w:sz w:val="28"/>
          <w:szCs w:val="28"/>
        </w:rPr>
      </w:pPr>
      <w:r>
        <w:rPr>
          <w:rFonts w:ascii="Times New Roman" w:hAnsi="Times New Roman"/>
          <w:b/>
          <w:sz w:val="28"/>
          <w:szCs w:val="28"/>
        </w:rPr>
        <w:t>15.</w:t>
      </w:r>
      <w:r w:rsidR="00AD018D" w:rsidRPr="003D1EB5">
        <w:rPr>
          <w:rFonts w:ascii="Times New Roman" w:hAnsi="Times New Roman"/>
          <w:b/>
          <w:sz w:val="28"/>
          <w:szCs w:val="28"/>
        </w:rPr>
        <w:t>Информационно-методическое обеспечение программы</w:t>
      </w:r>
    </w:p>
    <w:p w14:paraId="0D379D10"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плаванию</w:t>
      </w:r>
    </w:p>
    <w:p w14:paraId="29913493"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самбо</w:t>
      </w:r>
    </w:p>
    <w:p w14:paraId="429AA300"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дзюдо</w:t>
      </w:r>
    </w:p>
    <w:p w14:paraId="416C084C"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боксу</w:t>
      </w:r>
    </w:p>
    <w:p w14:paraId="68872885"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прыжкам в воду</w:t>
      </w:r>
    </w:p>
    <w:p w14:paraId="242A5926"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фигурному катанию на коньках</w:t>
      </w:r>
    </w:p>
    <w:p w14:paraId="07AAD0B0"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Должностные инструкции всех участников процесса</w:t>
      </w:r>
    </w:p>
    <w:p w14:paraId="3F14A729"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Инструктажи по технике безопасности</w:t>
      </w:r>
    </w:p>
    <w:p w14:paraId="165DA4B7"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Подбор методических разработок в соответствии с планом работы</w:t>
      </w:r>
    </w:p>
    <w:p w14:paraId="2184CBA3"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Литература по истории олимпийского движения</w:t>
      </w:r>
    </w:p>
    <w:p w14:paraId="7E84E6CE" w14:textId="77777777" w:rsidR="00AD018D"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Тесты по истории олимпийского движения</w:t>
      </w:r>
    </w:p>
    <w:p w14:paraId="5846D548" w14:textId="77777777" w:rsidR="00E30A9B" w:rsidRPr="00132CFC" w:rsidRDefault="00E30A9B" w:rsidP="00AD018D">
      <w:pPr>
        <w:spacing w:after="0" w:line="360" w:lineRule="auto"/>
        <w:ind w:firstLine="709"/>
        <w:jc w:val="both"/>
        <w:rPr>
          <w:rFonts w:ascii="Times New Roman" w:hAnsi="Times New Roman"/>
          <w:sz w:val="28"/>
          <w:szCs w:val="28"/>
        </w:rPr>
      </w:pPr>
    </w:p>
    <w:p w14:paraId="0391D886" w14:textId="77777777" w:rsidR="002D21DC" w:rsidRDefault="002D21DC" w:rsidP="00AD018D">
      <w:pPr>
        <w:spacing w:after="0" w:line="360" w:lineRule="auto"/>
        <w:ind w:firstLine="709"/>
        <w:jc w:val="center"/>
        <w:rPr>
          <w:rFonts w:ascii="Times New Roman" w:hAnsi="Times New Roman"/>
          <w:b/>
          <w:sz w:val="28"/>
          <w:szCs w:val="28"/>
        </w:rPr>
      </w:pPr>
    </w:p>
    <w:p w14:paraId="1C681A07" w14:textId="77777777" w:rsidR="002D21DC" w:rsidRDefault="002D21DC" w:rsidP="00AD018D">
      <w:pPr>
        <w:spacing w:after="0" w:line="360" w:lineRule="auto"/>
        <w:ind w:firstLine="709"/>
        <w:jc w:val="center"/>
        <w:rPr>
          <w:rFonts w:ascii="Times New Roman" w:hAnsi="Times New Roman"/>
          <w:b/>
          <w:sz w:val="28"/>
          <w:szCs w:val="28"/>
        </w:rPr>
      </w:pPr>
    </w:p>
    <w:p w14:paraId="4B976EB0" w14:textId="7C63D179" w:rsidR="00AD018D" w:rsidRPr="00132CFC" w:rsidRDefault="003D1EB5" w:rsidP="00AD018D">
      <w:pPr>
        <w:spacing w:after="0" w:line="360" w:lineRule="auto"/>
        <w:ind w:firstLine="709"/>
        <w:jc w:val="center"/>
        <w:rPr>
          <w:rFonts w:ascii="Times New Roman" w:hAnsi="Times New Roman"/>
          <w:b/>
          <w:sz w:val="28"/>
          <w:szCs w:val="28"/>
        </w:rPr>
      </w:pPr>
      <w:r>
        <w:rPr>
          <w:rFonts w:ascii="Times New Roman" w:hAnsi="Times New Roman"/>
          <w:b/>
          <w:sz w:val="28"/>
          <w:szCs w:val="28"/>
        </w:rPr>
        <w:t>16</w:t>
      </w:r>
      <w:r w:rsidR="00E30A9B">
        <w:rPr>
          <w:rFonts w:ascii="Times New Roman" w:hAnsi="Times New Roman"/>
          <w:b/>
          <w:sz w:val="28"/>
          <w:szCs w:val="28"/>
        </w:rPr>
        <w:t xml:space="preserve">. </w:t>
      </w:r>
      <w:r w:rsidR="00AD018D">
        <w:rPr>
          <w:rFonts w:ascii="Times New Roman" w:hAnsi="Times New Roman"/>
          <w:b/>
          <w:sz w:val="28"/>
          <w:szCs w:val="28"/>
        </w:rPr>
        <w:t xml:space="preserve">Материально-техническое </w:t>
      </w:r>
      <w:r w:rsidR="00AD018D" w:rsidRPr="00132CFC">
        <w:rPr>
          <w:rFonts w:ascii="Times New Roman" w:hAnsi="Times New Roman"/>
          <w:b/>
          <w:sz w:val="28"/>
          <w:szCs w:val="28"/>
        </w:rPr>
        <w:t>программы</w:t>
      </w:r>
    </w:p>
    <w:p w14:paraId="0B7E278A"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 Спортивный инвентарь и оборудование</w:t>
      </w:r>
    </w:p>
    <w:p w14:paraId="01BF8532"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 Грамоты и медали для награждения</w:t>
      </w:r>
    </w:p>
    <w:p w14:paraId="2B657B26"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 Микрофоны, электронное оборудование</w:t>
      </w:r>
    </w:p>
    <w:p w14:paraId="3070FDCE" w14:textId="77777777" w:rsidR="00E30A9B" w:rsidRDefault="00E30A9B" w:rsidP="00AD018D">
      <w:pPr>
        <w:spacing w:after="0" w:line="360" w:lineRule="auto"/>
        <w:ind w:firstLine="709"/>
        <w:jc w:val="center"/>
        <w:rPr>
          <w:rFonts w:ascii="Times New Roman" w:hAnsi="Times New Roman"/>
          <w:b/>
          <w:sz w:val="28"/>
          <w:szCs w:val="28"/>
        </w:rPr>
      </w:pPr>
    </w:p>
    <w:p w14:paraId="4C50D833" w14:textId="0C060469" w:rsidR="00AD018D" w:rsidRPr="00E30A9B" w:rsidRDefault="003D1EB5" w:rsidP="00E30A9B">
      <w:pPr>
        <w:spacing w:after="0" w:line="360" w:lineRule="auto"/>
        <w:ind w:left="360"/>
        <w:jc w:val="center"/>
        <w:rPr>
          <w:rFonts w:ascii="Times New Roman" w:hAnsi="Times New Roman"/>
          <w:b/>
          <w:sz w:val="28"/>
          <w:szCs w:val="28"/>
        </w:rPr>
      </w:pPr>
      <w:r>
        <w:rPr>
          <w:rFonts w:ascii="Times New Roman" w:hAnsi="Times New Roman"/>
          <w:b/>
          <w:sz w:val="28"/>
          <w:szCs w:val="28"/>
        </w:rPr>
        <w:t>17</w:t>
      </w:r>
      <w:r w:rsidR="00E30A9B">
        <w:rPr>
          <w:rFonts w:ascii="Times New Roman" w:hAnsi="Times New Roman"/>
          <w:b/>
          <w:sz w:val="28"/>
          <w:szCs w:val="28"/>
        </w:rPr>
        <w:t>.</w:t>
      </w:r>
      <w:r w:rsidR="00AD018D" w:rsidRPr="00E30A9B">
        <w:rPr>
          <w:rFonts w:ascii="Times New Roman" w:hAnsi="Times New Roman"/>
          <w:b/>
          <w:sz w:val="28"/>
          <w:szCs w:val="28"/>
        </w:rPr>
        <w:t xml:space="preserve">Механизм оценки </w:t>
      </w:r>
      <w:r w:rsidR="00B30251" w:rsidRPr="00E30A9B">
        <w:rPr>
          <w:rFonts w:ascii="Times New Roman" w:hAnsi="Times New Roman"/>
          <w:b/>
          <w:sz w:val="28"/>
          <w:szCs w:val="28"/>
        </w:rPr>
        <w:t>эффективности реализации программы</w:t>
      </w:r>
    </w:p>
    <w:tbl>
      <w:tblPr>
        <w:tblStyle w:val="a3"/>
        <w:tblW w:w="0" w:type="auto"/>
        <w:tblLook w:val="04A0" w:firstRow="1" w:lastRow="0" w:firstColumn="1" w:lastColumn="0" w:noHBand="0" w:noVBand="1"/>
      </w:tblPr>
      <w:tblGrid>
        <w:gridCol w:w="6203"/>
        <w:gridCol w:w="3367"/>
      </w:tblGrid>
      <w:tr w:rsidR="00AD018D" w:rsidRPr="00132CFC" w14:paraId="0AF79F3D" w14:textId="77777777" w:rsidTr="00AC715A">
        <w:tc>
          <w:tcPr>
            <w:tcW w:w="6204" w:type="dxa"/>
          </w:tcPr>
          <w:p w14:paraId="5482E847"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Критерии оценки качества реализации программы</w:t>
            </w:r>
          </w:p>
        </w:tc>
        <w:tc>
          <w:tcPr>
            <w:tcW w:w="3367" w:type="dxa"/>
          </w:tcPr>
          <w:p w14:paraId="3D15DE22"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Оценка уровня достижений</w:t>
            </w:r>
          </w:p>
        </w:tc>
      </w:tr>
      <w:tr w:rsidR="00AD018D" w:rsidRPr="00132CFC" w14:paraId="61F18D8C" w14:textId="77777777" w:rsidTr="00AC715A">
        <w:tc>
          <w:tcPr>
            <w:tcW w:w="6204" w:type="dxa"/>
          </w:tcPr>
          <w:p w14:paraId="58A4955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1. Результаты спортивной подготовки (повышение спортивного мастерства, уровень теоретических знаний, развитие физических качеств спортсменов).</w:t>
            </w:r>
          </w:p>
          <w:p w14:paraId="3D011A12"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2. Получение участниками смены умений и навыков индивидуальной, коллективной и социальной активности.</w:t>
            </w:r>
          </w:p>
          <w:p w14:paraId="6E51EF9D" w14:textId="77777777" w:rsidR="00AD018D" w:rsidRPr="00132CFC" w:rsidRDefault="00AD018D" w:rsidP="00AC715A">
            <w:pPr>
              <w:spacing w:line="360" w:lineRule="auto"/>
              <w:ind w:firstLine="709"/>
              <w:jc w:val="both"/>
              <w:rPr>
                <w:rFonts w:ascii="Times New Roman" w:hAnsi="Times New Roman"/>
                <w:sz w:val="28"/>
                <w:szCs w:val="28"/>
              </w:rPr>
            </w:pPr>
          </w:p>
          <w:p w14:paraId="58625A63"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3. Снижение темпа роста негативных социальных явлений среди спортсменов, воспитание негативного отношения к вредным привычкам.</w:t>
            </w:r>
          </w:p>
          <w:p w14:paraId="503267A6" w14:textId="77777777" w:rsidR="00AD018D" w:rsidRPr="00132CFC" w:rsidRDefault="00AD018D" w:rsidP="00AC715A">
            <w:pPr>
              <w:spacing w:line="360" w:lineRule="auto"/>
              <w:ind w:firstLine="709"/>
              <w:jc w:val="both"/>
              <w:rPr>
                <w:rFonts w:ascii="Times New Roman" w:hAnsi="Times New Roman"/>
                <w:sz w:val="28"/>
                <w:szCs w:val="28"/>
              </w:rPr>
            </w:pPr>
          </w:p>
          <w:p w14:paraId="38BF236C" w14:textId="77777777" w:rsidR="00AD018D" w:rsidRPr="00132CFC" w:rsidRDefault="00AD018D" w:rsidP="00AC715A">
            <w:pPr>
              <w:spacing w:line="360" w:lineRule="auto"/>
              <w:ind w:firstLine="709"/>
              <w:jc w:val="both"/>
              <w:rPr>
                <w:rFonts w:ascii="Times New Roman" w:hAnsi="Times New Roman"/>
                <w:sz w:val="28"/>
                <w:szCs w:val="28"/>
              </w:rPr>
            </w:pPr>
          </w:p>
          <w:p w14:paraId="17BEB117" w14:textId="77777777" w:rsidR="00AD018D" w:rsidRPr="00132CFC" w:rsidRDefault="00AD018D" w:rsidP="00AC715A">
            <w:pPr>
              <w:spacing w:line="360" w:lineRule="auto"/>
              <w:ind w:firstLine="709"/>
              <w:jc w:val="both"/>
              <w:rPr>
                <w:rFonts w:ascii="Times New Roman" w:hAnsi="Times New Roman"/>
                <w:sz w:val="28"/>
                <w:szCs w:val="28"/>
              </w:rPr>
            </w:pPr>
          </w:p>
          <w:p w14:paraId="099C847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4. Развитие лидерских и организаторских качеств, приобретение новых знаний, развитие детской самостоятельности и самодеятельности</w:t>
            </w:r>
          </w:p>
          <w:p w14:paraId="5491A8A9" w14:textId="77777777" w:rsidR="00AD018D" w:rsidRPr="00132CFC" w:rsidRDefault="00AD018D" w:rsidP="00AC715A">
            <w:pPr>
              <w:spacing w:line="360" w:lineRule="auto"/>
              <w:ind w:firstLine="709"/>
              <w:jc w:val="both"/>
              <w:rPr>
                <w:rFonts w:ascii="Times New Roman" w:hAnsi="Times New Roman"/>
                <w:sz w:val="28"/>
                <w:szCs w:val="28"/>
              </w:rPr>
            </w:pPr>
          </w:p>
          <w:p w14:paraId="73002B6A"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5. Уровень</w:t>
            </w:r>
            <w:r>
              <w:rPr>
                <w:rFonts w:ascii="Times New Roman" w:hAnsi="Times New Roman"/>
                <w:sz w:val="28"/>
                <w:szCs w:val="28"/>
              </w:rPr>
              <w:t xml:space="preserve"> </w:t>
            </w:r>
            <w:r w:rsidRPr="00132CFC">
              <w:rPr>
                <w:rFonts w:ascii="Times New Roman" w:hAnsi="Times New Roman"/>
                <w:sz w:val="28"/>
                <w:szCs w:val="28"/>
              </w:rPr>
              <w:t>удовлетворенности  содержанием занятий  и отдыхом в лагере.</w:t>
            </w:r>
          </w:p>
        </w:tc>
        <w:tc>
          <w:tcPr>
            <w:tcW w:w="3367" w:type="dxa"/>
          </w:tcPr>
          <w:p w14:paraId="688E8169"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Результаты контрольно- переводных испытаний.</w:t>
            </w:r>
          </w:p>
          <w:p w14:paraId="3E077562" w14:textId="77777777" w:rsidR="00AD018D" w:rsidRPr="00132CFC" w:rsidRDefault="00AD018D" w:rsidP="00AC715A">
            <w:pPr>
              <w:spacing w:line="360" w:lineRule="auto"/>
              <w:ind w:firstLine="709"/>
              <w:jc w:val="both"/>
              <w:rPr>
                <w:rFonts w:ascii="Times New Roman" w:hAnsi="Times New Roman"/>
                <w:sz w:val="28"/>
                <w:szCs w:val="28"/>
              </w:rPr>
            </w:pPr>
          </w:p>
          <w:p w14:paraId="3F2EFB15" w14:textId="77777777" w:rsidR="00AD018D" w:rsidRPr="00132CFC" w:rsidRDefault="00AD018D" w:rsidP="00AC715A">
            <w:pPr>
              <w:spacing w:line="360" w:lineRule="auto"/>
              <w:ind w:firstLine="709"/>
              <w:jc w:val="both"/>
              <w:rPr>
                <w:rFonts w:ascii="Times New Roman" w:hAnsi="Times New Roman"/>
                <w:sz w:val="28"/>
                <w:szCs w:val="28"/>
              </w:rPr>
            </w:pPr>
          </w:p>
          <w:p w14:paraId="08631D3D"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Степень участия в коллективных делах</w:t>
            </w:r>
          </w:p>
          <w:p w14:paraId="5D656102" w14:textId="77777777" w:rsidR="00AD018D" w:rsidRPr="00132CFC" w:rsidRDefault="00AD018D" w:rsidP="00AC715A">
            <w:pPr>
              <w:spacing w:line="360" w:lineRule="auto"/>
              <w:ind w:firstLine="709"/>
              <w:jc w:val="both"/>
              <w:rPr>
                <w:rFonts w:ascii="Times New Roman" w:hAnsi="Times New Roman"/>
                <w:sz w:val="28"/>
                <w:szCs w:val="28"/>
              </w:rPr>
            </w:pPr>
          </w:p>
          <w:p w14:paraId="15477E3E" w14:textId="77777777" w:rsidR="00AD018D" w:rsidRPr="00132CFC" w:rsidRDefault="00AD018D" w:rsidP="00AC715A">
            <w:pPr>
              <w:spacing w:line="360" w:lineRule="auto"/>
              <w:ind w:firstLine="709"/>
              <w:jc w:val="both"/>
              <w:rPr>
                <w:rFonts w:ascii="Times New Roman" w:hAnsi="Times New Roman"/>
                <w:sz w:val="28"/>
                <w:szCs w:val="28"/>
              </w:rPr>
            </w:pPr>
          </w:p>
          <w:p w14:paraId="72C2D54E"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Анкетирование, наблюдение тренера за поведением, </w:t>
            </w:r>
            <w:r>
              <w:rPr>
                <w:rFonts w:ascii="Times New Roman" w:hAnsi="Times New Roman"/>
                <w:sz w:val="28"/>
                <w:szCs w:val="28"/>
              </w:rPr>
              <w:t>с</w:t>
            </w:r>
            <w:r w:rsidRPr="00132CFC">
              <w:rPr>
                <w:rFonts w:ascii="Times New Roman" w:hAnsi="Times New Roman"/>
                <w:sz w:val="28"/>
                <w:szCs w:val="28"/>
              </w:rPr>
              <w:t>отрудничество со школой.</w:t>
            </w:r>
          </w:p>
          <w:p w14:paraId="377E07CC" w14:textId="77777777" w:rsidR="00AD018D" w:rsidRPr="00132CFC" w:rsidRDefault="00AD018D" w:rsidP="00AC715A">
            <w:pPr>
              <w:spacing w:line="360" w:lineRule="auto"/>
              <w:ind w:firstLine="709"/>
              <w:jc w:val="both"/>
              <w:rPr>
                <w:rFonts w:ascii="Times New Roman" w:hAnsi="Times New Roman"/>
                <w:sz w:val="28"/>
                <w:szCs w:val="28"/>
              </w:rPr>
            </w:pPr>
          </w:p>
          <w:p w14:paraId="78FDFDB0"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Наблюдение</w:t>
            </w:r>
          </w:p>
          <w:p w14:paraId="42FA4E4F" w14:textId="77777777" w:rsidR="00AD018D" w:rsidRPr="00132CFC" w:rsidRDefault="00AD018D" w:rsidP="00AC715A">
            <w:pPr>
              <w:spacing w:line="360" w:lineRule="auto"/>
              <w:ind w:firstLine="709"/>
              <w:jc w:val="both"/>
              <w:rPr>
                <w:rFonts w:ascii="Times New Roman" w:hAnsi="Times New Roman"/>
                <w:sz w:val="28"/>
                <w:szCs w:val="28"/>
              </w:rPr>
            </w:pPr>
          </w:p>
          <w:p w14:paraId="179B12D4" w14:textId="77777777" w:rsidR="00AD018D" w:rsidRPr="00132CFC" w:rsidRDefault="00AD018D" w:rsidP="00AC715A">
            <w:pPr>
              <w:spacing w:line="360" w:lineRule="auto"/>
              <w:ind w:firstLine="709"/>
              <w:jc w:val="both"/>
              <w:rPr>
                <w:rFonts w:ascii="Times New Roman" w:hAnsi="Times New Roman"/>
                <w:sz w:val="28"/>
                <w:szCs w:val="28"/>
              </w:rPr>
            </w:pPr>
          </w:p>
          <w:p w14:paraId="332E1899" w14:textId="77777777" w:rsidR="00AD018D" w:rsidRPr="00132CFC" w:rsidRDefault="00AD018D" w:rsidP="00AC715A">
            <w:pPr>
              <w:spacing w:line="360" w:lineRule="auto"/>
              <w:ind w:firstLine="709"/>
              <w:jc w:val="both"/>
              <w:rPr>
                <w:rFonts w:ascii="Times New Roman" w:hAnsi="Times New Roman"/>
                <w:sz w:val="28"/>
                <w:szCs w:val="28"/>
              </w:rPr>
            </w:pPr>
          </w:p>
          <w:p w14:paraId="0A72674C"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Опрос детей и родителей.</w:t>
            </w:r>
          </w:p>
        </w:tc>
      </w:tr>
    </w:tbl>
    <w:p w14:paraId="031BEBD5" w14:textId="77777777" w:rsidR="00AD018D" w:rsidRDefault="00AD018D" w:rsidP="001A686C">
      <w:pPr>
        <w:spacing w:after="0" w:line="360" w:lineRule="auto"/>
        <w:ind w:firstLine="709"/>
        <w:jc w:val="center"/>
        <w:rPr>
          <w:rFonts w:ascii="Times New Roman" w:hAnsi="Times New Roman"/>
          <w:b/>
          <w:iCs/>
          <w:sz w:val="28"/>
          <w:szCs w:val="28"/>
        </w:rPr>
      </w:pPr>
    </w:p>
    <w:p w14:paraId="45F59D4E" w14:textId="77777777" w:rsidR="002D21DC" w:rsidRDefault="002D21DC" w:rsidP="001A686C">
      <w:pPr>
        <w:spacing w:after="0" w:line="360" w:lineRule="auto"/>
        <w:ind w:firstLine="709"/>
        <w:jc w:val="center"/>
        <w:rPr>
          <w:rFonts w:ascii="Times New Roman" w:hAnsi="Times New Roman"/>
          <w:b/>
          <w:iCs/>
          <w:sz w:val="28"/>
          <w:szCs w:val="28"/>
        </w:rPr>
      </w:pPr>
    </w:p>
    <w:p w14:paraId="5B363A70" w14:textId="7899F915" w:rsidR="00FE0608" w:rsidRPr="001A686C" w:rsidRDefault="003D1EB5" w:rsidP="001A686C">
      <w:pPr>
        <w:spacing w:after="0" w:line="360" w:lineRule="auto"/>
        <w:ind w:firstLine="709"/>
        <w:jc w:val="center"/>
        <w:rPr>
          <w:rFonts w:ascii="Times New Roman" w:hAnsi="Times New Roman"/>
          <w:b/>
          <w:iCs/>
          <w:sz w:val="28"/>
          <w:szCs w:val="28"/>
        </w:rPr>
      </w:pPr>
      <w:r>
        <w:rPr>
          <w:rFonts w:ascii="Times New Roman" w:hAnsi="Times New Roman"/>
          <w:b/>
          <w:iCs/>
          <w:sz w:val="28"/>
          <w:szCs w:val="28"/>
        </w:rPr>
        <w:t>18</w:t>
      </w:r>
      <w:r w:rsidR="00E30A9B">
        <w:rPr>
          <w:rFonts w:ascii="Times New Roman" w:hAnsi="Times New Roman"/>
          <w:b/>
          <w:iCs/>
          <w:sz w:val="28"/>
          <w:szCs w:val="28"/>
        </w:rPr>
        <w:t>.</w:t>
      </w:r>
      <w:r w:rsidR="00FE0608" w:rsidRPr="001A686C">
        <w:rPr>
          <w:rFonts w:ascii="Times New Roman" w:hAnsi="Times New Roman"/>
          <w:b/>
          <w:iCs/>
          <w:sz w:val="28"/>
          <w:szCs w:val="28"/>
        </w:rPr>
        <w:t>Факторы риска</w:t>
      </w:r>
    </w:p>
    <w:p w14:paraId="6188AAAA" w14:textId="75789FE0" w:rsidR="00FE0608" w:rsidRPr="00132CFC" w:rsidRDefault="00FE0608"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Предполагаемые факторы риска и способы их минимизации.</w:t>
      </w:r>
    </w:p>
    <w:tbl>
      <w:tblPr>
        <w:tblStyle w:val="a3"/>
        <w:tblW w:w="0" w:type="auto"/>
        <w:tblLook w:val="04A0" w:firstRow="1" w:lastRow="0" w:firstColumn="1" w:lastColumn="0" w:noHBand="0" w:noVBand="1"/>
      </w:tblPr>
      <w:tblGrid>
        <w:gridCol w:w="3369"/>
        <w:gridCol w:w="6201"/>
      </w:tblGrid>
      <w:tr w:rsidR="00723C8C" w:rsidRPr="00132CFC" w14:paraId="44DBC4D6" w14:textId="77777777" w:rsidTr="00904FB4">
        <w:tc>
          <w:tcPr>
            <w:tcW w:w="3369" w:type="dxa"/>
          </w:tcPr>
          <w:p w14:paraId="50ECECDA" w14:textId="27D210D4" w:rsidR="00723C8C" w:rsidRPr="00132CFC" w:rsidRDefault="00723C8C" w:rsidP="00132CFC">
            <w:pPr>
              <w:spacing w:line="360" w:lineRule="auto"/>
              <w:ind w:firstLine="709"/>
              <w:jc w:val="both"/>
              <w:rPr>
                <w:rFonts w:ascii="Times New Roman" w:hAnsi="Times New Roman"/>
                <w:b/>
                <w:bCs/>
                <w:sz w:val="28"/>
                <w:szCs w:val="28"/>
              </w:rPr>
            </w:pPr>
            <w:r w:rsidRPr="00132CFC">
              <w:rPr>
                <w:rFonts w:ascii="Times New Roman" w:hAnsi="Times New Roman"/>
                <w:b/>
                <w:bCs/>
                <w:sz w:val="28"/>
                <w:szCs w:val="28"/>
              </w:rPr>
              <w:t>Факторы риска</w:t>
            </w:r>
          </w:p>
        </w:tc>
        <w:tc>
          <w:tcPr>
            <w:tcW w:w="6201" w:type="dxa"/>
          </w:tcPr>
          <w:p w14:paraId="6EC3AA03" w14:textId="77777777" w:rsidR="00723C8C" w:rsidRPr="00132CFC" w:rsidRDefault="00723C8C" w:rsidP="00132CFC">
            <w:pPr>
              <w:spacing w:line="360" w:lineRule="auto"/>
              <w:ind w:firstLine="709"/>
              <w:jc w:val="both"/>
              <w:rPr>
                <w:rFonts w:ascii="Times New Roman" w:hAnsi="Times New Roman"/>
                <w:b/>
                <w:bCs/>
                <w:sz w:val="28"/>
                <w:szCs w:val="28"/>
              </w:rPr>
            </w:pPr>
            <w:r w:rsidRPr="00132CFC">
              <w:rPr>
                <w:rFonts w:ascii="Times New Roman" w:hAnsi="Times New Roman"/>
                <w:b/>
                <w:bCs/>
                <w:sz w:val="28"/>
                <w:szCs w:val="28"/>
              </w:rPr>
              <w:t>Меры профилактики</w:t>
            </w:r>
          </w:p>
          <w:p w14:paraId="2C4742D6" w14:textId="77777777" w:rsidR="00723C8C" w:rsidRPr="00132CFC" w:rsidRDefault="00723C8C" w:rsidP="00132CFC">
            <w:pPr>
              <w:spacing w:line="360" w:lineRule="auto"/>
              <w:ind w:firstLine="709"/>
              <w:jc w:val="both"/>
              <w:rPr>
                <w:rFonts w:ascii="Times New Roman" w:hAnsi="Times New Roman"/>
                <w:b/>
                <w:bCs/>
                <w:sz w:val="28"/>
                <w:szCs w:val="28"/>
              </w:rPr>
            </w:pPr>
          </w:p>
        </w:tc>
      </w:tr>
      <w:tr w:rsidR="00723C8C" w:rsidRPr="00132CFC" w14:paraId="0E5F36E8" w14:textId="77777777" w:rsidTr="00904FB4">
        <w:tc>
          <w:tcPr>
            <w:tcW w:w="3369" w:type="dxa"/>
          </w:tcPr>
          <w:p w14:paraId="3E1B2F51" w14:textId="0DEBC53F"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Травмы</w:t>
            </w:r>
          </w:p>
        </w:tc>
        <w:tc>
          <w:tcPr>
            <w:tcW w:w="6201" w:type="dxa"/>
          </w:tcPr>
          <w:p w14:paraId="33F30DA5" w14:textId="42218BB6" w:rsidR="00723C8C" w:rsidRPr="00132CFC" w:rsidRDefault="00904FB4" w:rsidP="00904FB4">
            <w:pPr>
              <w:spacing w:line="360" w:lineRule="auto"/>
              <w:jc w:val="both"/>
              <w:rPr>
                <w:rFonts w:ascii="Times New Roman" w:hAnsi="Times New Roman"/>
                <w:sz w:val="28"/>
                <w:szCs w:val="28"/>
              </w:rPr>
            </w:pPr>
            <w:r>
              <w:rPr>
                <w:rFonts w:ascii="Times New Roman" w:hAnsi="Times New Roman"/>
                <w:sz w:val="28"/>
                <w:szCs w:val="28"/>
              </w:rPr>
              <w:t>-</w:t>
            </w:r>
            <w:r w:rsidR="00723C8C" w:rsidRPr="00132CFC">
              <w:rPr>
                <w:rFonts w:ascii="Times New Roman" w:hAnsi="Times New Roman"/>
                <w:sz w:val="28"/>
                <w:szCs w:val="28"/>
              </w:rPr>
              <w:t xml:space="preserve"> проведение с детьми инструктажей по</w:t>
            </w:r>
            <w:r>
              <w:rPr>
                <w:rFonts w:ascii="Times New Roman" w:hAnsi="Times New Roman"/>
                <w:sz w:val="28"/>
                <w:szCs w:val="28"/>
              </w:rPr>
              <w:t xml:space="preserve"> </w:t>
            </w:r>
            <w:r w:rsidR="00723C8C" w:rsidRPr="00132CFC">
              <w:rPr>
                <w:rFonts w:ascii="Times New Roman" w:hAnsi="Times New Roman"/>
                <w:sz w:val="28"/>
                <w:szCs w:val="28"/>
              </w:rPr>
              <w:t xml:space="preserve">предупреждению травматизма; </w:t>
            </w:r>
          </w:p>
        </w:tc>
      </w:tr>
      <w:tr w:rsidR="00723C8C" w:rsidRPr="00132CFC" w14:paraId="77D2805F" w14:textId="77777777" w:rsidTr="00904FB4">
        <w:tc>
          <w:tcPr>
            <w:tcW w:w="3369" w:type="dxa"/>
          </w:tcPr>
          <w:p w14:paraId="75CA0C17" w14:textId="50BEAC60"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Неблагоприятные</w:t>
            </w:r>
            <w:r w:rsidR="00904FB4">
              <w:rPr>
                <w:rFonts w:ascii="Times New Roman" w:hAnsi="Times New Roman"/>
                <w:sz w:val="28"/>
                <w:szCs w:val="28"/>
              </w:rPr>
              <w:t xml:space="preserve"> </w:t>
            </w:r>
            <w:r w:rsidRPr="00132CFC">
              <w:rPr>
                <w:rFonts w:ascii="Times New Roman" w:hAnsi="Times New Roman"/>
                <w:sz w:val="28"/>
                <w:szCs w:val="28"/>
              </w:rPr>
              <w:t>погодные условия</w:t>
            </w:r>
          </w:p>
        </w:tc>
        <w:tc>
          <w:tcPr>
            <w:tcW w:w="6201" w:type="dxa"/>
          </w:tcPr>
          <w:p w14:paraId="681EEB0F" w14:textId="6006E10A"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планирование деятельности с учетом погодных условий, корректировка программного содержания (перестановка</w:t>
            </w:r>
          </w:p>
          <w:p w14:paraId="633EB5D4" w14:textId="46FD6DDC"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тем и разделов программы).</w:t>
            </w:r>
          </w:p>
        </w:tc>
      </w:tr>
      <w:tr w:rsidR="00723C8C" w:rsidRPr="00132CFC" w14:paraId="650D2AE0" w14:textId="77777777" w:rsidTr="00904FB4">
        <w:tc>
          <w:tcPr>
            <w:tcW w:w="3369" w:type="dxa"/>
          </w:tcPr>
          <w:p w14:paraId="6193AE1A" w14:textId="79A16A92"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Кле</w:t>
            </w:r>
            <w:r w:rsidR="00572DF8" w:rsidRPr="00132CFC">
              <w:rPr>
                <w:rFonts w:ascii="Times New Roman" w:hAnsi="Times New Roman"/>
                <w:sz w:val="28"/>
                <w:szCs w:val="28"/>
              </w:rPr>
              <w:t>щ</w:t>
            </w:r>
            <w:r w:rsidRPr="00132CFC">
              <w:rPr>
                <w:rFonts w:ascii="Times New Roman" w:hAnsi="Times New Roman"/>
                <w:sz w:val="28"/>
                <w:szCs w:val="28"/>
              </w:rPr>
              <w:t>и</w:t>
            </w:r>
          </w:p>
        </w:tc>
        <w:tc>
          <w:tcPr>
            <w:tcW w:w="6201" w:type="dxa"/>
          </w:tcPr>
          <w:p w14:paraId="20931CE7" w14:textId="293F4AEF"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противоклещевая обработка территории лагеря;</w:t>
            </w:r>
          </w:p>
          <w:p w14:paraId="18A6ED84" w14:textId="7D38DB10"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проведение цикла бесед о мерах</w:t>
            </w:r>
            <w:r w:rsidR="00904FB4">
              <w:rPr>
                <w:rFonts w:ascii="Times New Roman" w:hAnsi="Times New Roman"/>
                <w:sz w:val="28"/>
                <w:szCs w:val="28"/>
              </w:rPr>
              <w:t xml:space="preserve"> </w:t>
            </w:r>
            <w:r w:rsidRPr="00132CFC">
              <w:rPr>
                <w:rFonts w:ascii="Times New Roman" w:hAnsi="Times New Roman"/>
                <w:sz w:val="28"/>
                <w:szCs w:val="28"/>
              </w:rPr>
              <w:t>профилактики;</w:t>
            </w:r>
          </w:p>
          <w:p w14:paraId="798B035E" w14:textId="6FB61E9D"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ежедневный осмотр детей.</w:t>
            </w:r>
          </w:p>
        </w:tc>
      </w:tr>
      <w:tr w:rsidR="00723C8C" w:rsidRPr="00132CFC" w14:paraId="23C1EB73" w14:textId="77777777" w:rsidTr="00904FB4">
        <w:tc>
          <w:tcPr>
            <w:tcW w:w="3369" w:type="dxa"/>
          </w:tcPr>
          <w:p w14:paraId="767AE25F"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Низкая активность</w:t>
            </w:r>
          </w:p>
          <w:p w14:paraId="59875C0A" w14:textId="2E69B232"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детей в процессе</w:t>
            </w:r>
            <w:r w:rsidR="00904FB4">
              <w:rPr>
                <w:rFonts w:ascii="Times New Roman" w:hAnsi="Times New Roman"/>
                <w:sz w:val="28"/>
                <w:szCs w:val="28"/>
              </w:rPr>
              <w:t xml:space="preserve"> </w:t>
            </w:r>
            <w:r w:rsidRPr="00132CFC">
              <w:rPr>
                <w:rFonts w:ascii="Times New Roman" w:hAnsi="Times New Roman"/>
                <w:sz w:val="28"/>
                <w:szCs w:val="28"/>
              </w:rPr>
              <w:t>реализации программы</w:t>
            </w:r>
          </w:p>
          <w:p w14:paraId="4532CBC9" w14:textId="77777777" w:rsidR="00723C8C" w:rsidRPr="00132CFC" w:rsidRDefault="00723C8C" w:rsidP="00132CFC">
            <w:pPr>
              <w:spacing w:line="360" w:lineRule="auto"/>
              <w:ind w:firstLine="709"/>
              <w:jc w:val="both"/>
              <w:rPr>
                <w:rFonts w:ascii="Times New Roman" w:hAnsi="Times New Roman"/>
                <w:sz w:val="28"/>
                <w:szCs w:val="28"/>
              </w:rPr>
            </w:pPr>
          </w:p>
        </w:tc>
        <w:tc>
          <w:tcPr>
            <w:tcW w:w="6201" w:type="dxa"/>
          </w:tcPr>
          <w:p w14:paraId="48C0B3E3" w14:textId="2C21F96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повышение мотивации к творческой, познавательной и социально-значимой деятельности посредством применения игровых технологий и технологий проектной</w:t>
            </w:r>
            <w:r w:rsidR="00904FB4">
              <w:rPr>
                <w:rFonts w:ascii="Times New Roman" w:hAnsi="Times New Roman"/>
                <w:sz w:val="28"/>
                <w:szCs w:val="28"/>
              </w:rPr>
              <w:t xml:space="preserve"> </w:t>
            </w:r>
            <w:r w:rsidRPr="00132CFC">
              <w:rPr>
                <w:rFonts w:ascii="Times New Roman" w:hAnsi="Times New Roman"/>
                <w:sz w:val="28"/>
                <w:szCs w:val="28"/>
              </w:rPr>
              <w:t>деятельности.</w:t>
            </w:r>
          </w:p>
        </w:tc>
      </w:tr>
      <w:tr w:rsidR="00723C8C" w:rsidRPr="00132CFC" w14:paraId="39D756C0" w14:textId="77777777" w:rsidTr="00904FB4">
        <w:tc>
          <w:tcPr>
            <w:tcW w:w="3369" w:type="dxa"/>
          </w:tcPr>
          <w:p w14:paraId="08F68419"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Конфликтные ситуации</w:t>
            </w:r>
          </w:p>
          <w:p w14:paraId="743655EC"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во временных детских</w:t>
            </w:r>
          </w:p>
          <w:p w14:paraId="638B2A54"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коллективах</w:t>
            </w:r>
          </w:p>
          <w:p w14:paraId="61726867" w14:textId="77777777" w:rsidR="00723C8C" w:rsidRPr="00132CFC" w:rsidRDefault="00723C8C" w:rsidP="00132CFC">
            <w:pPr>
              <w:spacing w:line="360" w:lineRule="auto"/>
              <w:ind w:firstLine="709"/>
              <w:jc w:val="both"/>
              <w:rPr>
                <w:rFonts w:ascii="Times New Roman" w:hAnsi="Times New Roman"/>
                <w:sz w:val="28"/>
                <w:szCs w:val="28"/>
              </w:rPr>
            </w:pPr>
          </w:p>
        </w:tc>
        <w:tc>
          <w:tcPr>
            <w:tcW w:w="6201" w:type="dxa"/>
          </w:tcPr>
          <w:p w14:paraId="27D7CBB9" w14:textId="74BCA47E"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работа психолого-педагогической службы лагеря (тематические занятия, консультации, тренинги);</w:t>
            </w:r>
          </w:p>
          <w:p w14:paraId="7D1C1826" w14:textId="2F407BB1"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организация отрядных мероприятий с целью сплочения коллектива.</w:t>
            </w:r>
          </w:p>
        </w:tc>
      </w:tr>
      <w:tr w:rsidR="00723C8C" w:rsidRPr="00132CFC" w14:paraId="46CA2D4F" w14:textId="77777777" w:rsidTr="00904FB4">
        <w:tc>
          <w:tcPr>
            <w:tcW w:w="3369" w:type="dxa"/>
          </w:tcPr>
          <w:p w14:paraId="662383E3"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Несоответствие сюжета</w:t>
            </w:r>
          </w:p>
          <w:p w14:paraId="7B878EED"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смены возрастным</w:t>
            </w:r>
          </w:p>
          <w:p w14:paraId="1A8316C8"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особенностям</w:t>
            </w:r>
          </w:p>
          <w:p w14:paraId="1527E1CA" w14:textId="57D60540"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участников смены</w:t>
            </w:r>
          </w:p>
        </w:tc>
        <w:tc>
          <w:tcPr>
            <w:tcW w:w="6201" w:type="dxa"/>
          </w:tcPr>
          <w:p w14:paraId="4CAD5F1D"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корректировка программы смены;</w:t>
            </w:r>
          </w:p>
          <w:p w14:paraId="12A14EB2" w14:textId="03E5D55F"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использование методик, стимулирующих развитие самодеятельности.</w:t>
            </w:r>
          </w:p>
          <w:p w14:paraId="360DB449" w14:textId="77777777" w:rsidR="00723C8C" w:rsidRPr="00132CFC" w:rsidRDefault="00723C8C" w:rsidP="00132CFC">
            <w:pPr>
              <w:spacing w:line="360" w:lineRule="auto"/>
              <w:ind w:firstLine="709"/>
              <w:jc w:val="both"/>
              <w:rPr>
                <w:rFonts w:ascii="Times New Roman" w:hAnsi="Times New Roman"/>
                <w:sz w:val="28"/>
                <w:szCs w:val="28"/>
              </w:rPr>
            </w:pPr>
          </w:p>
        </w:tc>
      </w:tr>
    </w:tbl>
    <w:p w14:paraId="2F9A59F9" w14:textId="77777777" w:rsidR="00723C8C" w:rsidRDefault="00723C8C" w:rsidP="00132CFC">
      <w:pPr>
        <w:spacing w:after="0" w:line="360" w:lineRule="auto"/>
        <w:ind w:firstLine="709"/>
        <w:jc w:val="both"/>
        <w:rPr>
          <w:rFonts w:ascii="Times New Roman" w:hAnsi="Times New Roman"/>
          <w:sz w:val="28"/>
          <w:szCs w:val="28"/>
        </w:rPr>
      </w:pPr>
    </w:p>
    <w:p w14:paraId="281B216C" w14:textId="77777777" w:rsidR="003D1EB5" w:rsidRDefault="003D1EB5" w:rsidP="00132CFC">
      <w:pPr>
        <w:spacing w:after="0" w:line="360" w:lineRule="auto"/>
        <w:ind w:firstLine="709"/>
        <w:jc w:val="both"/>
        <w:rPr>
          <w:rFonts w:ascii="Times New Roman" w:hAnsi="Times New Roman"/>
          <w:sz w:val="28"/>
          <w:szCs w:val="28"/>
        </w:rPr>
      </w:pPr>
    </w:p>
    <w:p w14:paraId="33DDE93A" w14:textId="77777777" w:rsidR="003D1EB5" w:rsidRPr="00132CFC" w:rsidRDefault="003D1EB5" w:rsidP="00132CFC">
      <w:pPr>
        <w:spacing w:after="0" w:line="360" w:lineRule="auto"/>
        <w:ind w:firstLine="709"/>
        <w:jc w:val="both"/>
        <w:rPr>
          <w:rFonts w:ascii="Times New Roman" w:hAnsi="Times New Roman"/>
          <w:sz w:val="28"/>
          <w:szCs w:val="28"/>
        </w:rPr>
      </w:pPr>
    </w:p>
    <w:p w14:paraId="0A90DE23" w14:textId="223360F3" w:rsidR="00614BB2" w:rsidRPr="00B47593" w:rsidRDefault="003D1EB5" w:rsidP="00904FB4">
      <w:pPr>
        <w:spacing w:after="0" w:line="360" w:lineRule="auto"/>
        <w:ind w:firstLine="709"/>
        <w:jc w:val="center"/>
        <w:rPr>
          <w:rFonts w:ascii="Times New Roman" w:hAnsi="Times New Roman"/>
          <w:b/>
          <w:bCs/>
          <w:sz w:val="28"/>
          <w:szCs w:val="28"/>
        </w:rPr>
      </w:pPr>
      <w:r>
        <w:rPr>
          <w:rFonts w:ascii="Times New Roman" w:hAnsi="Times New Roman"/>
          <w:b/>
          <w:bCs/>
          <w:sz w:val="28"/>
          <w:szCs w:val="28"/>
        </w:rPr>
        <w:t>19</w:t>
      </w:r>
      <w:r w:rsidR="00E30A9B">
        <w:rPr>
          <w:rFonts w:ascii="Times New Roman" w:hAnsi="Times New Roman"/>
          <w:b/>
          <w:bCs/>
          <w:sz w:val="28"/>
          <w:szCs w:val="28"/>
        </w:rPr>
        <w:t>.</w:t>
      </w:r>
      <w:r w:rsidR="00614BB2" w:rsidRPr="00B47593">
        <w:rPr>
          <w:rFonts w:ascii="Times New Roman" w:hAnsi="Times New Roman"/>
          <w:b/>
          <w:bCs/>
          <w:sz w:val="28"/>
          <w:szCs w:val="28"/>
        </w:rPr>
        <w:t>Система обратной связи</w:t>
      </w:r>
    </w:p>
    <w:p w14:paraId="72A68ADA" w14:textId="3D7B97A9" w:rsidR="00614BB2" w:rsidRPr="00132CFC" w:rsidRDefault="00614BB2"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Анализ внешней среды позволяет дальше работать по данной программе. Культурно-спортивная работа способствует полезной занятости подростков, формированию личностных качеств, самоопределению, развитию интеллектуальных, творческих и физических способностей и возможностей. В большей степени создаются условия для реализации разнообразных запросов детей. Побуждает к ведению здорового образа жизни, к развитию положительных нравственных качеств личности таких как ответственность умение работать в коллективе, проявлению гуманности, заботы, милосердия к окружающим и повышения конечно спортивных достижений. Работая по</w:t>
      </w:r>
      <w:r w:rsidR="00B47593">
        <w:rPr>
          <w:rFonts w:ascii="Times New Roman" w:hAnsi="Times New Roman"/>
          <w:sz w:val="28"/>
          <w:szCs w:val="28"/>
        </w:rPr>
        <w:t xml:space="preserve"> </w:t>
      </w:r>
      <w:r w:rsidRPr="00132CFC">
        <w:rPr>
          <w:rFonts w:ascii="Times New Roman" w:hAnsi="Times New Roman"/>
          <w:sz w:val="28"/>
          <w:szCs w:val="28"/>
        </w:rPr>
        <w:t>данной</w:t>
      </w:r>
      <w:r w:rsidR="00B47593">
        <w:rPr>
          <w:rFonts w:ascii="Times New Roman" w:hAnsi="Times New Roman"/>
          <w:sz w:val="28"/>
          <w:szCs w:val="28"/>
        </w:rPr>
        <w:t xml:space="preserve"> </w:t>
      </w:r>
      <w:r w:rsidRPr="00132CFC">
        <w:rPr>
          <w:rFonts w:ascii="Times New Roman" w:hAnsi="Times New Roman"/>
          <w:sz w:val="28"/>
          <w:szCs w:val="28"/>
        </w:rPr>
        <w:t>программе получаешь положительные отзывы от детей, от родителей, тренеров, администрации, все это способствует развитию и совершенствованию данной программы.</w:t>
      </w:r>
    </w:p>
    <w:p w14:paraId="7A29B87D" w14:textId="77777777" w:rsidR="00091A4E" w:rsidRPr="00132CFC" w:rsidRDefault="00091A4E" w:rsidP="00132CFC">
      <w:pPr>
        <w:spacing w:after="0" w:line="360" w:lineRule="auto"/>
        <w:ind w:firstLine="709"/>
        <w:jc w:val="both"/>
        <w:rPr>
          <w:rFonts w:ascii="Times New Roman" w:hAnsi="Times New Roman"/>
          <w:b/>
          <w:sz w:val="28"/>
          <w:szCs w:val="28"/>
        </w:rPr>
      </w:pPr>
    </w:p>
    <w:p w14:paraId="2D9797CF" w14:textId="77777777" w:rsidR="00091A4E" w:rsidRPr="00132CFC" w:rsidRDefault="00091A4E" w:rsidP="00132CFC">
      <w:pPr>
        <w:spacing w:after="0" w:line="360" w:lineRule="auto"/>
        <w:ind w:firstLine="709"/>
        <w:jc w:val="both"/>
        <w:rPr>
          <w:rFonts w:ascii="Times New Roman" w:hAnsi="Times New Roman"/>
          <w:b/>
          <w:sz w:val="28"/>
          <w:szCs w:val="28"/>
        </w:rPr>
      </w:pPr>
    </w:p>
    <w:p w14:paraId="2BA7B88B" w14:textId="77777777" w:rsidR="00ED4CA5" w:rsidRPr="00132CFC" w:rsidRDefault="00ED4CA5" w:rsidP="00132CFC">
      <w:pPr>
        <w:spacing w:after="0" w:line="360" w:lineRule="auto"/>
        <w:ind w:firstLine="709"/>
        <w:jc w:val="both"/>
        <w:rPr>
          <w:rFonts w:ascii="Times New Roman" w:hAnsi="Times New Roman"/>
          <w:b/>
          <w:sz w:val="28"/>
          <w:szCs w:val="28"/>
        </w:rPr>
      </w:pPr>
    </w:p>
    <w:p w14:paraId="5C5F65E4" w14:textId="77777777" w:rsidR="004A6DB8" w:rsidRPr="00132CFC" w:rsidRDefault="004A6DB8" w:rsidP="00132CFC">
      <w:pPr>
        <w:spacing w:after="0" w:line="360" w:lineRule="auto"/>
        <w:ind w:firstLine="709"/>
        <w:jc w:val="both"/>
        <w:rPr>
          <w:rFonts w:ascii="Times New Roman" w:hAnsi="Times New Roman"/>
          <w:b/>
          <w:sz w:val="28"/>
          <w:szCs w:val="28"/>
        </w:rPr>
      </w:pPr>
    </w:p>
    <w:p w14:paraId="52D4BAE9" w14:textId="77777777" w:rsidR="00C96935" w:rsidRPr="00132CFC" w:rsidRDefault="00C96935" w:rsidP="00132CFC">
      <w:pPr>
        <w:spacing w:after="0" w:line="360" w:lineRule="auto"/>
        <w:ind w:firstLine="709"/>
        <w:jc w:val="both"/>
        <w:rPr>
          <w:rFonts w:ascii="Times New Roman" w:hAnsi="Times New Roman"/>
          <w:b/>
          <w:sz w:val="28"/>
          <w:szCs w:val="28"/>
        </w:rPr>
      </w:pPr>
    </w:p>
    <w:p w14:paraId="461369BD" w14:textId="77777777" w:rsidR="0085612B" w:rsidRDefault="0085612B" w:rsidP="00132CFC">
      <w:pPr>
        <w:spacing w:after="0" w:line="360" w:lineRule="auto"/>
        <w:ind w:firstLine="709"/>
        <w:jc w:val="both"/>
        <w:rPr>
          <w:rFonts w:ascii="Times New Roman" w:hAnsi="Times New Roman"/>
          <w:b/>
          <w:sz w:val="28"/>
          <w:szCs w:val="28"/>
        </w:rPr>
      </w:pPr>
    </w:p>
    <w:p w14:paraId="69050425" w14:textId="77777777" w:rsidR="003D1EB5" w:rsidRDefault="003D1EB5" w:rsidP="00132CFC">
      <w:pPr>
        <w:spacing w:after="0" w:line="360" w:lineRule="auto"/>
        <w:ind w:firstLine="709"/>
        <w:jc w:val="both"/>
        <w:rPr>
          <w:rFonts w:ascii="Times New Roman" w:hAnsi="Times New Roman"/>
          <w:b/>
          <w:sz w:val="28"/>
          <w:szCs w:val="28"/>
        </w:rPr>
      </w:pPr>
    </w:p>
    <w:p w14:paraId="007CE99E" w14:textId="77777777" w:rsidR="003D1EB5" w:rsidRDefault="003D1EB5" w:rsidP="00132CFC">
      <w:pPr>
        <w:spacing w:after="0" w:line="360" w:lineRule="auto"/>
        <w:ind w:firstLine="709"/>
        <w:jc w:val="both"/>
        <w:rPr>
          <w:rFonts w:ascii="Times New Roman" w:hAnsi="Times New Roman"/>
          <w:b/>
          <w:sz w:val="28"/>
          <w:szCs w:val="28"/>
        </w:rPr>
      </w:pPr>
    </w:p>
    <w:p w14:paraId="531B14A2" w14:textId="77777777" w:rsidR="003D1EB5" w:rsidRDefault="003D1EB5" w:rsidP="00132CFC">
      <w:pPr>
        <w:spacing w:after="0" w:line="360" w:lineRule="auto"/>
        <w:ind w:firstLine="709"/>
        <w:jc w:val="both"/>
        <w:rPr>
          <w:rFonts w:ascii="Times New Roman" w:hAnsi="Times New Roman"/>
          <w:b/>
          <w:sz w:val="28"/>
          <w:szCs w:val="28"/>
        </w:rPr>
      </w:pPr>
    </w:p>
    <w:p w14:paraId="50F37A92" w14:textId="77777777" w:rsidR="003D1EB5" w:rsidRDefault="003D1EB5" w:rsidP="00132CFC">
      <w:pPr>
        <w:spacing w:after="0" w:line="360" w:lineRule="auto"/>
        <w:ind w:firstLine="709"/>
        <w:jc w:val="both"/>
        <w:rPr>
          <w:rFonts w:ascii="Times New Roman" w:hAnsi="Times New Roman"/>
          <w:b/>
          <w:sz w:val="28"/>
          <w:szCs w:val="28"/>
        </w:rPr>
      </w:pPr>
    </w:p>
    <w:p w14:paraId="27B211AD" w14:textId="77777777" w:rsidR="003D1EB5" w:rsidRDefault="003D1EB5" w:rsidP="00132CFC">
      <w:pPr>
        <w:spacing w:after="0" w:line="360" w:lineRule="auto"/>
        <w:ind w:firstLine="709"/>
        <w:jc w:val="both"/>
        <w:rPr>
          <w:rFonts w:ascii="Times New Roman" w:hAnsi="Times New Roman"/>
          <w:b/>
          <w:sz w:val="28"/>
          <w:szCs w:val="28"/>
        </w:rPr>
      </w:pPr>
    </w:p>
    <w:p w14:paraId="755CDD21" w14:textId="77777777" w:rsidR="003D1EB5" w:rsidRDefault="003D1EB5" w:rsidP="00132CFC">
      <w:pPr>
        <w:spacing w:after="0" w:line="360" w:lineRule="auto"/>
        <w:ind w:firstLine="709"/>
        <w:jc w:val="both"/>
        <w:rPr>
          <w:rFonts w:ascii="Times New Roman" w:hAnsi="Times New Roman"/>
          <w:b/>
          <w:sz w:val="28"/>
          <w:szCs w:val="28"/>
        </w:rPr>
      </w:pPr>
    </w:p>
    <w:p w14:paraId="069C3F8A" w14:textId="77777777" w:rsidR="003D1EB5" w:rsidRDefault="003D1EB5" w:rsidP="00132CFC">
      <w:pPr>
        <w:spacing w:after="0" w:line="360" w:lineRule="auto"/>
        <w:ind w:firstLine="709"/>
        <w:jc w:val="both"/>
        <w:rPr>
          <w:rFonts w:ascii="Times New Roman" w:hAnsi="Times New Roman"/>
          <w:b/>
          <w:sz w:val="28"/>
          <w:szCs w:val="28"/>
        </w:rPr>
      </w:pPr>
    </w:p>
    <w:p w14:paraId="333E510C" w14:textId="77777777" w:rsidR="003D1EB5" w:rsidRDefault="003D1EB5" w:rsidP="00132CFC">
      <w:pPr>
        <w:spacing w:after="0" w:line="360" w:lineRule="auto"/>
        <w:ind w:firstLine="709"/>
        <w:jc w:val="both"/>
        <w:rPr>
          <w:rFonts w:ascii="Times New Roman" w:hAnsi="Times New Roman"/>
          <w:b/>
          <w:sz w:val="28"/>
          <w:szCs w:val="28"/>
        </w:rPr>
      </w:pPr>
    </w:p>
    <w:p w14:paraId="78B810DF" w14:textId="77777777" w:rsidR="003D1EB5" w:rsidRDefault="003D1EB5" w:rsidP="00132CFC">
      <w:pPr>
        <w:spacing w:after="0" w:line="360" w:lineRule="auto"/>
        <w:ind w:firstLine="709"/>
        <w:jc w:val="both"/>
        <w:rPr>
          <w:rFonts w:ascii="Times New Roman" w:hAnsi="Times New Roman"/>
          <w:b/>
          <w:sz w:val="28"/>
          <w:szCs w:val="28"/>
        </w:rPr>
      </w:pPr>
    </w:p>
    <w:p w14:paraId="486C4135" w14:textId="77777777" w:rsidR="003D1EB5" w:rsidRDefault="003D1EB5" w:rsidP="00132CFC">
      <w:pPr>
        <w:spacing w:after="0" w:line="360" w:lineRule="auto"/>
        <w:ind w:firstLine="709"/>
        <w:jc w:val="both"/>
        <w:rPr>
          <w:rFonts w:ascii="Times New Roman" w:hAnsi="Times New Roman"/>
          <w:b/>
          <w:sz w:val="28"/>
          <w:szCs w:val="28"/>
        </w:rPr>
      </w:pPr>
    </w:p>
    <w:p w14:paraId="7C0E7461" w14:textId="77777777" w:rsidR="003D1EB5" w:rsidRPr="00132CFC" w:rsidRDefault="003D1EB5" w:rsidP="00132CFC">
      <w:pPr>
        <w:spacing w:after="0" w:line="360" w:lineRule="auto"/>
        <w:ind w:firstLine="709"/>
        <w:jc w:val="both"/>
        <w:rPr>
          <w:rFonts w:ascii="Times New Roman" w:hAnsi="Times New Roman"/>
          <w:b/>
          <w:sz w:val="28"/>
          <w:szCs w:val="28"/>
        </w:rPr>
      </w:pPr>
    </w:p>
    <w:p w14:paraId="281FA386" w14:textId="3E2693E8" w:rsidR="00ED4CA5" w:rsidRPr="00132CFC" w:rsidRDefault="003D1EB5" w:rsidP="007915DE">
      <w:pPr>
        <w:spacing w:after="0" w:line="360" w:lineRule="auto"/>
        <w:ind w:firstLine="709"/>
        <w:jc w:val="center"/>
        <w:rPr>
          <w:rFonts w:ascii="Times New Roman" w:hAnsi="Times New Roman"/>
          <w:b/>
          <w:sz w:val="28"/>
          <w:szCs w:val="28"/>
        </w:rPr>
      </w:pPr>
      <w:r>
        <w:rPr>
          <w:rFonts w:ascii="Times New Roman" w:hAnsi="Times New Roman"/>
          <w:b/>
          <w:sz w:val="28"/>
          <w:szCs w:val="28"/>
        </w:rPr>
        <w:t>20</w:t>
      </w:r>
      <w:r w:rsidR="00E30A9B">
        <w:rPr>
          <w:rFonts w:ascii="Times New Roman" w:hAnsi="Times New Roman"/>
          <w:b/>
          <w:sz w:val="28"/>
          <w:szCs w:val="28"/>
        </w:rPr>
        <w:t>.</w:t>
      </w:r>
      <w:r w:rsidR="00D87D33" w:rsidRPr="00132CFC">
        <w:rPr>
          <w:rFonts w:ascii="Times New Roman" w:hAnsi="Times New Roman"/>
          <w:b/>
          <w:sz w:val="28"/>
          <w:szCs w:val="28"/>
        </w:rPr>
        <w:t xml:space="preserve">Список </w:t>
      </w:r>
      <w:r w:rsidR="007915DE">
        <w:rPr>
          <w:rFonts w:ascii="Times New Roman" w:hAnsi="Times New Roman"/>
          <w:b/>
          <w:sz w:val="28"/>
          <w:szCs w:val="28"/>
        </w:rPr>
        <w:t xml:space="preserve">используемой </w:t>
      </w:r>
      <w:r w:rsidR="00D87D33" w:rsidRPr="00132CFC">
        <w:rPr>
          <w:rFonts w:ascii="Times New Roman" w:hAnsi="Times New Roman"/>
          <w:b/>
          <w:sz w:val="28"/>
          <w:szCs w:val="28"/>
        </w:rPr>
        <w:t>литературы</w:t>
      </w:r>
      <w:r w:rsidR="007915DE">
        <w:rPr>
          <w:rFonts w:ascii="Times New Roman" w:hAnsi="Times New Roman"/>
          <w:b/>
          <w:sz w:val="28"/>
          <w:szCs w:val="28"/>
        </w:rPr>
        <w:t>:</w:t>
      </w:r>
    </w:p>
    <w:p w14:paraId="60D1097E" w14:textId="6D999BE2" w:rsidR="00D87D33" w:rsidRPr="00132CFC" w:rsidRDefault="00ED4CA5" w:rsidP="00132CFC">
      <w:pPr>
        <w:spacing w:after="0" w:line="360" w:lineRule="auto"/>
        <w:ind w:firstLine="709"/>
        <w:jc w:val="both"/>
        <w:rPr>
          <w:rFonts w:ascii="Times New Roman" w:hAnsi="Times New Roman"/>
          <w:b/>
          <w:sz w:val="28"/>
          <w:szCs w:val="28"/>
        </w:rPr>
      </w:pPr>
      <w:r w:rsidRPr="00132CFC">
        <w:rPr>
          <w:rFonts w:ascii="Times New Roman" w:hAnsi="Times New Roman"/>
          <w:sz w:val="28"/>
          <w:szCs w:val="28"/>
        </w:rPr>
        <w:t>1</w:t>
      </w:r>
      <w:r w:rsidRPr="00132CFC">
        <w:rPr>
          <w:rFonts w:ascii="Times New Roman" w:hAnsi="Times New Roman"/>
          <w:b/>
          <w:sz w:val="28"/>
          <w:szCs w:val="28"/>
        </w:rPr>
        <w:t xml:space="preserve">. </w:t>
      </w:r>
      <w:r w:rsidR="00D87D33" w:rsidRPr="00132CFC">
        <w:rPr>
          <w:rFonts w:ascii="Times New Roman" w:hAnsi="Times New Roman"/>
          <w:sz w:val="28"/>
          <w:szCs w:val="28"/>
        </w:rPr>
        <w:t>Бондаренко В.Д. Культура общения с природой. – М., 1997</w:t>
      </w:r>
      <w:r w:rsidR="007915DE">
        <w:rPr>
          <w:rFonts w:ascii="Times New Roman" w:hAnsi="Times New Roman"/>
          <w:sz w:val="28"/>
          <w:szCs w:val="28"/>
        </w:rPr>
        <w:t>.</w:t>
      </w:r>
    </w:p>
    <w:p w14:paraId="4E66215B" w14:textId="77777777"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 Гузенко А.П. как сделать отдых детей незабываемым праздником: материалы авторских смен – Волгоград: Учитель, 2007 – 282с.</w:t>
      </w:r>
    </w:p>
    <w:p w14:paraId="3F1A8031" w14:textId="38FE298F"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 Должников И.И. Физкультурно-оздоровительные и спортивно- массовые мероприятия в детском лагере. – М.: Айрис – пресс. 2005. – 176с. – (Методика)</w:t>
      </w:r>
      <w:r w:rsidR="007915DE">
        <w:rPr>
          <w:rFonts w:ascii="Times New Roman" w:hAnsi="Times New Roman"/>
          <w:sz w:val="28"/>
          <w:szCs w:val="28"/>
        </w:rPr>
        <w:t>.</w:t>
      </w:r>
    </w:p>
    <w:p w14:paraId="76B4B35C" w14:textId="77777777"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 Козлов В.И. Здоровье закладывается в детстве. – М.: Знание, 1988. – 64с.</w:t>
      </w:r>
    </w:p>
    <w:p w14:paraId="0D51CF47" w14:textId="098D218D" w:rsidR="00D87D33" w:rsidRPr="00132CFC" w:rsidRDefault="00D87D33" w:rsidP="00132CFC">
      <w:pPr>
        <w:pStyle w:val="a5"/>
        <w:spacing w:after="0" w:line="360" w:lineRule="auto"/>
        <w:ind w:left="0" w:firstLine="709"/>
        <w:jc w:val="both"/>
        <w:rPr>
          <w:rFonts w:ascii="Times New Roman" w:hAnsi="Times New Roman"/>
          <w:sz w:val="28"/>
          <w:szCs w:val="28"/>
        </w:rPr>
      </w:pPr>
      <w:r w:rsidRPr="00132CFC">
        <w:rPr>
          <w:rFonts w:ascii="Times New Roman" w:hAnsi="Times New Roman"/>
          <w:sz w:val="28"/>
          <w:szCs w:val="28"/>
        </w:rPr>
        <w:t>5.аврентьев Г.В. Слагаемые технологии модульного обучения – Барнаул: Издательство Алтайского ун-та, 1994</w:t>
      </w:r>
      <w:r w:rsidR="007915DE">
        <w:rPr>
          <w:rFonts w:ascii="Times New Roman" w:hAnsi="Times New Roman"/>
          <w:sz w:val="28"/>
          <w:szCs w:val="28"/>
        </w:rPr>
        <w:t>.</w:t>
      </w:r>
    </w:p>
    <w:p w14:paraId="16899E34" w14:textId="77777777"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 Лобачева С.В. организация досуговых, творческих и игровых мероприятий в летнем лагере. 1-11 классы – М.: ВАКО, 2007. -2008с.</w:t>
      </w:r>
    </w:p>
    <w:p w14:paraId="3886E857" w14:textId="064CE675"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7.Сластенин В.А. Методика воспитательной работы. – М: Издательский центр «Академия»</w:t>
      </w:r>
      <w:r w:rsidR="007915DE">
        <w:rPr>
          <w:rFonts w:ascii="Times New Roman" w:hAnsi="Times New Roman"/>
          <w:sz w:val="28"/>
          <w:szCs w:val="28"/>
        </w:rPr>
        <w:t xml:space="preserve"> </w:t>
      </w:r>
      <w:r w:rsidRPr="00132CFC">
        <w:rPr>
          <w:rFonts w:ascii="Times New Roman" w:hAnsi="Times New Roman"/>
          <w:sz w:val="28"/>
          <w:szCs w:val="28"/>
        </w:rPr>
        <w:t>- 2009</w:t>
      </w:r>
      <w:r w:rsidR="007915DE">
        <w:rPr>
          <w:rFonts w:ascii="Times New Roman" w:hAnsi="Times New Roman"/>
          <w:sz w:val="28"/>
          <w:szCs w:val="28"/>
        </w:rPr>
        <w:t>.</w:t>
      </w:r>
    </w:p>
    <w:p w14:paraId="2A8C14F8" w14:textId="77777777" w:rsidR="00614BB2" w:rsidRPr="00132CFC" w:rsidRDefault="00614BB2" w:rsidP="00132CFC">
      <w:pPr>
        <w:spacing w:after="0" w:line="360" w:lineRule="auto"/>
        <w:ind w:firstLine="709"/>
        <w:jc w:val="both"/>
        <w:rPr>
          <w:rFonts w:ascii="Times New Roman" w:hAnsi="Times New Roman"/>
          <w:b/>
          <w:sz w:val="28"/>
          <w:szCs w:val="28"/>
        </w:rPr>
      </w:pPr>
    </w:p>
    <w:p w14:paraId="5B0D2CE2" w14:textId="77777777" w:rsidR="00614BB2" w:rsidRPr="00132CFC" w:rsidRDefault="00614BB2" w:rsidP="00132CFC">
      <w:pPr>
        <w:spacing w:after="0" w:line="360" w:lineRule="auto"/>
        <w:ind w:firstLine="709"/>
        <w:jc w:val="both"/>
        <w:rPr>
          <w:rFonts w:ascii="Times New Roman" w:hAnsi="Times New Roman"/>
          <w:sz w:val="28"/>
          <w:szCs w:val="28"/>
        </w:rPr>
      </w:pPr>
    </w:p>
    <w:p w14:paraId="237FBC2F" w14:textId="77777777" w:rsidR="00D34F5D" w:rsidRPr="00132CFC" w:rsidRDefault="00D34F5D" w:rsidP="00132CFC">
      <w:pPr>
        <w:spacing w:after="0" w:line="360" w:lineRule="auto"/>
        <w:ind w:firstLine="709"/>
        <w:jc w:val="both"/>
        <w:rPr>
          <w:rFonts w:ascii="Times New Roman" w:hAnsi="Times New Roman"/>
          <w:sz w:val="28"/>
          <w:szCs w:val="28"/>
        </w:rPr>
      </w:pPr>
    </w:p>
    <w:p w14:paraId="766327FE" w14:textId="77777777" w:rsidR="00D34F5D" w:rsidRPr="00132CFC" w:rsidRDefault="00D34F5D" w:rsidP="00132CFC">
      <w:pPr>
        <w:spacing w:after="0" w:line="360" w:lineRule="auto"/>
        <w:ind w:firstLine="709"/>
        <w:jc w:val="both"/>
        <w:rPr>
          <w:rFonts w:ascii="Times New Roman" w:hAnsi="Times New Roman"/>
          <w:sz w:val="28"/>
          <w:szCs w:val="28"/>
        </w:rPr>
      </w:pPr>
    </w:p>
    <w:p w14:paraId="55024212" w14:textId="77777777" w:rsidR="0004336D" w:rsidRPr="00132CFC" w:rsidRDefault="0004336D" w:rsidP="00132CFC">
      <w:pPr>
        <w:spacing w:after="0" w:line="360" w:lineRule="auto"/>
        <w:ind w:firstLine="709"/>
        <w:jc w:val="both"/>
        <w:rPr>
          <w:rFonts w:ascii="Times New Roman" w:hAnsi="Times New Roman"/>
          <w:b/>
          <w:sz w:val="28"/>
          <w:szCs w:val="28"/>
        </w:rPr>
      </w:pPr>
    </w:p>
    <w:p w14:paraId="52AD7DB0" w14:textId="77777777" w:rsidR="00797084" w:rsidRPr="00132CFC" w:rsidRDefault="00797084" w:rsidP="00132CFC">
      <w:pPr>
        <w:spacing w:after="0" w:line="360" w:lineRule="auto"/>
        <w:ind w:firstLine="709"/>
        <w:jc w:val="both"/>
        <w:rPr>
          <w:rFonts w:ascii="Times New Roman" w:hAnsi="Times New Roman"/>
          <w:sz w:val="28"/>
          <w:szCs w:val="28"/>
        </w:rPr>
      </w:pPr>
    </w:p>
    <w:p w14:paraId="64BB97E9"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bookmarkStart w:id="0" w:name="_Toc151798883"/>
    </w:p>
    <w:p w14:paraId="0BBFB0B8"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53EB4BF9"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04CE7417"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7F4847A8"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12F1E5CE"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6509C75B"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4331DEC0"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6B3B4CC8"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68CC62C1" w14:textId="77777777" w:rsidR="00683128" w:rsidRPr="00132CFC" w:rsidRDefault="0085612B" w:rsidP="00B30251">
      <w:pPr>
        <w:spacing w:after="0" w:line="360" w:lineRule="auto"/>
        <w:ind w:firstLine="709"/>
        <w:jc w:val="right"/>
        <w:rPr>
          <w:rFonts w:ascii="Times New Roman" w:eastAsia="Times New Roman" w:hAnsi="Times New Roman"/>
          <w:b/>
          <w:color w:val="000000"/>
          <w:sz w:val="28"/>
          <w:szCs w:val="28"/>
          <w:lang w:eastAsia="ru-RU"/>
        </w:rPr>
      </w:pPr>
      <w:r w:rsidRPr="00132CFC">
        <w:rPr>
          <w:rFonts w:ascii="Times New Roman" w:eastAsia="Times New Roman" w:hAnsi="Times New Roman"/>
          <w:b/>
          <w:color w:val="000000"/>
          <w:sz w:val="28"/>
          <w:szCs w:val="28"/>
          <w:lang w:eastAsia="ru-RU"/>
        </w:rPr>
        <w:t>П</w:t>
      </w:r>
      <w:r w:rsidR="00683128" w:rsidRPr="00132CFC">
        <w:rPr>
          <w:rFonts w:ascii="Times New Roman" w:eastAsia="Times New Roman" w:hAnsi="Times New Roman"/>
          <w:b/>
          <w:color w:val="000000"/>
          <w:sz w:val="28"/>
          <w:szCs w:val="28"/>
          <w:lang w:eastAsia="ru-RU"/>
        </w:rPr>
        <w:t xml:space="preserve">риложение </w:t>
      </w:r>
      <w:r w:rsidR="0095012A" w:rsidRPr="00132CFC">
        <w:rPr>
          <w:rFonts w:ascii="Times New Roman" w:eastAsia="Times New Roman" w:hAnsi="Times New Roman"/>
          <w:b/>
          <w:color w:val="000000"/>
          <w:sz w:val="28"/>
          <w:szCs w:val="28"/>
          <w:lang w:eastAsia="ru-RU"/>
        </w:rPr>
        <w:t xml:space="preserve">№ </w:t>
      </w:r>
      <w:r w:rsidR="00683128" w:rsidRPr="00132CFC">
        <w:rPr>
          <w:rFonts w:ascii="Times New Roman" w:eastAsia="Times New Roman" w:hAnsi="Times New Roman"/>
          <w:b/>
          <w:color w:val="000000"/>
          <w:sz w:val="28"/>
          <w:szCs w:val="28"/>
          <w:lang w:eastAsia="ru-RU"/>
        </w:rPr>
        <w:t>1</w:t>
      </w:r>
    </w:p>
    <w:bookmarkEnd w:id="0"/>
    <w:p w14:paraId="7AEA1439" w14:textId="77777777" w:rsidR="00136E3D" w:rsidRPr="00132CFC" w:rsidRDefault="00136E3D" w:rsidP="00B30251">
      <w:pPr>
        <w:pStyle w:val="a4"/>
        <w:shd w:val="clear" w:color="auto" w:fill="FFFFFF"/>
        <w:spacing w:before="0" w:beforeAutospacing="0" w:after="0" w:afterAutospacing="0" w:line="360" w:lineRule="auto"/>
        <w:ind w:firstLine="709"/>
        <w:jc w:val="center"/>
        <w:rPr>
          <w:b/>
          <w:bCs/>
          <w:sz w:val="28"/>
          <w:szCs w:val="28"/>
        </w:rPr>
      </w:pPr>
      <w:r w:rsidRPr="00132CFC">
        <w:rPr>
          <w:b/>
          <w:bCs/>
          <w:sz w:val="28"/>
          <w:szCs w:val="28"/>
        </w:rPr>
        <w:t>Олимпийские игры</w:t>
      </w:r>
    </w:p>
    <w:p w14:paraId="0116B9DC" w14:textId="77777777" w:rsidR="00136E3D" w:rsidRPr="00132CFC" w:rsidRDefault="00ED4CA5"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ab/>
      </w:r>
      <w:r w:rsidR="00136E3D" w:rsidRPr="00132CFC">
        <w:rPr>
          <w:sz w:val="28"/>
          <w:szCs w:val="28"/>
        </w:rPr>
        <w:t>Крупнейшие международные комплексные</w:t>
      </w:r>
      <w:r w:rsidR="00136E3D" w:rsidRPr="00132CFC">
        <w:rPr>
          <w:rStyle w:val="apple-converted-space"/>
          <w:sz w:val="28"/>
          <w:szCs w:val="28"/>
        </w:rPr>
        <w:t> </w:t>
      </w:r>
      <w:hyperlink r:id="rId9" w:tooltip="Спорт" w:history="1">
        <w:r w:rsidR="00136E3D" w:rsidRPr="00132CFC">
          <w:rPr>
            <w:rStyle w:val="a8"/>
            <w:color w:val="auto"/>
            <w:sz w:val="28"/>
            <w:szCs w:val="28"/>
            <w:u w:val="none"/>
          </w:rPr>
          <w:t>спортивные</w:t>
        </w:r>
      </w:hyperlink>
      <w:r w:rsidR="00136E3D" w:rsidRPr="00132CFC">
        <w:rPr>
          <w:sz w:val="28"/>
          <w:szCs w:val="28"/>
        </w:rPr>
        <w:t xml:space="preserve"> </w:t>
      </w:r>
      <w:hyperlink r:id="rId10" w:tooltip="Соревнование" w:history="1">
        <w:r w:rsidR="00136E3D" w:rsidRPr="00132CFC">
          <w:rPr>
            <w:rStyle w:val="a8"/>
            <w:color w:val="auto"/>
            <w:sz w:val="28"/>
            <w:szCs w:val="28"/>
            <w:u w:val="none"/>
          </w:rPr>
          <w:t>соревнования</w:t>
        </w:r>
      </w:hyperlink>
      <w:r w:rsidR="00136E3D" w:rsidRPr="00132CFC">
        <w:rPr>
          <w:sz w:val="28"/>
          <w:szCs w:val="28"/>
        </w:rPr>
        <w:t>, которые проводятся раз в четыре года под эгидой</w:t>
      </w:r>
      <w:r w:rsidR="00136E3D" w:rsidRPr="00132CFC">
        <w:rPr>
          <w:rStyle w:val="apple-converted-space"/>
          <w:sz w:val="28"/>
          <w:szCs w:val="28"/>
        </w:rPr>
        <w:t> </w:t>
      </w:r>
      <w:hyperlink r:id="rId11" w:tooltip="Международный олимпийский комитет" w:history="1">
        <w:r w:rsidR="00136E3D" w:rsidRPr="00132CFC">
          <w:rPr>
            <w:rStyle w:val="a8"/>
            <w:color w:val="auto"/>
            <w:sz w:val="28"/>
            <w:szCs w:val="28"/>
            <w:u w:val="none"/>
          </w:rPr>
          <w:t>Международного олимпийского комитета</w:t>
        </w:r>
      </w:hyperlink>
      <w:r w:rsidR="00136E3D" w:rsidRPr="00132CFC">
        <w:rPr>
          <w:sz w:val="28"/>
          <w:szCs w:val="28"/>
        </w:rPr>
        <w:t>. Медаль, завоёванная на Олимпийских играх, считается одним из наивысших достижений в спорте.</w:t>
      </w:r>
    </w:p>
    <w:p w14:paraId="5FE4D6CE" w14:textId="77777777" w:rsidR="00136E3D" w:rsidRPr="00132CFC" w:rsidRDefault="000B2228" w:rsidP="00132CFC">
      <w:pPr>
        <w:pStyle w:val="a4"/>
        <w:shd w:val="clear" w:color="auto" w:fill="FFFFFF"/>
        <w:spacing w:before="0" w:beforeAutospacing="0" w:after="0" w:afterAutospacing="0" w:line="360" w:lineRule="auto"/>
        <w:ind w:firstLine="709"/>
        <w:jc w:val="both"/>
        <w:rPr>
          <w:sz w:val="28"/>
          <w:szCs w:val="28"/>
        </w:rPr>
      </w:pPr>
      <w:hyperlink r:id="rId12" w:tooltip="Античные Олимпийские игры" w:history="1">
        <w:r w:rsidR="00136E3D" w:rsidRPr="00132CFC">
          <w:rPr>
            <w:rStyle w:val="a8"/>
            <w:color w:val="auto"/>
            <w:sz w:val="28"/>
            <w:szCs w:val="28"/>
            <w:u w:val="none"/>
          </w:rPr>
          <w:t>Традиция проведения Олимпийских игр</w:t>
        </w:r>
      </w:hyperlink>
      <w:r w:rsidR="00136E3D" w:rsidRPr="00132CFC">
        <w:rPr>
          <w:sz w:val="28"/>
          <w:szCs w:val="28"/>
        </w:rPr>
        <w:t>, существовавшая в</w:t>
      </w:r>
      <w:r w:rsidR="00136E3D" w:rsidRPr="00132CFC">
        <w:rPr>
          <w:rStyle w:val="apple-converted-space"/>
          <w:sz w:val="28"/>
          <w:szCs w:val="28"/>
        </w:rPr>
        <w:t> </w:t>
      </w:r>
      <w:hyperlink r:id="rId13" w:tooltip="Древняя Греция" w:history="1">
        <w:r w:rsidR="00136E3D" w:rsidRPr="00132CFC">
          <w:rPr>
            <w:rStyle w:val="a8"/>
            <w:color w:val="auto"/>
            <w:sz w:val="28"/>
            <w:szCs w:val="28"/>
            <w:u w:val="none"/>
          </w:rPr>
          <w:t>Древней Греции</w:t>
        </w:r>
      </w:hyperlink>
      <w:r w:rsidR="00136E3D" w:rsidRPr="00132CFC">
        <w:rPr>
          <w:sz w:val="28"/>
          <w:szCs w:val="28"/>
        </w:rPr>
        <w:t>, зародилась как часть религиозного культа. Игры проводились с 776 года до н. э. по 393 год н. э., всего было проведено 293 Олимпиады в</w:t>
      </w:r>
      <w:r w:rsidR="00136E3D" w:rsidRPr="00132CFC">
        <w:rPr>
          <w:rStyle w:val="apple-converted-space"/>
          <w:sz w:val="28"/>
          <w:szCs w:val="28"/>
        </w:rPr>
        <w:t> </w:t>
      </w:r>
      <w:hyperlink r:id="rId14" w:tooltip="Олимпия" w:history="1">
        <w:r w:rsidR="00136E3D" w:rsidRPr="00132CFC">
          <w:rPr>
            <w:rStyle w:val="a8"/>
            <w:color w:val="auto"/>
            <w:sz w:val="28"/>
            <w:szCs w:val="28"/>
            <w:u w:val="none"/>
          </w:rPr>
          <w:t>Олимпии</w:t>
        </w:r>
      </w:hyperlink>
      <w:r w:rsidR="00136E3D" w:rsidRPr="00132CFC">
        <w:rPr>
          <w:sz w:val="28"/>
          <w:szCs w:val="28"/>
        </w:rPr>
        <w:t>, считавшейся у греков священным местом. От Олимпии произошло и название игр.</w:t>
      </w:r>
    </w:p>
    <w:p w14:paraId="69118B47"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Современные Олимпийские игры были возрождены в конце</w:t>
      </w:r>
      <w:r w:rsidRPr="00132CFC">
        <w:rPr>
          <w:rStyle w:val="apple-converted-space"/>
          <w:sz w:val="28"/>
          <w:szCs w:val="28"/>
        </w:rPr>
        <w:t> </w:t>
      </w:r>
      <w:hyperlink r:id="rId15" w:tooltip="XIX век" w:history="1">
        <w:r w:rsidRPr="00132CFC">
          <w:rPr>
            <w:rStyle w:val="a8"/>
            <w:color w:val="auto"/>
            <w:sz w:val="28"/>
            <w:szCs w:val="28"/>
            <w:u w:val="none"/>
          </w:rPr>
          <w:t>XIX века</w:t>
        </w:r>
      </w:hyperlink>
      <w:r w:rsidRPr="00132CFC">
        <w:rPr>
          <w:rStyle w:val="apple-converted-space"/>
          <w:sz w:val="28"/>
          <w:szCs w:val="28"/>
        </w:rPr>
        <w:t> </w:t>
      </w:r>
      <w:r w:rsidRPr="00132CFC">
        <w:rPr>
          <w:sz w:val="28"/>
          <w:szCs w:val="28"/>
        </w:rPr>
        <w:t>французским общественным деятелем</w:t>
      </w:r>
      <w:r w:rsidRPr="00132CFC">
        <w:rPr>
          <w:rStyle w:val="apple-converted-space"/>
          <w:sz w:val="28"/>
          <w:szCs w:val="28"/>
        </w:rPr>
        <w:t> </w:t>
      </w:r>
      <w:hyperlink r:id="rId16" w:tooltip="Кубертен, Пьер де" w:history="1">
        <w:r w:rsidRPr="00132CFC">
          <w:rPr>
            <w:rStyle w:val="a8"/>
            <w:color w:val="auto"/>
            <w:sz w:val="28"/>
            <w:szCs w:val="28"/>
            <w:u w:val="none"/>
          </w:rPr>
          <w:t>Пьером де Кубертеном</w:t>
        </w:r>
      </w:hyperlink>
      <w:r w:rsidRPr="00132CFC">
        <w:rPr>
          <w:sz w:val="28"/>
          <w:szCs w:val="28"/>
        </w:rPr>
        <w:t>. Олимпийские игры, известные также как</w:t>
      </w:r>
      <w:r w:rsidRPr="00132CFC">
        <w:rPr>
          <w:rStyle w:val="apple-converted-space"/>
          <w:sz w:val="28"/>
          <w:szCs w:val="28"/>
        </w:rPr>
        <w:t> </w:t>
      </w:r>
      <w:hyperlink r:id="rId17" w:tooltip="Летние Олимпийские игры" w:history="1">
        <w:r w:rsidRPr="00132CFC">
          <w:rPr>
            <w:rStyle w:val="a8"/>
            <w:color w:val="auto"/>
            <w:sz w:val="28"/>
            <w:szCs w:val="28"/>
            <w:u w:val="none"/>
          </w:rPr>
          <w:t>летние Олимпийские игры</w:t>
        </w:r>
      </w:hyperlink>
      <w:r w:rsidRPr="00132CFC">
        <w:rPr>
          <w:sz w:val="28"/>
          <w:szCs w:val="28"/>
        </w:rPr>
        <w:t>, проводились каждые четыре года, начиная с</w:t>
      </w:r>
      <w:r w:rsidRPr="00132CFC">
        <w:rPr>
          <w:rStyle w:val="apple-converted-space"/>
          <w:sz w:val="28"/>
          <w:szCs w:val="28"/>
        </w:rPr>
        <w:t> </w:t>
      </w:r>
      <w:hyperlink r:id="rId18" w:tooltip="1896 год" w:history="1">
        <w:r w:rsidRPr="00132CFC">
          <w:rPr>
            <w:rStyle w:val="a8"/>
            <w:color w:val="auto"/>
            <w:sz w:val="28"/>
            <w:szCs w:val="28"/>
            <w:u w:val="none"/>
          </w:rPr>
          <w:t>1896 года</w:t>
        </w:r>
      </w:hyperlink>
      <w:r w:rsidRPr="00132CFC">
        <w:rPr>
          <w:sz w:val="28"/>
          <w:szCs w:val="28"/>
        </w:rPr>
        <w:t>, за исключением лет, пришедшихся на</w:t>
      </w:r>
      <w:r w:rsidRPr="00132CFC">
        <w:rPr>
          <w:rStyle w:val="apple-converted-space"/>
          <w:sz w:val="28"/>
          <w:szCs w:val="28"/>
        </w:rPr>
        <w:t> </w:t>
      </w:r>
      <w:hyperlink r:id="rId19" w:tooltip="Мировая война" w:history="1">
        <w:r w:rsidRPr="00132CFC">
          <w:rPr>
            <w:rStyle w:val="a8"/>
            <w:color w:val="auto"/>
            <w:sz w:val="28"/>
            <w:szCs w:val="28"/>
            <w:u w:val="none"/>
          </w:rPr>
          <w:t>мировые войны</w:t>
        </w:r>
      </w:hyperlink>
      <w:r w:rsidRPr="00132CFC">
        <w:rPr>
          <w:sz w:val="28"/>
          <w:szCs w:val="28"/>
        </w:rPr>
        <w:t>. В</w:t>
      </w:r>
      <w:r w:rsidRPr="00132CFC">
        <w:rPr>
          <w:rStyle w:val="apple-converted-space"/>
          <w:sz w:val="28"/>
          <w:szCs w:val="28"/>
        </w:rPr>
        <w:t> </w:t>
      </w:r>
      <w:hyperlink r:id="rId20" w:tooltip="1924 год" w:history="1">
        <w:r w:rsidRPr="00132CFC">
          <w:rPr>
            <w:rStyle w:val="a8"/>
            <w:color w:val="auto"/>
            <w:sz w:val="28"/>
            <w:szCs w:val="28"/>
            <w:u w:val="none"/>
          </w:rPr>
          <w:t>1924 году</w:t>
        </w:r>
      </w:hyperlink>
      <w:r w:rsidRPr="00132CFC">
        <w:rPr>
          <w:rStyle w:val="apple-converted-space"/>
          <w:sz w:val="28"/>
          <w:szCs w:val="28"/>
        </w:rPr>
        <w:t> </w:t>
      </w:r>
      <w:r w:rsidRPr="00132CFC">
        <w:rPr>
          <w:sz w:val="28"/>
          <w:szCs w:val="28"/>
        </w:rPr>
        <w:t>были учреждены</w:t>
      </w:r>
      <w:r w:rsidRPr="00132CFC">
        <w:rPr>
          <w:rStyle w:val="apple-converted-space"/>
          <w:sz w:val="28"/>
          <w:szCs w:val="28"/>
        </w:rPr>
        <w:t> </w:t>
      </w:r>
      <w:hyperlink r:id="rId21" w:tooltip="Зимние Олимпийские игры" w:history="1">
        <w:r w:rsidRPr="00132CFC">
          <w:rPr>
            <w:rStyle w:val="a8"/>
            <w:color w:val="auto"/>
            <w:sz w:val="28"/>
            <w:szCs w:val="28"/>
            <w:u w:val="none"/>
          </w:rPr>
          <w:t>зимние Олимпийские игры</w:t>
        </w:r>
      </w:hyperlink>
      <w:r w:rsidRPr="00132CFC">
        <w:rPr>
          <w:sz w:val="28"/>
          <w:szCs w:val="28"/>
        </w:rPr>
        <w:t>, которые первоначально проводились в тот же год, что и летние. Однако, начиная с</w:t>
      </w:r>
      <w:r w:rsidRPr="00132CFC">
        <w:rPr>
          <w:rStyle w:val="apple-converted-space"/>
          <w:sz w:val="28"/>
          <w:szCs w:val="28"/>
        </w:rPr>
        <w:t> </w:t>
      </w:r>
      <w:hyperlink r:id="rId22" w:tooltip="1994 год" w:history="1">
        <w:r w:rsidRPr="00132CFC">
          <w:rPr>
            <w:rStyle w:val="a8"/>
            <w:color w:val="auto"/>
            <w:sz w:val="28"/>
            <w:szCs w:val="28"/>
            <w:u w:val="none"/>
          </w:rPr>
          <w:t>1994 года</w:t>
        </w:r>
      </w:hyperlink>
      <w:r w:rsidRPr="00132CFC">
        <w:rPr>
          <w:sz w:val="28"/>
          <w:szCs w:val="28"/>
        </w:rPr>
        <w:t>, время проведения зимних Олимпийских игр сдвинуто на два года относительно времени проведения летних игр.</w:t>
      </w:r>
    </w:p>
    <w:p w14:paraId="6119246B"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shd w:val="clear" w:color="auto" w:fill="FFFFFF"/>
        </w:rPr>
      </w:pPr>
      <w:r w:rsidRPr="00132CFC">
        <w:rPr>
          <w:sz w:val="28"/>
          <w:szCs w:val="28"/>
        </w:rPr>
        <w:t>Спустя несколько дней после проведения Олимпийских игр на тех же спортивных сооружениях принимаются</w:t>
      </w:r>
      <w:r w:rsidRPr="00132CFC">
        <w:rPr>
          <w:rStyle w:val="apple-converted-space"/>
          <w:sz w:val="28"/>
          <w:szCs w:val="28"/>
        </w:rPr>
        <w:t> </w:t>
      </w:r>
      <w:hyperlink r:id="rId23" w:tooltip="Паралимпийские игры" w:history="1">
        <w:r w:rsidRPr="00132CFC">
          <w:rPr>
            <w:rStyle w:val="a8"/>
            <w:color w:val="auto"/>
            <w:sz w:val="28"/>
            <w:szCs w:val="28"/>
            <w:u w:val="none"/>
          </w:rPr>
          <w:t>Паралимпийские игры</w:t>
        </w:r>
      </w:hyperlink>
      <w:r w:rsidRPr="00132CFC">
        <w:rPr>
          <w:rStyle w:val="apple-converted-space"/>
          <w:sz w:val="28"/>
          <w:szCs w:val="28"/>
        </w:rPr>
        <w:t> </w:t>
      </w:r>
      <w:r w:rsidRPr="00132CFC">
        <w:rPr>
          <w:sz w:val="28"/>
          <w:szCs w:val="28"/>
        </w:rPr>
        <w:t>для инвалид</w:t>
      </w:r>
      <w:r w:rsidRPr="00132CFC">
        <w:rPr>
          <w:sz w:val="28"/>
          <w:szCs w:val="28"/>
          <w:shd w:val="clear" w:color="auto" w:fill="FFFFFF"/>
        </w:rPr>
        <w:t>ов (людей с ограниченными возможностями).</w:t>
      </w:r>
    </w:p>
    <w:p w14:paraId="1C96FFDB"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shd w:val="clear" w:color="auto" w:fill="FFFFFF"/>
        </w:rPr>
      </w:pPr>
      <w:r w:rsidRPr="00132CFC">
        <w:rPr>
          <w:sz w:val="28"/>
          <w:szCs w:val="28"/>
          <w:shd w:val="clear" w:color="auto" w:fill="FFFFFF"/>
        </w:rPr>
        <w:t>Олимпийские игры Древней</w:t>
      </w:r>
      <w:r w:rsidRPr="00132CFC">
        <w:rPr>
          <w:rStyle w:val="apple-converted-space"/>
          <w:sz w:val="28"/>
          <w:szCs w:val="28"/>
          <w:shd w:val="clear" w:color="auto" w:fill="FFFFFF"/>
        </w:rPr>
        <w:t> </w:t>
      </w:r>
      <w:hyperlink r:id="rId24" w:tooltip="Греция" w:history="1">
        <w:r w:rsidRPr="00132CFC">
          <w:rPr>
            <w:rStyle w:val="a8"/>
            <w:color w:val="auto"/>
            <w:sz w:val="28"/>
            <w:szCs w:val="28"/>
            <w:u w:val="none"/>
            <w:shd w:val="clear" w:color="auto" w:fill="FFFFFF"/>
          </w:rPr>
          <w:t>Греции</w:t>
        </w:r>
      </w:hyperlink>
      <w:r w:rsidRPr="00132CFC">
        <w:rPr>
          <w:rStyle w:val="apple-converted-space"/>
          <w:sz w:val="28"/>
          <w:szCs w:val="28"/>
          <w:shd w:val="clear" w:color="auto" w:fill="FFFFFF"/>
        </w:rPr>
        <w:t> </w:t>
      </w:r>
      <w:r w:rsidRPr="00132CFC">
        <w:rPr>
          <w:sz w:val="28"/>
          <w:szCs w:val="28"/>
          <w:shd w:val="clear" w:color="auto" w:fill="FFFFFF"/>
        </w:rPr>
        <w:t>представляли собой религиозный и спортивный праздник, проводившийся в Олимпии. Сведения о происхождении игр утеряны, но сохранилось несколько мифов, описывающих это событие. Из истории к нам дошло множество документов, строений и скульптур того периода. Если внимательно присмотреться, то заметим, что все статуи того периода показывают тела людей и не просто любые тела, а красивые. В тот период истории был распространен культ красивых форм для строений и культ красивых тел. «</w:t>
      </w:r>
      <w:hyperlink r:id="rId25" w:tooltip="В здоровом теле здоровый дух" w:history="1">
        <w:r w:rsidRPr="00132CFC">
          <w:rPr>
            <w:rStyle w:val="a8"/>
            <w:color w:val="auto"/>
            <w:sz w:val="28"/>
            <w:szCs w:val="28"/>
            <w:u w:val="none"/>
            <w:shd w:val="clear" w:color="auto" w:fill="FFFFFF"/>
          </w:rPr>
          <w:t>В здоровом теле здоровый дух</w:t>
        </w:r>
      </w:hyperlink>
      <w:r w:rsidRPr="00132CFC">
        <w:rPr>
          <w:sz w:val="28"/>
          <w:szCs w:val="28"/>
          <w:shd w:val="clear" w:color="auto" w:fill="FFFFFF"/>
        </w:rPr>
        <w:t xml:space="preserve">»,— так можно описать одну из идей и причин появления таких скульптур. Занятия спортом и спортивные соревнования начались уже в этом древнем периоде. Победителей на соревнованиях почитали, как героев на войне. Первое документально подтверждённое празднование относится к 776 году до н. э. Они были учреждены </w:t>
      </w:r>
      <w:hyperlink r:id="rId26" w:tooltip="Геракл" w:history="1">
        <w:r w:rsidRPr="00132CFC">
          <w:rPr>
            <w:rStyle w:val="a8"/>
            <w:color w:val="auto"/>
            <w:sz w:val="28"/>
            <w:szCs w:val="28"/>
            <w:u w:val="none"/>
            <w:shd w:val="clear" w:color="auto" w:fill="FFFFFF"/>
          </w:rPr>
          <w:t>Гераклом</w:t>
        </w:r>
      </w:hyperlink>
      <w:r w:rsidRPr="00132CFC">
        <w:rPr>
          <w:sz w:val="28"/>
          <w:szCs w:val="28"/>
          <w:shd w:val="clear" w:color="auto" w:fill="FFFFFF"/>
        </w:rPr>
        <w:t>, хотя известно, что игры проводились и раньше. На время проведения Игр объявлялось священное</w:t>
      </w:r>
      <w:r w:rsidRPr="00132CFC">
        <w:rPr>
          <w:rStyle w:val="apple-converted-space"/>
          <w:sz w:val="28"/>
          <w:szCs w:val="28"/>
          <w:shd w:val="clear" w:color="auto" w:fill="FFFFFF"/>
        </w:rPr>
        <w:t> </w:t>
      </w:r>
      <w:hyperlink r:id="rId27" w:tooltip="Олимпийское перемирие" w:history="1">
        <w:r w:rsidRPr="00132CFC">
          <w:rPr>
            <w:rStyle w:val="a8"/>
            <w:color w:val="auto"/>
            <w:sz w:val="28"/>
            <w:szCs w:val="28"/>
            <w:u w:val="none"/>
            <w:shd w:val="clear" w:color="auto" w:fill="FFFFFF"/>
          </w:rPr>
          <w:t>перемирие</w:t>
        </w:r>
      </w:hyperlink>
      <w:r w:rsidRPr="00132CFC">
        <w:rPr>
          <w:rStyle w:val="apple-converted-space"/>
          <w:sz w:val="28"/>
          <w:szCs w:val="28"/>
          <w:shd w:val="clear" w:color="auto" w:fill="FFFFFF"/>
        </w:rPr>
        <w:t> </w:t>
      </w:r>
      <w:r w:rsidRPr="00132CFC">
        <w:rPr>
          <w:sz w:val="28"/>
          <w:szCs w:val="28"/>
          <w:shd w:val="clear" w:color="auto" w:fill="FFFFFF"/>
        </w:rPr>
        <w:t xml:space="preserve"> в это время нельзя было вести войну, хотя это неоднократно нарушалось. Олимпийские игры существенно потеряли своё значение с приходом римлян. После того, как христианство стало официальной религией, игры стали рассматриваться как проявление язычества, и в 393 году н. э. они были запрещены императором </w:t>
      </w:r>
      <w:hyperlink r:id="rId28" w:tooltip="Феодосий I Великий" w:history="1">
        <w:r w:rsidRPr="00132CFC">
          <w:rPr>
            <w:rStyle w:val="a8"/>
            <w:color w:val="auto"/>
            <w:sz w:val="28"/>
            <w:szCs w:val="28"/>
            <w:u w:val="none"/>
            <w:shd w:val="clear" w:color="auto" w:fill="FFFFFF"/>
          </w:rPr>
          <w:t>Феодосием I</w:t>
        </w:r>
      </w:hyperlink>
      <w:r w:rsidRPr="00132CFC">
        <w:rPr>
          <w:sz w:val="28"/>
          <w:szCs w:val="28"/>
          <w:shd w:val="clear" w:color="auto" w:fill="FFFFFF"/>
        </w:rPr>
        <w:t>.</w:t>
      </w:r>
    </w:p>
    <w:p w14:paraId="67E22602"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Олимпийская идея и после запрета античных состязаний не исчезла насовсем. Например, в</w:t>
      </w:r>
      <w:r w:rsidRPr="00132CFC">
        <w:rPr>
          <w:rStyle w:val="apple-converted-space"/>
          <w:sz w:val="28"/>
          <w:szCs w:val="28"/>
        </w:rPr>
        <w:t> </w:t>
      </w:r>
      <w:hyperlink r:id="rId29" w:tooltip="Англия" w:history="1">
        <w:r w:rsidRPr="00132CFC">
          <w:rPr>
            <w:rStyle w:val="a8"/>
            <w:color w:val="auto"/>
            <w:sz w:val="28"/>
            <w:szCs w:val="28"/>
            <w:u w:val="none"/>
          </w:rPr>
          <w:t>Англии</w:t>
        </w:r>
      </w:hyperlink>
      <w:r w:rsidRPr="00132CFC">
        <w:rPr>
          <w:rStyle w:val="apple-converted-space"/>
          <w:sz w:val="28"/>
          <w:szCs w:val="28"/>
        </w:rPr>
        <w:t> </w:t>
      </w:r>
      <w:r w:rsidRPr="00132CFC">
        <w:rPr>
          <w:sz w:val="28"/>
          <w:szCs w:val="28"/>
        </w:rPr>
        <w:t>в течение</w:t>
      </w:r>
      <w:r w:rsidRPr="00132CFC">
        <w:rPr>
          <w:rStyle w:val="apple-converted-space"/>
          <w:sz w:val="28"/>
          <w:szCs w:val="28"/>
        </w:rPr>
        <w:t> </w:t>
      </w:r>
      <w:hyperlink r:id="rId30" w:tooltip="XVII век" w:history="1">
        <w:r w:rsidRPr="00132CFC">
          <w:rPr>
            <w:rStyle w:val="a8"/>
            <w:color w:val="auto"/>
            <w:sz w:val="28"/>
            <w:szCs w:val="28"/>
            <w:u w:val="none"/>
          </w:rPr>
          <w:t>XVII века</w:t>
        </w:r>
      </w:hyperlink>
      <w:r w:rsidRPr="00132CFC">
        <w:rPr>
          <w:sz w:val="28"/>
          <w:szCs w:val="28"/>
        </w:rPr>
        <w:t xml:space="preserve"> неоднократно проводились «олимпийские» соревнования и состязания. Позже похожие соревнования организовывались во</w:t>
      </w:r>
      <w:r w:rsidRPr="00132CFC">
        <w:rPr>
          <w:rStyle w:val="apple-converted-space"/>
          <w:sz w:val="28"/>
          <w:szCs w:val="28"/>
        </w:rPr>
        <w:t> </w:t>
      </w:r>
      <w:hyperlink r:id="rId31" w:tooltip="Франция" w:history="1">
        <w:r w:rsidRPr="00132CFC">
          <w:rPr>
            <w:rStyle w:val="a8"/>
            <w:color w:val="auto"/>
            <w:sz w:val="28"/>
            <w:szCs w:val="28"/>
            <w:u w:val="none"/>
          </w:rPr>
          <w:t>Франции</w:t>
        </w:r>
      </w:hyperlink>
      <w:r w:rsidRPr="00132CFC">
        <w:rPr>
          <w:rStyle w:val="apple-converted-space"/>
          <w:sz w:val="28"/>
          <w:szCs w:val="28"/>
        </w:rPr>
        <w:t> </w:t>
      </w:r>
      <w:r w:rsidRPr="00132CFC">
        <w:rPr>
          <w:sz w:val="28"/>
          <w:szCs w:val="28"/>
        </w:rPr>
        <w:t>и</w:t>
      </w:r>
      <w:r w:rsidRPr="00132CFC">
        <w:rPr>
          <w:rStyle w:val="apple-converted-space"/>
          <w:sz w:val="28"/>
          <w:szCs w:val="28"/>
        </w:rPr>
        <w:t> </w:t>
      </w:r>
      <w:hyperlink r:id="rId32" w:tooltip="Греция" w:history="1">
        <w:r w:rsidRPr="00132CFC">
          <w:rPr>
            <w:rStyle w:val="a8"/>
            <w:color w:val="auto"/>
            <w:sz w:val="28"/>
            <w:szCs w:val="28"/>
            <w:u w:val="none"/>
          </w:rPr>
          <w:t>Греции</w:t>
        </w:r>
      </w:hyperlink>
      <w:r w:rsidRPr="00132CFC">
        <w:rPr>
          <w:sz w:val="28"/>
          <w:szCs w:val="28"/>
        </w:rPr>
        <w:t>. Тем не менее, это были небольшие мероприятия, носившие, в лучшем случае, региональный характер. Первыми настоящими предшественниками современных Олимпийских игр являются «</w:t>
      </w:r>
      <w:hyperlink r:id="rId33" w:tooltip="Пангреческие Олимпийские игры" w:history="1">
        <w:r w:rsidRPr="00132CFC">
          <w:rPr>
            <w:rStyle w:val="a8"/>
            <w:color w:val="auto"/>
            <w:sz w:val="28"/>
            <w:szCs w:val="28"/>
            <w:u w:val="none"/>
          </w:rPr>
          <w:t>Олимпии</w:t>
        </w:r>
      </w:hyperlink>
      <w:r w:rsidRPr="00132CFC">
        <w:rPr>
          <w:sz w:val="28"/>
          <w:szCs w:val="28"/>
        </w:rPr>
        <w:t>», которые проводились регулярно в период</w:t>
      </w:r>
      <w:r w:rsidRPr="00132CFC">
        <w:rPr>
          <w:rStyle w:val="apple-converted-space"/>
          <w:sz w:val="28"/>
          <w:szCs w:val="28"/>
        </w:rPr>
        <w:t> </w:t>
      </w:r>
      <w:hyperlink r:id="rId34" w:tooltip="1859" w:history="1">
        <w:r w:rsidRPr="00132CFC">
          <w:rPr>
            <w:rStyle w:val="a8"/>
            <w:color w:val="auto"/>
            <w:sz w:val="28"/>
            <w:szCs w:val="28"/>
            <w:u w:val="none"/>
          </w:rPr>
          <w:t>1859</w:t>
        </w:r>
      </w:hyperlink>
      <w:r w:rsidR="00ED4CA5" w:rsidRPr="00132CFC">
        <w:rPr>
          <w:sz w:val="28"/>
          <w:szCs w:val="28"/>
        </w:rPr>
        <w:t>-</w:t>
      </w:r>
      <w:hyperlink r:id="rId35" w:tooltip="1888 год" w:history="1">
        <w:r w:rsidRPr="00132CFC">
          <w:rPr>
            <w:rStyle w:val="a8"/>
            <w:color w:val="auto"/>
            <w:sz w:val="28"/>
            <w:szCs w:val="28"/>
            <w:u w:val="none"/>
          </w:rPr>
          <w:t>1888 годов</w:t>
        </w:r>
      </w:hyperlink>
      <w:r w:rsidRPr="00132CFC">
        <w:rPr>
          <w:sz w:val="28"/>
          <w:szCs w:val="28"/>
        </w:rPr>
        <w:t xml:space="preserve">. Идея возрождения Олимпийских игр в Греции принадлежала поэту </w:t>
      </w:r>
      <w:hyperlink r:id="rId36" w:tooltip="Суцос, Панайотис" w:history="1">
        <w:r w:rsidRPr="00132CFC">
          <w:rPr>
            <w:rStyle w:val="a8"/>
            <w:color w:val="auto"/>
            <w:sz w:val="28"/>
            <w:szCs w:val="28"/>
            <w:u w:val="none"/>
          </w:rPr>
          <w:t>Панайотису Суцосу</w:t>
        </w:r>
      </w:hyperlink>
      <w:r w:rsidRPr="00132CFC">
        <w:rPr>
          <w:sz w:val="28"/>
          <w:szCs w:val="28"/>
        </w:rPr>
        <w:t>, воплотил её в жизнь общественный деятель</w:t>
      </w:r>
      <w:r w:rsidRPr="00132CFC">
        <w:rPr>
          <w:rStyle w:val="apple-converted-space"/>
          <w:sz w:val="28"/>
          <w:szCs w:val="28"/>
        </w:rPr>
        <w:t> </w:t>
      </w:r>
      <w:hyperlink r:id="rId37" w:tooltip="Заппас, Евангелис" w:history="1">
        <w:r w:rsidRPr="00132CFC">
          <w:rPr>
            <w:rStyle w:val="a8"/>
            <w:color w:val="auto"/>
            <w:sz w:val="28"/>
            <w:szCs w:val="28"/>
            <w:u w:val="none"/>
          </w:rPr>
          <w:t>Евангелис Заппас</w:t>
        </w:r>
      </w:hyperlink>
      <w:r w:rsidRPr="00132CFC">
        <w:rPr>
          <w:sz w:val="28"/>
          <w:szCs w:val="28"/>
        </w:rPr>
        <w:t>.</w:t>
      </w:r>
    </w:p>
    <w:p w14:paraId="69D9166E" w14:textId="77777777" w:rsidR="00136E3D" w:rsidRPr="00132CFC" w:rsidRDefault="00136E3D" w:rsidP="00132CFC">
      <w:pPr>
        <w:pStyle w:val="a4"/>
        <w:shd w:val="clear" w:color="auto" w:fill="FFFFFF"/>
        <w:spacing w:before="0" w:beforeAutospacing="0" w:after="0" w:afterAutospacing="0" w:line="360" w:lineRule="auto"/>
        <w:ind w:firstLine="709"/>
        <w:jc w:val="both"/>
        <w:rPr>
          <w:color w:val="222222"/>
          <w:sz w:val="28"/>
          <w:szCs w:val="28"/>
        </w:rPr>
      </w:pPr>
      <w:r w:rsidRPr="00132CFC">
        <w:rPr>
          <w:color w:val="222222"/>
          <w:sz w:val="28"/>
          <w:szCs w:val="28"/>
        </w:rPr>
        <w:t>В 1766, в результате археологических раскопок в Олимпии, были обнаружены спортивные и храмовые сооружения. В 1875 году археологические исследования и раскопки продолжились под немецким руководством. В то время в Европе были в моде романтическо-идеалистические представления об античности. Желание возродить олимпийское мышление и культуру распространилось довольно быстро по всей Европе. Французский барон Пьер де Кубертен, осмысливая впоследствии вклад Франции, сказал: «Германия раскопала то, что осталось от древней Олимпии. Почему Франция не может восстановить старое величие?».</w:t>
      </w:r>
    </w:p>
    <w:p w14:paraId="483E75E4" w14:textId="77777777" w:rsidR="00136E3D" w:rsidRPr="00132CFC" w:rsidRDefault="00136E3D" w:rsidP="00132CFC">
      <w:pPr>
        <w:pStyle w:val="a4"/>
        <w:shd w:val="clear" w:color="auto" w:fill="FFFFFF"/>
        <w:spacing w:before="0" w:beforeAutospacing="0" w:after="0" w:afterAutospacing="0" w:line="360" w:lineRule="auto"/>
        <w:ind w:firstLine="709"/>
        <w:jc w:val="both"/>
        <w:rPr>
          <w:color w:val="222222"/>
          <w:sz w:val="28"/>
          <w:szCs w:val="28"/>
        </w:rPr>
      </w:pPr>
      <w:r w:rsidRPr="00132CFC">
        <w:rPr>
          <w:color w:val="222222"/>
          <w:sz w:val="28"/>
          <w:szCs w:val="28"/>
        </w:rPr>
        <w:t>По мнению Кубертена, именно слабое физическое состояние французских солдат стало одной из причин поражения французов в</w:t>
      </w:r>
      <w:r w:rsidRPr="00132CFC">
        <w:rPr>
          <w:rStyle w:val="apple-converted-space"/>
          <w:color w:val="222222"/>
          <w:sz w:val="28"/>
          <w:szCs w:val="28"/>
        </w:rPr>
        <w:t> </w:t>
      </w:r>
      <w:hyperlink r:id="rId38" w:tooltip="Франко-прусская война" w:history="1">
        <w:r w:rsidRPr="00132CFC">
          <w:rPr>
            <w:rStyle w:val="a8"/>
            <w:color w:val="auto"/>
            <w:sz w:val="28"/>
            <w:szCs w:val="28"/>
          </w:rPr>
          <w:t>Франко-прусской войне</w:t>
        </w:r>
      </w:hyperlink>
      <w:r w:rsidRPr="00132CFC">
        <w:rPr>
          <w:rStyle w:val="apple-converted-space"/>
          <w:sz w:val="28"/>
          <w:szCs w:val="28"/>
        </w:rPr>
        <w:t> </w:t>
      </w:r>
      <w:hyperlink r:id="rId39" w:tooltip="1870" w:history="1">
        <w:r w:rsidRPr="00132CFC">
          <w:rPr>
            <w:rStyle w:val="a8"/>
            <w:color w:val="auto"/>
            <w:sz w:val="28"/>
            <w:szCs w:val="28"/>
          </w:rPr>
          <w:t>1870</w:t>
        </w:r>
      </w:hyperlink>
      <w:r w:rsidR="00ED4CA5" w:rsidRPr="00132CFC">
        <w:rPr>
          <w:sz w:val="28"/>
          <w:szCs w:val="28"/>
        </w:rPr>
        <w:t>-</w:t>
      </w:r>
      <w:hyperlink r:id="rId40" w:tooltip="1871" w:history="1">
        <w:r w:rsidRPr="00132CFC">
          <w:rPr>
            <w:rStyle w:val="a8"/>
            <w:color w:val="auto"/>
            <w:sz w:val="28"/>
            <w:szCs w:val="28"/>
          </w:rPr>
          <w:t>1871</w:t>
        </w:r>
      </w:hyperlink>
      <w:r w:rsidRPr="00132CFC">
        <w:rPr>
          <w:sz w:val="28"/>
          <w:szCs w:val="28"/>
        </w:rPr>
        <w:t>. Он стремился изменить положение с помощью улучше</w:t>
      </w:r>
      <w:r w:rsidRPr="00132CFC">
        <w:rPr>
          <w:color w:val="222222"/>
          <w:sz w:val="28"/>
          <w:szCs w:val="28"/>
        </w:rPr>
        <w:t>ния физической культуры французов. Одновременно с этим, он хотел преодолеть национальный эгоизм и внести вклад в борьбу за мир и международное взаимопонимание. «Молодежь мира» должна была мериться силами в спортивных состязаниях, а не на полях битв. Возрождение Олимпийских игр казалось в его глазах лучшим решением, чтобы достичь обеих целей.</w:t>
      </w:r>
    </w:p>
    <w:p w14:paraId="1F3D964E"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На конгрессе, проведённом 16-23 июня 1894 года в</w:t>
      </w:r>
      <w:r w:rsidRPr="00132CFC">
        <w:rPr>
          <w:rStyle w:val="apple-converted-space"/>
          <w:sz w:val="28"/>
          <w:szCs w:val="28"/>
        </w:rPr>
        <w:t> </w:t>
      </w:r>
      <w:hyperlink r:id="rId41" w:tooltip="Сорбонна" w:history="1">
        <w:r w:rsidRPr="00132CFC">
          <w:rPr>
            <w:rStyle w:val="a8"/>
            <w:color w:val="auto"/>
            <w:sz w:val="28"/>
            <w:szCs w:val="28"/>
          </w:rPr>
          <w:t>Сорбонне</w:t>
        </w:r>
      </w:hyperlink>
      <w:r w:rsidRPr="00132CFC">
        <w:rPr>
          <w:rStyle w:val="apple-converted-space"/>
          <w:sz w:val="28"/>
          <w:szCs w:val="28"/>
        </w:rPr>
        <w:t> </w:t>
      </w:r>
      <w:r w:rsidRPr="00132CFC">
        <w:rPr>
          <w:sz w:val="28"/>
          <w:szCs w:val="28"/>
        </w:rPr>
        <w:t>(Парижский университет), он представил свои мысли и идеи международной публике. В последний день конгресса было принято решение о том, что</w:t>
      </w:r>
      <w:r w:rsidRPr="00132CFC">
        <w:rPr>
          <w:rStyle w:val="apple-converted-space"/>
          <w:sz w:val="28"/>
          <w:szCs w:val="28"/>
        </w:rPr>
        <w:t> </w:t>
      </w:r>
      <w:r w:rsidRPr="00132CFC">
        <w:rPr>
          <w:b/>
          <w:bCs/>
          <w:sz w:val="28"/>
          <w:szCs w:val="28"/>
        </w:rPr>
        <w:t>первые Олимпийские игры современности</w:t>
      </w:r>
      <w:r w:rsidRPr="00132CFC">
        <w:rPr>
          <w:rStyle w:val="apple-converted-space"/>
          <w:sz w:val="28"/>
          <w:szCs w:val="28"/>
        </w:rPr>
        <w:t> </w:t>
      </w:r>
      <w:r w:rsidRPr="00132CFC">
        <w:rPr>
          <w:sz w:val="28"/>
          <w:szCs w:val="28"/>
        </w:rPr>
        <w:t>должны состояться в 1896 году в</w:t>
      </w:r>
      <w:r w:rsidRPr="00132CFC">
        <w:rPr>
          <w:rStyle w:val="apple-converted-space"/>
          <w:sz w:val="28"/>
          <w:szCs w:val="28"/>
        </w:rPr>
        <w:t> </w:t>
      </w:r>
      <w:hyperlink r:id="rId42" w:tooltip="Афины" w:history="1">
        <w:r w:rsidRPr="00132CFC">
          <w:rPr>
            <w:rStyle w:val="a8"/>
            <w:color w:val="auto"/>
            <w:sz w:val="28"/>
            <w:szCs w:val="28"/>
          </w:rPr>
          <w:t>Афинах</w:t>
        </w:r>
      </w:hyperlink>
      <w:r w:rsidR="00ED4CA5" w:rsidRPr="00132CFC">
        <w:rPr>
          <w:sz w:val="28"/>
          <w:szCs w:val="28"/>
        </w:rPr>
        <w:t>, в стране-родоначальнице Игр -</w:t>
      </w:r>
      <w:r w:rsidRPr="00132CFC">
        <w:rPr>
          <w:sz w:val="28"/>
          <w:szCs w:val="28"/>
        </w:rPr>
        <w:t xml:space="preserve"> Греции. Чтобы организовать проведение Игр, был основан</w:t>
      </w:r>
      <w:r w:rsidRPr="00132CFC">
        <w:rPr>
          <w:rStyle w:val="apple-converted-space"/>
          <w:sz w:val="28"/>
          <w:szCs w:val="28"/>
        </w:rPr>
        <w:t> </w:t>
      </w:r>
      <w:hyperlink r:id="rId43" w:tooltip="Международный олимпийский комитет" w:history="1">
        <w:r w:rsidRPr="00132CFC">
          <w:rPr>
            <w:rStyle w:val="a8"/>
            <w:color w:val="auto"/>
            <w:sz w:val="28"/>
            <w:szCs w:val="28"/>
          </w:rPr>
          <w:t>Международный олимпийский комитет</w:t>
        </w:r>
      </w:hyperlink>
      <w:r w:rsidRPr="00132CFC">
        <w:rPr>
          <w:rStyle w:val="apple-converted-space"/>
          <w:sz w:val="28"/>
          <w:szCs w:val="28"/>
        </w:rPr>
        <w:t> </w:t>
      </w:r>
      <w:r w:rsidRPr="00132CFC">
        <w:rPr>
          <w:sz w:val="28"/>
          <w:szCs w:val="28"/>
        </w:rPr>
        <w:t>(МОК). Первым президентом Комитета стал грек</w:t>
      </w:r>
      <w:r w:rsidRPr="00132CFC">
        <w:rPr>
          <w:rStyle w:val="apple-converted-space"/>
          <w:sz w:val="28"/>
          <w:szCs w:val="28"/>
        </w:rPr>
        <w:t> </w:t>
      </w:r>
      <w:hyperlink r:id="rId44" w:tooltip="Викелас, Деметриус" w:history="1">
        <w:r w:rsidRPr="00132CFC">
          <w:rPr>
            <w:rStyle w:val="a8"/>
            <w:color w:val="auto"/>
            <w:sz w:val="28"/>
            <w:szCs w:val="28"/>
          </w:rPr>
          <w:t>Деметриус Викелас</w:t>
        </w:r>
      </w:hyperlink>
      <w:r w:rsidRPr="00132CFC">
        <w:rPr>
          <w:sz w:val="28"/>
          <w:szCs w:val="28"/>
        </w:rPr>
        <w:t>, который был президентом до окончания</w:t>
      </w:r>
      <w:r w:rsidRPr="00132CFC">
        <w:rPr>
          <w:rStyle w:val="apple-converted-space"/>
          <w:sz w:val="28"/>
          <w:szCs w:val="28"/>
        </w:rPr>
        <w:t> </w:t>
      </w:r>
      <w:hyperlink r:id="rId45" w:tooltip="Летние Олимпийские игры 1896" w:history="1">
        <w:r w:rsidRPr="00132CFC">
          <w:rPr>
            <w:rStyle w:val="a8"/>
            <w:color w:val="auto"/>
            <w:sz w:val="28"/>
            <w:szCs w:val="28"/>
          </w:rPr>
          <w:t>I Олимпийских игр 1896 года</w:t>
        </w:r>
      </w:hyperlink>
      <w:r w:rsidRPr="00132CFC">
        <w:rPr>
          <w:sz w:val="28"/>
          <w:szCs w:val="28"/>
        </w:rPr>
        <w:t>. Генеральным секретарём стал барон Пьер де Кубертен</w:t>
      </w:r>
      <w:hyperlink r:id="rId46" w:anchor="cite_note-1" w:history="1">
        <w:r w:rsidRPr="00132CFC">
          <w:rPr>
            <w:rStyle w:val="a8"/>
            <w:color w:val="auto"/>
            <w:sz w:val="28"/>
            <w:szCs w:val="28"/>
            <w:vertAlign w:val="superscript"/>
          </w:rPr>
          <w:t>[1]</w:t>
        </w:r>
      </w:hyperlink>
      <w:r w:rsidRPr="00132CFC">
        <w:rPr>
          <w:sz w:val="28"/>
          <w:szCs w:val="28"/>
        </w:rPr>
        <w:t>.</w:t>
      </w:r>
    </w:p>
    <w:p w14:paraId="18BBE616"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color w:val="222222"/>
          <w:sz w:val="28"/>
          <w:szCs w:val="28"/>
        </w:rPr>
        <w:t xml:space="preserve">Первые Игры современности прошли с большим успехом. Несмотря на то, что участие в Играх принял всего 241 атлет (14 стран), Игры стали крупнейшим спортивным событием, прошедшим когда-либо со времён Древней Греции. В заплыве на 100 м приняли участие военные моряки Греческой армии. Греческие официальные лица были так довольны, что </w:t>
      </w:r>
      <w:r w:rsidRPr="00132CFC">
        <w:rPr>
          <w:sz w:val="28"/>
          <w:szCs w:val="28"/>
        </w:rPr>
        <w:t>выдвинули предложение о «вечном» проведении Игр Олимпиады на их родине, в Греции. Но МОК ввёл ротацию между разными государствами, чтобы каждые 4 года Игры меняли место проведения.</w:t>
      </w:r>
    </w:p>
    <w:p w14:paraId="7B7692DC"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После первого успеха, олимпийское движение испытало и первый кризис.</w:t>
      </w:r>
      <w:r w:rsidRPr="00132CFC">
        <w:rPr>
          <w:rStyle w:val="apple-converted-space"/>
          <w:sz w:val="28"/>
          <w:szCs w:val="28"/>
        </w:rPr>
        <w:t> </w:t>
      </w:r>
      <w:hyperlink r:id="rId47" w:tooltip="Летние Олимпийские игры 1900" w:history="1">
        <w:r w:rsidRPr="00132CFC">
          <w:rPr>
            <w:rStyle w:val="a8"/>
            <w:color w:val="auto"/>
            <w:sz w:val="28"/>
            <w:szCs w:val="28"/>
          </w:rPr>
          <w:t>II Олимпийские игры 1900 года</w:t>
        </w:r>
      </w:hyperlink>
      <w:r w:rsidRPr="00132CFC">
        <w:rPr>
          <w:rStyle w:val="apple-converted-space"/>
          <w:sz w:val="28"/>
          <w:szCs w:val="28"/>
        </w:rPr>
        <w:t> </w:t>
      </w:r>
      <w:r w:rsidRPr="00132CFC">
        <w:rPr>
          <w:sz w:val="28"/>
          <w:szCs w:val="28"/>
        </w:rPr>
        <w:t>в</w:t>
      </w:r>
      <w:r w:rsidRPr="00132CFC">
        <w:rPr>
          <w:rStyle w:val="apple-converted-space"/>
          <w:sz w:val="28"/>
          <w:szCs w:val="28"/>
        </w:rPr>
        <w:t> </w:t>
      </w:r>
      <w:hyperlink r:id="rId48" w:tooltip="Париж" w:history="1">
        <w:r w:rsidRPr="00132CFC">
          <w:rPr>
            <w:rStyle w:val="a8"/>
            <w:color w:val="auto"/>
            <w:sz w:val="28"/>
            <w:szCs w:val="28"/>
          </w:rPr>
          <w:t>Париже</w:t>
        </w:r>
      </w:hyperlink>
      <w:r w:rsidRPr="00132CFC">
        <w:rPr>
          <w:sz w:val="28"/>
          <w:szCs w:val="28"/>
        </w:rPr>
        <w:t>(</w:t>
      </w:r>
      <w:hyperlink r:id="rId49" w:tooltip="Франция" w:history="1">
        <w:r w:rsidRPr="00132CFC">
          <w:rPr>
            <w:rStyle w:val="a8"/>
            <w:color w:val="auto"/>
            <w:sz w:val="28"/>
            <w:szCs w:val="28"/>
          </w:rPr>
          <w:t>Франция</w:t>
        </w:r>
      </w:hyperlink>
      <w:r w:rsidRPr="00132CFC">
        <w:rPr>
          <w:sz w:val="28"/>
          <w:szCs w:val="28"/>
        </w:rPr>
        <w:t>) и</w:t>
      </w:r>
      <w:r w:rsidRPr="00132CFC">
        <w:rPr>
          <w:rStyle w:val="apple-converted-space"/>
          <w:sz w:val="28"/>
          <w:szCs w:val="28"/>
        </w:rPr>
        <w:t> </w:t>
      </w:r>
      <w:hyperlink r:id="rId50" w:tooltip="Летние Олимпийские игры 1904" w:history="1">
        <w:r w:rsidRPr="00132CFC">
          <w:rPr>
            <w:rStyle w:val="a8"/>
            <w:color w:val="auto"/>
            <w:sz w:val="28"/>
            <w:szCs w:val="28"/>
          </w:rPr>
          <w:t>III Олимпийские игры 1904 года</w:t>
        </w:r>
      </w:hyperlink>
      <w:r w:rsidRPr="00132CFC">
        <w:rPr>
          <w:rStyle w:val="apple-converted-space"/>
          <w:sz w:val="28"/>
          <w:szCs w:val="28"/>
        </w:rPr>
        <w:t> </w:t>
      </w:r>
      <w:r w:rsidRPr="00132CFC">
        <w:rPr>
          <w:sz w:val="28"/>
          <w:szCs w:val="28"/>
        </w:rPr>
        <w:t>в</w:t>
      </w:r>
      <w:r w:rsidRPr="00132CFC">
        <w:rPr>
          <w:rStyle w:val="apple-converted-space"/>
          <w:sz w:val="28"/>
          <w:szCs w:val="28"/>
        </w:rPr>
        <w:t> </w:t>
      </w:r>
      <w:hyperlink r:id="rId51" w:tooltip="Сент-Луис" w:history="1">
        <w:r w:rsidRPr="00132CFC">
          <w:rPr>
            <w:rStyle w:val="a8"/>
            <w:color w:val="auto"/>
            <w:sz w:val="28"/>
            <w:szCs w:val="28"/>
          </w:rPr>
          <w:t>Сент-Луисе</w:t>
        </w:r>
      </w:hyperlink>
      <w:r w:rsidRPr="00132CFC">
        <w:rPr>
          <w:rStyle w:val="apple-converted-space"/>
          <w:sz w:val="28"/>
          <w:szCs w:val="28"/>
        </w:rPr>
        <w:t> </w:t>
      </w:r>
      <w:r w:rsidRPr="00132CFC">
        <w:rPr>
          <w:sz w:val="28"/>
          <w:szCs w:val="28"/>
        </w:rPr>
        <w:t>(</w:t>
      </w:r>
      <w:hyperlink r:id="rId52" w:tooltip="Миссури (штат)" w:history="1">
        <w:r w:rsidRPr="00132CFC">
          <w:rPr>
            <w:rStyle w:val="a8"/>
            <w:color w:val="auto"/>
            <w:sz w:val="28"/>
            <w:szCs w:val="28"/>
          </w:rPr>
          <w:t>штат Миссури</w:t>
        </w:r>
      </w:hyperlink>
      <w:r w:rsidRPr="00132CFC">
        <w:rPr>
          <w:sz w:val="28"/>
          <w:szCs w:val="28"/>
        </w:rPr>
        <w:t>,</w:t>
      </w:r>
      <w:r w:rsidRPr="00132CFC">
        <w:rPr>
          <w:rStyle w:val="apple-converted-space"/>
          <w:sz w:val="28"/>
          <w:szCs w:val="28"/>
        </w:rPr>
        <w:t> </w:t>
      </w:r>
      <w:hyperlink r:id="rId53" w:tooltip="США" w:history="1">
        <w:r w:rsidRPr="00132CFC">
          <w:rPr>
            <w:rStyle w:val="a8"/>
            <w:color w:val="auto"/>
            <w:sz w:val="28"/>
            <w:szCs w:val="28"/>
          </w:rPr>
          <w:t>США</w:t>
        </w:r>
      </w:hyperlink>
      <w:r w:rsidRPr="00132CFC">
        <w:rPr>
          <w:sz w:val="28"/>
          <w:szCs w:val="28"/>
        </w:rPr>
        <w:t>) были совмещены со</w:t>
      </w:r>
      <w:r w:rsidRPr="00132CFC">
        <w:rPr>
          <w:rStyle w:val="apple-converted-space"/>
          <w:sz w:val="28"/>
          <w:szCs w:val="28"/>
        </w:rPr>
        <w:t> </w:t>
      </w:r>
      <w:hyperlink r:id="rId54" w:tooltip="Всемирная выставка" w:history="1">
        <w:r w:rsidRPr="00132CFC">
          <w:rPr>
            <w:rStyle w:val="a8"/>
            <w:color w:val="auto"/>
            <w:sz w:val="28"/>
            <w:szCs w:val="28"/>
          </w:rPr>
          <w:t>Всемирными выставками</w:t>
        </w:r>
      </w:hyperlink>
      <w:r w:rsidRPr="00132CFC">
        <w:rPr>
          <w:sz w:val="28"/>
          <w:szCs w:val="28"/>
        </w:rPr>
        <w:t>. Спортивные соревнования тянулись месяцами и почти не пользовались интересом у зрителей. На Олимпиаде-1900 в Париже впервые участвовали женщины и команда</w:t>
      </w:r>
      <w:r w:rsidRPr="00132CFC">
        <w:rPr>
          <w:rStyle w:val="apple-converted-space"/>
          <w:sz w:val="28"/>
          <w:szCs w:val="28"/>
        </w:rPr>
        <w:t> </w:t>
      </w:r>
      <w:hyperlink r:id="rId55" w:tooltip="Российская Империя" w:history="1">
        <w:r w:rsidRPr="00132CFC">
          <w:rPr>
            <w:rStyle w:val="a8"/>
            <w:color w:val="auto"/>
            <w:sz w:val="28"/>
            <w:szCs w:val="28"/>
          </w:rPr>
          <w:t>Российской Империи</w:t>
        </w:r>
      </w:hyperlink>
      <w:r w:rsidRPr="00132CFC">
        <w:rPr>
          <w:sz w:val="28"/>
          <w:szCs w:val="28"/>
        </w:rPr>
        <w:t>. На Олимпиаде-1904 в Сент-Луисе участвовали почти исключительно американские спортсмены, так как из</w:t>
      </w:r>
      <w:r w:rsidRPr="00132CFC">
        <w:rPr>
          <w:rStyle w:val="apple-converted-space"/>
          <w:sz w:val="28"/>
          <w:szCs w:val="28"/>
        </w:rPr>
        <w:t> </w:t>
      </w:r>
      <w:hyperlink r:id="rId56" w:tooltip="Европа" w:history="1">
        <w:r w:rsidRPr="00132CFC">
          <w:rPr>
            <w:rStyle w:val="a8"/>
            <w:color w:val="auto"/>
            <w:sz w:val="28"/>
            <w:szCs w:val="28"/>
          </w:rPr>
          <w:t>Европы</w:t>
        </w:r>
      </w:hyperlink>
      <w:r w:rsidRPr="00132CFC">
        <w:rPr>
          <w:rStyle w:val="apple-converted-space"/>
          <w:sz w:val="28"/>
          <w:szCs w:val="28"/>
        </w:rPr>
        <w:t> </w:t>
      </w:r>
      <w:r w:rsidRPr="00132CFC">
        <w:rPr>
          <w:sz w:val="28"/>
          <w:szCs w:val="28"/>
        </w:rPr>
        <w:t>добраться через океан в те годы было очень сложно по техническим причинам.</w:t>
      </w:r>
    </w:p>
    <w:p w14:paraId="0EECFCF5"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На</w:t>
      </w:r>
      <w:r w:rsidRPr="00132CFC">
        <w:rPr>
          <w:rStyle w:val="apple-converted-space"/>
          <w:sz w:val="28"/>
          <w:szCs w:val="28"/>
        </w:rPr>
        <w:t> </w:t>
      </w:r>
      <w:hyperlink r:id="rId57" w:tooltip="Внеочередные Олимпийские игры 1906" w:history="1">
        <w:r w:rsidRPr="00132CFC">
          <w:rPr>
            <w:rStyle w:val="a8"/>
            <w:color w:val="auto"/>
            <w:sz w:val="28"/>
            <w:szCs w:val="28"/>
          </w:rPr>
          <w:t>внеочередных Олимпийских играх 1906 года</w:t>
        </w:r>
      </w:hyperlink>
      <w:r w:rsidRPr="00132CFC">
        <w:rPr>
          <w:rStyle w:val="apple-converted-space"/>
          <w:sz w:val="28"/>
          <w:szCs w:val="28"/>
        </w:rPr>
        <w:t> </w:t>
      </w:r>
      <w:r w:rsidRPr="00132CFC">
        <w:rPr>
          <w:sz w:val="28"/>
          <w:szCs w:val="28"/>
        </w:rPr>
        <w:t>в Афинах (Греция) вновь вышли на первое место спортивные соревнования и достижения. Хотя МОК первоначально признавал и поддерживал проведение этих «промежуточных Игр» (всего через два года после предыдущих), сейчас эти Игры не признаются олимпийскими. Некоторые спортивные историки считают Игры 1906 спасением олимпийской идеи, так как они не дали играм стать «бессмысленными и ненужными».</w:t>
      </w:r>
    </w:p>
    <w:p w14:paraId="03D27C05" w14:textId="77777777" w:rsidR="00890DF4" w:rsidRPr="00132CFC" w:rsidRDefault="00890DF4" w:rsidP="00132CFC">
      <w:pPr>
        <w:pStyle w:val="a4"/>
        <w:shd w:val="clear" w:color="auto" w:fill="FFFFFF"/>
        <w:spacing w:before="0" w:beforeAutospacing="0" w:after="0" w:afterAutospacing="0" w:line="360" w:lineRule="auto"/>
        <w:ind w:firstLine="709"/>
        <w:jc w:val="both"/>
        <w:rPr>
          <w:b/>
          <w:sz w:val="28"/>
          <w:szCs w:val="28"/>
        </w:rPr>
      </w:pPr>
      <w:r w:rsidRPr="00132CFC">
        <w:rPr>
          <w:b/>
          <w:sz w:val="28"/>
          <w:szCs w:val="28"/>
        </w:rPr>
        <w:t>Современные Олимпийские игры</w:t>
      </w:r>
    </w:p>
    <w:p w14:paraId="3CEC7EC5"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Принципы, правила и положения Олимпийских игр определены  </w:t>
      </w:r>
      <w:hyperlink r:id="rId58" w:tooltip="Олимпийская хартия" w:history="1">
        <w:r w:rsidRPr="00132CFC">
          <w:rPr>
            <w:rFonts w:ascii="Times New Roman" w:eastAsia="Times New Roman" w:hAnsi="Times New Roman"/>
            <w:sz w:val="28"/>
            <w:szCs w:val="28"/>
            <w:lang w:eastAsia="ru-RU"/>
          </w:rPr>
          <w:t>Олимпийской хартией</w:t>
        </w:r>
      </w:hyperlink>
      <w:r w:rsidRPr="00132CFC">
        <w:rPr>
          <w:rFonts w:ascii="Times New Roman" w:eastAsia="Times New Roman" w:hAnsi="Times New Roman"/>
          <w:sz w:val="28"/>
          <w:szCs w:val="28"/>
          <w:lang w:eastAsia="ru-RU"/>
        </w:rPr>
        <w:t>, основы которой утверждены </w:t>
      </w:r>
      <w:hyperlink r:id="rId59" w:tooltip="Международный спортивный конгресс (страница отсутствует)" w:history="1">
        <w:r w:rsidRPr="00132CFC">
          <w:rPr>
            <w:rFonts w:ascii="Times New Roman" w:eastAsia="Times New Roman" w:hAnsi="Times New Roman"/>
            <w:sz w:val="28"/>
            <w:szCs w:val="28"/>
            <w:lang w:eastAsia="ru-RU"/>
          </w:rPr>
          <w:t>Международным спортивным конгрессом</w:t>
        </w:r>
      </w:hyperlink>
      <w:r w:rsidRPr="00132CFC">
        <w:rPr>
          <w:rFonts w:ascii="Times New Roman" w:eastAsia="Times New Roman" w:hAnsi="Times New Roman"/>
          <w:sz w:val="28"/>
          <w:szCs w:val="28"/>
          <w:lang w:eastAsia="ru-RU"/>
        </w:rPr>
        <w:t> в </w:t>
      </w:r>
      <w:hyperlink r:id="rId60" w:tooltip="Париж" w:history="1">
        <w:r w:rsidRPr="00132CFC">
          <w:rPr>
            <w:rFonts w:ascii="Times New Roman" w:eastAsia="Times New Roman" w:hAnsi="Times New Roman"/>
            <w:sz w:val="28"/>
            <w:szCs w:val="28"/>
            <w:lang w:eastAsia="ru-RU"/>
          </w:rPr>
          <w:t>Париже</w:t>
        </w:r>
      </w:hyperlink>
      <w:r w:rsidRPr="00132CFC">
        <w:rPr>
          <w:rFonts w:ascii="Times New Roman" w:eastAsia="Times New Roman" w:hAnsi="Times New Roman"/>
          <w:sz w:val="28"/>
          <w:szCs w:val="28"/>
          <w:lang w:eastAsia="ru-RU"/>
        </w:rPr>
        <w:t> в </w:t>
      </w:r>
      <w:hyperlink r:id="rId61" w:tooltip="1894" w:history="1">
        <w:r w:rsidRPr="00132CFC">
          <w:rPr>
            <w:rFonts w:ascii="Times New Roman" w:eastAsia="Times New Roman" w:hAnsi="Times New Roman"/>
            <w:sz w:val="28"/>
            <w:szCs w:val="28"/>
            <w:lang w:eastAsia="ru-RU"/>
          </w:rPr>
          <w:t>1894</w:t>
        </w:r>
      </w:hyperlink>
      <w:r w:rsidRPr="00132CFC">
        <w:rPr>
          <w:rFonts w:ascii="Times New Roman" w:eastAsia="Times New Roman" w:hAnsi="Times New Roman"/>
          <w:sz w:val="28"/>
          <w:szCs w:val="28"/>
          <w:lang w:eastAsia="ru-RU"/>
        </w:rPr>
        <w:t>, принявшим по предложению французского педагога и общественного деятеля </w:t>
      </w:r>
      <w:hyperlink r:id="rId62" w:tooltip="Кубертен, Пьер де" w:history="1">
        <w:r w:rsidRPr="00132CFC">
          <w:rPr>
            <w:rFonts w:ascii="Times New Roman" w:eastAsia="Times New Roman" w:hAnsi="Times New Roman"/>
            <w:sz w:val="28"/>
            <w:szCs w:val="28"/>
            <w:lang w:eastAsia="ru-RU"/>
          </w:rPr>
          <w:t>Пьера де Кубертена</w:t>
        </w:r>
      </w:hyperlink>
      <w:r w:rsidRPr="00132CFC">
        <w:rPr>
          <w:rFonts w:ascii="Times New Roman" w:eastAsia="Times New Roman" w:hAnsi="Times New Roman"/>
          <w:sz w:val="28"/>
          <w:szCs w:val="28"/>
          <w:lang w:eastAsia="ru-RU"/>
        </w:rPr>
        <w:t> решение об организации Игр по образцу античных и о создании </w:t>
      </w:r>
      <w:hyperlink r:id="rId63" w:tooltip="Международный олимпийский комитет" w:history="1">
        <w:r w:rsidRPr="00132CFC">
          <w:rPr>
            <w:rFonts w:ascii="Times New Roman" w:eastAsia="Times New Roman" w:hAnsi="Times New Roman"/>
            <w:sz w:val="28"/>
            <w:szCs w:val="28"/>
            <w:lang w:eastAsia="ru-RU"/>
          </w:rPr>
          <w:t>Международного олимпийского комитета</w:t>
        </w:r>
      </w:hyperlink>
      <w:r w:rsidRPr="00132CFC">
        <w:rPr>
          <w:rFonts w:ascii="Times New Roman" w:eastAsia="Times New Roman" w:hAnsi="Times New Roman"/>
          <w:sz w:val="28"/>
          <w:szCs w:val="28"/>
          <w:lang w:eastAsia="ru-RU"/>
        </w:rPr>
        <w:t> (МОК). Согласно хартии, Олимпийские игры «…объединяют спортсменов всех стран в честных и равноправных соревнованиях. По отношению к странам и отдельным лицам не допускается никакой дискриминации по расовым, религиозным или политическим мотивам…». Помимо </w:t>
      </w:r>
      <w:hyperlink r:id="rId64" w:tooltip="Олимпийские виды спорта" w:history="1">
        <w:r w:rsidRPr="00132CFC">
          <w:rPr>
            <w:rFonts w:ascii="Times New Roman" w:eastAsia="Times New Roman" w:hAnsi="Times New Roman"/>
            <w:sz w:val="28"/>
            <w:szCs w:val="28"/>
            <w:lang w:eastAsia="ru-RU"/>
          </w:rPr>
          <w:t>олимпийских видов спорта</w:t>
        </w:r>
      </w:hyperlink>
      <w:r w:rsidRPr="00132CFC">
        <w:rPr>
          <w:rFonts w:ascii="Times New Roman" w:eastAsia="Times New Roman" w:hAnsi="Times New Roman"/>
          <w:sz w:val="28"/>
          <w:szCs w:val="28"/>
          <w:lang w:eastAsia="ru-RU"/>
        </w:rPr>
        <w:t>, организационный комитет имеет право по своему выбору включить в программу показательные соревнования по 1-2 видам спорта, не признанным МОК.</w:t>
      </w:r>
    </w:p>
    <w:p w14:paraId="57C812D2"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color w:val="222222"/>
          <w:sz w:val="28"/>
          <w:szCs w:val="28"/>
          <w:lang w:eastAsia="ru-RU"/>
        </w:rPr>
        <w:t>Игры Олимпиад, известные также как </w:t>
      </w:r>
      <w:hyperlink r:id="rId65" w:tooltip="Летние Олимпийские игры" w:history="1">
        <w:r w:rsidRPr="00132CFC">
          <w:rPr>
            <w:rFonts w:ascii="Times New Roman" w:eastAsia="Times New Roman" w:hAnsi="Times New Roman"/>
            <w:sz w:val="28"/>
            <w:szCs w:val="28"/>
            <w:lang w:eastAsia="ru-RU"/>
          </w:rPr>
          <w:t>летние Олимпийские игры</w:t>
        </w:r>
      </w:hyperlink>
      <w:r w:rsidRPr="00132CFC">
        <w:rPr>
          <w:rFonts w:ascii="Times New Roman" w:eastAsia="Times New Roman" w:hAnsi="Times New Roman"/>
          <w:sz w:val="28"/>
          <w:szCs w:val="28"/>
          <w:lang w:eastAsia="ru-RU"/>
        </w:rPr>
        <w:t>, пр</w:t>
      </w:r>
      <w:r w:rsidRPr="00132CFC">
        <w:rPr>
          <w:rFonts w:ascii="Times New Roman" w:eastAsia="Times New Roman" w:hAnsi="Times New Roman"/>
          <w:color w:val="222222"/>
          <w:sz w:val="28"/>
          <w:szCs w:val="28"/>
          <w:lang w:eastAsia="ru-RU"/>
        </w:rPr>
        <w:t>оводятся в первый год 4-летнего (Олимпийского) цикла. Счёт олимпиадам ведётся с</w:t>
      </w:r>
      <w:hyperlink r:id="rId66" w:tooltip="1896 год" w:history="1">
        <w:r w:rsidRPr="00132CFC">
          <w:rPr>
            <w:rFonts w:ascii="Times New Roman" w:eastAsia="Times New Roman" w:hAnsi="Times New Roman"/>
            <w:color w:val="0B0080"/>
            <w:sz w:val="28"/>
            <w:szCs w:val="28"/>
            <w:lang w:eastAsia="ru-RU"/>
          </w:rPr>
          <w:t>1896 года</w:t>
        </w:r>
      </w:hyperlink>
      <w:r w:rsidRPr="00132CFC">
        <w:rPr>
          <w:rFonts w:ascii="Times New Roman" w:eastAsia="Times New Roman" w:hAnsi="Times New Roman"/>
          <w:color w:val="222222"/>
          <w:sz w:val="28"/>
          <w:szCs w:val="28"/>
          <w:lang w:eastAsia="ru-RU"/>
        </w:rPr>
        <w:t>, когда состоялись первые</w:t>
      </w:r>
      <w:r w:rsidR="00ED4CA5" w:rsidRPr="00132CFC">
        <w:rPr>
          <w:rFonts w:ascii="Times New Roman" w:eastAsia="Times New Roman" w:hAnsi="Times New Roman"/>
          <w:color w:val="222222"/>
          <w:sz w:val="28"/>
          <w:szCs w:val="28"/>
          <w:lang w:eastAsia="ru-RU"/>
        </w:rPr>
        <w:t xml:space="preserve"> Олимпийские игры (I Олимпиада -</w:t>
      </w:r>
      <w:r w:rsidRPr="00132CFC">
        <w:rPr>
          <w:rFonts w:ascii="Times New Roman" w:eastAsia="Times New Roman" w:hAnsi="Times New Roman"/>
          <w:color w:val="222222"/>
          <w:sz w:val="28"/>
          <w:szCs w:val="28"/>
          <w:lang w:eastAsia="ru-RU"/>
        </w:rPr>
        <w:t xml:space="preserve"> 1896-99). Олимпиада получает свой номер и в тех случаях, когда игры не проводятся (например, VI </w:t>
      </w:r>
      <w:r w:rsidR="00ED4CA5" w:rsidRPr="00132CFC">
        <w:rPr>
          <w:rFonts w:ascii="Times New Roman" w:eastAsia="Times New Roman" w:hAnsi="Times New Roman"/>
          <w:color w:val="222222"/>
          <w:sz w:val="28"/>
          <w:szCs w:val="28"/>
          <w:lang w:eastAsia="ru-RU"/>
        </w:rPr>
        <w:t>- в 1916-19, XII-1940-43, XIII -</w:t>
      </w:r>
      <w:r w:rsidRPr="00132CFC">
        <w:rPr>
          <w:rFonts w:ascii="Times New Roman" w:eastAsia="Times New Roman" w:hAnsi="Times New Roman"/>
          <w:color w:val="222222"/>
          <w:sz w:val="28"/>
          <w:szCs w:val="28"/>
          <w:lang w:eastAsia="ru-RU"/>
        </w:rPr>
        <w:t xml:space="preserve"> 1944-47). Термин «Олимпиада» официально означает четырёхлетний цикл, однако неофициально часто используется вместо названия «Олимпийские игры»</w:t>
      </w:r>
      <w:r w:rsidR="00FA14FD" w:rsidRPr="00132CFC">
        <w:rPr>
          <w:rFonts w:ascii="Times New Roman" w:eastAsia="Times New Roman" w:hAnsi="Times New Roman"/>
          <w:color w:val="222222"/>
          <w:sz w:val="28"/>
          <w:szCs w:val="28"/>
          <w:lang w:eastAsia="ru-RU"/>
        </w:rPr>
        <w:t>.</w:t>
      </w:r>
      <w:r w:rsidRPr="00132CFC">
        <w:rPr>
          <w:rFonts w:ascii="Times New Roman" w:eastAsia="Times New Roman" w:hAnsi="Times New Roman"/>
          <w:color w:val="222222"/>
          <w:sz w:val="28"/>
          <w:szCs w:val="28"/>
          <w:lang w:eastAsia="ru-RU"/>
        </w:rPr>
        <w:t xml:space="preserve"> В тех же годах, что и Игры </w:t>
      </w:r>
      <w:r w:rsidRPr="00132CFC">
        <w:rPr>
          <w:rFonts w:ascii="Times New Roman" w:eastAsia="Times New Roman" w:hAnsi="Times New Roman"/>
          <w:sz w:val="28"/>
          <w:szCs w:val="28"/>
          <w:lang w:eastAsia="ru-RU"/>
        </w:rPr>
        <w:t>Олимпиад, с </w:t>
      </w:r>
      <w:hyperlink r:id="rId67" w:tooltip="1924 год" w:history="1">
        <w:r w:rsidRPr="00132CFC">
          <w:rPr>
            <w:rFonts w:ascii="Times New Roman" w:eastAsia="Times New Roman" w:hAnsi="Times New Roman"/>
            <w:sz w:val="28"/>
            <w:szCs w:val="28"/>
            <w:lang w:eastAsia="ru-RU"/>
          </w:rPr>
          <w:t>1924 года</w:t>
        </w:r>
      </w:hyperlink>
      <w:r w:rsidRPr="00132CFC">
        <w:rPr>
          <w:rFonts w:ascii="Times New Roman" w:eastAsia="Times New Roman" w:hAnsi="Times New Roman"/>
          <w:sz w:val="28"/>
          <w:szCs w:val="28"/>
          <w:lang w:eastAsia="ru-RU"/>
        </w:rPr>
        <w:t> проводились </w:t>
      </w:r>
      <w:hyperlink r:id="rId68" w:tooltip="Зимние Олимпийские игры" w:history="1">
        <w:r w:rsidRPr="00132CFC">
          <w:rPr>
            <w:rFonts w:ascii="Times New Roman" w:eastAsia="Times New Roman" w:hAnsi="Times New Roman"/>
            <w:sz w:val="28"/>
            <w:szCs w:val="28"/>
            <w:lang w:eastAsia="ru-RU"/>
          </w:rPr>
          <w:t>зимние Олимпийские игры</w:t>
        </w:r>
      </w:hyperlink>
      <w:r w:rsidRPr="00132CFC">
        <w:rPr>
          <w:rFonts w:ascii="Times New Roman" w:eastAsia="Times New Roman" w:hAnsi="Times New Roman"/>
          <w:sz w:val="28"/>
          <w:szCs w:val="28"/>
          <w:lang w:eastAsia="ru-RU"/>
        </w:rPr>
        <w:t> (официально — Олимпийские зимние игры), которые имеют свою нумерацию. В нумерации зимних Олимпийских игр пропущенные игры не учитывают (за IV играми </w:t>
      </w:r>
      <w:hyperlink r:id="rId69" w:tooltip="1936 год" w:history="1">
        <w:r w:rsidRPr="00132CFC">
          <w:rPr>
            <w:rFonts w:ascii="Times New Roman" w:eastAsia="Times New Roman" w:hAnsi="Times New Roman"/>
            <w:sz w:val="28"/>
            <w:szCs w:val="28"/>
            <w:lang w:eastAsia="ru-RU"/>
          </w:rPr>
          <w:t>1936 года</w:t>
        </w:r>
      </w:hyperlink>
      <w:r w:rsidRPr="00132CFC">
        <w:rPr>
          <w:rFonts w:ascii="Times New Roman" w:eastAsia="Times New Roman" w:hAnsi="Times New Roman"/>
          <w:sz w:val="28"/>
          <w:szCs w:val="28"/>
          <w:lang w:eastAsia="ru-RU"/>
        </w:rPr>
        <w:t> последовали V игры </w:t>
      </w:r>
      <w:hyperlink r:id="rId70" w:tooltip="1948" w:history="1">
        <w:r w:rsidRPr="00132CFC">
          <w:rPr>
            <w:rFonts w:ascii="Times New Roman" w:eastAsia="Times New Roman" w:hAnsi="Times New Roman"/>
            <w:sz w:val="28"/>
            <w:szCs w:val="28"/>
            <w:lang w:eastAsia="ru-RU"/>
          </w:rPr>
          <w:t>1948</w:t>
        </w:r>
      </w:hyperlink>
      <w:r w:rsidRPr="00132CFC">
        <w:rPr>
          <w:rFonts w:ascii="Times New Roman" w:eastAsia="Times New Roman" w:hAnsi="Times New Roman"/>
          <w:sz w:val="28"/>
          <w:szCs w:val="28"/>
          <w:lang w:eastAsia="ru-RU"/>
        </w:rPr>
        <w:t>). Начиная с 1994 года сроки проведения зимних Олимпийских игр были сдвинуты на 2 года относительно летних.</w:t>
      </w:r>
    </w:p>
    <w:p w14:paraId="3186F887"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Место проведения Олимпиады выбирает МОК, право их организации предоставляется городу, а не стране. Продолжительность Игр в среднем 16-18 дней. С учётом климатических особенностей разных стран, летние Игры могут быть проведены не только в «летние месяцы». Так </w:t>
      </w:r>
      <w:hyperlink r:id="rId71" w:tooltip="Летние Олимпийские игры 2000" w:history="1">
        <w:r w:rsidRPr="00132CFC">
          <w:rPr>
            <w:rFonts w:ascii="Times New Roman" w:eastAsia="Times New Roman" w:hAnsi="Times New Roman"/>
            <w:sz w:val="28"/>
            <w:szCs w:val="28"/>
            <w:lang w:eastAsia="ru-RU"/>
          </w:rPr>
          <w:t>XXVII летние Олимпийские игры 2000 года</w:t>
        </w:r>
      </w:hyperlink>
      <w:r w:rsidRPr="00132CFC">
        <w:rPr>
          <w:rFonts w:ascii="Times New Roman" w:eastAsia="Times New Roman" w:hAnsi="Times New Roman"/>
          <w:sz w:val="28"/>
          <w:szCs w:val="28"/>
          <w:lang w:eastAsia="ru-RU"/>
        </w:rPr>
        <w:t> в </w:t>
      </w:r>
      <w:hyperlink r:id="rId72" w:tooltip="Сидней" w:history="1">
        <w:r w:rsidRPr="00132CFC">
          <w:rPr>
            <w:rFonts w:ascii="Times New Roman" w:eastAsia="Times New Roman" w:hAnsi="Times New Roman"/>
            <w:sz w:val="28"/>
            <w:szCs w:val="28"/>
            <w:lang w:eastAsia="ru-RU"/>
          </w:rPr>
          <w:t>Сиднее</w:t>
        </w:r>
      </w:hyperlink>
      <w:r w:rsidRPr="00132CFC">
        <w:rPr>
          <w:rFonts w:ascii="Times New Roman" w:eastAsia="Times New Roman" w:hAnsi="Times New Roman"/>
          <w:sz w:val="28"/>
          <w:szCs w:val="28"/>
          <w:lang w:eastAsia="ru-RU"/>
        </w:rPr>
        <w:t> (</w:t>
      </w:r>
      <w:hyperlink r:id="rId73" w:tooltip="Австралия" w:history="1">
        <w:r w:rsidRPr="00132CFC">
          <w:rPr>
            <w:rFonts w:ascii="Times New Roman" w:eastAsia="Times New Roman" w:hAnsi="Times New Roman"/>
            <w:sz w:val="28"/>
            <w:szCs w:val="28"/>
            <w:lang w:eastAsia="ru-RU"/>
          </w:rPr>
          <w:t>Австралия</w:t>
        </w:r>
      </w:hyperlink>
      <w:r w:rsidRPr="00132CFC">
        <w:rPr>
          <w:rFonts w:ascii="Times New Roman" w:eastAsia="Times New Roman" w:hAnsi="Times New Roman"/>
          <w:sz w:val="28"/>
          <w:szCs w:val="28"/>
          <w:lang w:eastAsia="ru-RU"/>
        </w:rPr>
        <w:t>), в силу расположения Австралии в Южном Полушарии, где лето начинается в декабре, были проведены в сентябре, то есть осенью. Также XXXI летние Олимпийские игры 2016 года в Рио-де Жанейро проходили в Бразилии. Это были первые Олимпийские игры в Южной Америке.</w:t>
      </w:r>
    </w:p>
    <w:p w14:paraId="21F91EA6" w14:textId="77777777" w:rsidR="00136E3D" w:rsidRPr="00132CFC" w:rsidRDefault="000B2228" w:rsidP="00132CFC">
      <w:pPr>
        <w:shd w:val="clear" w:color="auto" w:fill="FFFFFF"/>
        <w:spacing w:after="0" w:line="360" w:lineRule="auto"/>
        <w:ind w:firstLine="709"/>
        <w:jc w:val="both"/>
        <w:rPr>
          <w:rFonts w:ascii="Times New Roman" w:eastAsia="Times New Roman" w:hAnsi="Times New Roman"/>
          <w:sz w:val="28"/>
          <w:szCs w:val="28"/>
          <w:lang w:eastAsia="ru-RU"/>
        </w:rPr>
      </w:pPr>
      <w:hyperlink r:id="rId74" w:tooltip="Олимпийская символика" w:history="1">
        <w:r w:rsidR="00136E3D" w:rsidRPr="00132CFC">
          <w:rPr>
            <w:rFonts w:ascii="Times New Roman" w:eastAsia="Times New Roman" w:hAnsi="Times New Roman"/>
            <w:sz w:val="28"/>
            <w:szCs w:val="28"/>
            <w:u w:val="single"/>
            <w:lang w:eastAsia="ru-RU"/>
          </w:rPr>
          <w:t>Символ Олимпийских игр</w:t>
        </w:r>
      </w:hyperlink>
      <w:r w:rsidR="00090863" w:rsidRPr="00132CFC">
        <w:rPr>
          <w:rFonts w:ascii="Times New Roman" w:eastAsia="Times New Roman" w:hAnsi="Times New Roman"/>
          <w:sz w:val="28"/>
          <w:szCs w:val="28"/>
          <w:lang w:eastAsia="ru-RU"/>
        </w:rPr>
        <w:t> -</w:t>
      </w:r>
      <w:r w:rsidR="00136E3D" w:rsidRPr="00132CFC">
        <w:rPr>
          <w:rFonts w:ascii="Times New Roman" w:eastAsia="Times New Roman" w:hAnsi="Times New Roman"/>
          <w:sz w:val="28"/>
          <w:szCs w:val="28"/>
          <w:lang w:eastAsia="ru-RU"/>
        </w:rPr>
        <w:t xml:space="preserve"> олимпийские кольца, пять скреплённых колец, символизирующих объединение пяти обитаемых частей света в олимпийском движении. Цвет коле</w:t>
      </w:r>
      <w:r w:rsidR="00090863" w:rsidRPr="00132CFC">
        <w:rPr>
          <w:rFonts w:ascii="Times New Roman" w:eastAsia="Times New Roman" w:hAnsi="Times New Roman"/>
          <w:sz w:val="28"/>
          <w:szCs w:val="28"/>
          <w:lang w:eastAsia="ru-RU"/>
        </w:rPr>
        <w:t>ц в верхнем ряду -</w:t>
      </w:r>
      <w:r w:rsidR="00136E3D" w:rsidRPr="00132CFC">
        <w:rPr>
          <w:rFonts w:ascii="Times New Roman" w:eastAsia="Times New Roman" w:hAnsi="Times New Roman"/>
          <w:sz w:val="28"/>
          <w:szCs w:val="28"/>
          <w:lang w:eastAsia="ru-RU"/>
        </w:rPr>
        <w:t xml:space="preserve"> голубой, ч</w:t>
      </w:r>
      <w:r w:rsidR="00090863" w:rsidRPr="00132CFC">
        <w:rPr>
          <w:rFonts w:ascii="Times New Roman" w:eastAsia="Times New Roman" w:hAnsi="Times New Roman"/>
          <w:sz w:val="28"/>
          <w:szCs w:val="28"/>
          <w:lang w:eastAsia="ru-RU"/>
        </w:rPr>
        <w:t>ёрный и красный. В нижнем ряду -</w:t>
      </w:r>
      <w:r w:rsidR="00136E3D" w:rsidRPr="00132CFC">
        <w:rPr>
          <w:rFonts w:ascii="Times New Roman" w:eastAsia="Times New Roman" w:hAnsi="Times New Roman"/>
          <w:sz w:val="28"/>
          <w:szCs w:val="28"/>
          <w:lang w:eastAsia="ru-RU"/>
        </w:rPr>
        <w:t xml:space="preserve"> жёлтый и зелёный. Вопреки распространённой версии, каждое из колец не относится к какому-то конкретному континенту</w:t>
      </w:r>
      <w:hyperlink r:id="rId75" w:anchor="cite_note-6" w:history="1">
        <w:r w:rsidR="00136E3D" w:rsidRPr="00132CFC">
          <w:rPr>
            <w:rFonts w:ascii="Times New Roman" w:eastAsia="Times New Roman" w:hAnsi="Times New Roman"/>
            <w:sz w:val="28"/>
            <w:szCs w:val="28"/>
            <w:vertAlign w:val="superscript"/>
            <w:lang w:eastAsia="ru-RU"/>
          </w:rPr>
          <w:t>[6]</w:t>
        </w:r>
      </w:hyperlink>
      <w:r w:rsidR="00136E3D" w:rsidRPr="00132CFC">
        <w:rPr>
          <w:rFonts w:ascii="Times New Roman" w:eastAsia="Times New Roman" w:hAnsi="Times New Roman"/>
          <w:sz w:val="28"/>
          <w:szCs w:val="28"/>
          <w:lang w:eastAsia="ru-RU"/>
        </w:rPr>
        <w:t>. Олимпийское движение имеет свои эмблему и флаг, утверждённые МОК по предложению Кубертена в </w:t>
      </w:r>
      <w:hyperlink r:id="rId76" w:tooltip="1913" w:history="1">
        <w:r w:rsidR="00136E3D" w:rsidRPr="00132CFC">
          <w:rPr>
            <w:rFonts w:ascii="Times New Roman" w:eastAsia="Times New Roman" w:hAnsi="Times New Roman"/>
            <w:sz w:val="28"/>
            <w:szCs w:val="28"/>
            <w:lang w:eastAsia="ru-RU"/>
          </w:rPr>
          <w:t>1913</w:t>
        </w:r>
      </w:hyperlink>
      <w:r w:rsidR="00136E3D" w:rsidRPr="00132CFC">
        <w:rPr>
          <w:rFonts w:ascii="Times New Roman" w:eastAsia="Times New Roman" w:hAnsi="Times New Roman"/>
          <w:sz w:val="28"/>
          <w:szCs w:val="28"/>
          <w:lang w:eastAsia="ru-RU"/>
        </w:rPr>
        <w:t xml:space="preserve">. </w:t>
      </w:r>
      <w:r w:rsidR="00136E3D" w:rsidRPr="00132CFC">
        <w:rPr>
          <w:rFonts w:ascii="Times New Roman" w:eastAsia="Times New Roman" w:hAnsi="Times New Roman"/>
          <w:sz w:val="28"/>
          <w:szCs w:val="28"/>
          <w:u w:val="single"/>
          <w:lang w:eastAsia="ru-RU"/>
        </w:rPr>
        <w:t>Эмблема</w:t>
      </w:r>
      <w:r w:rsidR="00090863" w:rsidRPr="00132CFC">
        <w:rPr>
          <w:rFonts w:ascii="Times New Roman" w:eastAsia="Times New Roman" w:hAnsi="Times New Roman"/>
          <w:sz w:val="28"/>
          <w:szCs w:val="28"/>
          <w:lang w:eastAsia="ru-RU"/>
        </w:rPr>
        <w:t> -</w:t>
      </w:r>
      <w:r w:rsidR="00136E3D" w:rsidRPr="00132CFC">
        <w:rPr>
          <w:rFonts w:ascii="Times New Roman" w:eastAsia="Times New Roman" w:hAnsi="Times New Roman"/>
          <w:sz w:val="28"/>
          <w:szCs w:val="28"/>
          <w:lang w:eastAsia="ru-RU"/>
        </w:rPr>
        <w:t xml:space="preserve"> олимпийские кольца. </w:t>
      </w:r>
      <w:hyperlink r:id="rId77" w:tooltip="Олимпийский девиз" w:history="1">
        <w:r w:rsidR="00136E3D" w:rsidRPr="00132CFC">
          <w:rPr>
            <w:rFonts w:ascii="Times New Roman" w:eastAsia="Times New Roman" w:hAnsi="Times New Roman"/>
            <w:sz w:val="28"/>
            <w:szCs w:val="28"/>
            <w:u w:val="single"/>
            <w:lang w:eastAsia="ru-RU"/>
          </w:rPr>
          <w:t>Девиз</w:t>
        </w:r>
      </w:hyperlink>
      <w:r w:rsidR="00136E3D" w:rsidRPr="00132CFC">
        <w:rPr>
          <w:rFonts w:ascii="Times New Roman" w:eastAsia="Times New Roman" w:hAnsi="Times New Roman"/>
          <w:sz w:val="28"/>
          <w:szCs w:val="28"/>
          <w:u w:val="single"/>
          <w:lang w:eastAsia="ru-RU"/>
        </w:rPr>
        <w:t> </w:t>
      </w:r>
      <w:r w:rsidR="00090863" w:rsidRPr="00132CFC">
        <w:rPr>
          <w:rFonts w:ascii="Times New Roman" w:eastAsia="Times New Roman" w:hAnsi="Times New Roman"/>
          <w:sz w:val="28"/>
          <w:szCs w:val="28"/>
          <w:lang w:eastAsia="ru-RU"/>
        </w:rPr>
        <w:t>-</w:t>
      </w:r>
      <w:r w:rsidR="00136E3D" w:rsidRPr="00132CFC">
        <w:rPr>
          <w:rFonts w:ascii="Times New Roman" w:eastAsia="Times New Roman" w:hAnsi="Times New Roman"/>
          <w:sz w:val="28"/>
          <w:szCs w:val="28"/>
          <w:lang w:eastAsia="ru-RU"/>
        </w:rPr>
        <w:t> </w:t>
      </w:r>
      <w:r w:rsidR="00136E3D" w:rsidRPr="00132CFC">
        <w:rPr>
          <w:rFonts w:ascii="Times New Roman" w:eastAsia="Times New Roman" w:hAnsi="Times New Roman"/>
          <w:b/>
          <w:bCs/>
          <w:sz w:val="28"/>
          <w:szCs w:val="28"/>
          <w:lang w:eastAsia="ru-RU"/>
        </w:rPr>
        <w:t>Citius, Altius, Fortius</w:t>
      </w:r>
      <w:r w:rsidR="00136E3D" w:rsidRPr="00132CFC">
        <w:rPr>
          <w:rFonts w:ascii="Times New Roman" w:eastAsia="Times New Roman" w:hAnsi="Times New Roman"/>
          <w:sz w:val="28"/>
          <w:szCs w:val="28"/>
          <w:lang w:eastAsia="ru-RU"/>
        </w:rPr>
        <w:t> (</w:t>
      </w:r>
      <w:hyperlink r:id="rId78" w:tooltip="Латинский язык" w:history="1">
        <w:r w:rsidR="00136E3D" w:rsidRPr="00132CFC">
          <w:rPr>
            <w:rFonts w:ascii="Times New Roman" w:eastAsia="Times New Roman" w:hAnsi="Times New Roman"/>
            <w:sz w:val="28"/>
            <w:szCs w:val="28"/>
            <w:lang w:eastAsia="ru-RU"/>
          </w:rPr>
          <w:t>лат</w:t>
        </w:r>
      </w:hyperlink>
      <w:r w:rsidR="00136E3D" w:rsidRPr="00132CFC">
        <w:rPr>
          <w:rFonts w:ascii="Times New Roman" w:eastAsia="Times New Roman" w:hAnsi="Times New Roman"/>
          <w:sz w:val="28"/>
          <w:szCs w:val="28"/>
          <w:lang w:eastAsia="ru-RU"/>
        </w:rPr>
        <w:t>. «быстрее, выше, сильнее»). </w:t>
      </w:r>
      <w:hyperlink r:id="rId79" w:tooltip="Олимпийский флаг" w:history="1">
        <w:r w:rsidR="00136E3D" w:rsidRPr="00132CFC">
          <w:rPr>
            <w:rFonts w:ascii="Times New Roman" w:eastAsia="Times New Roman" w:hAnsi="Times New Roman"/>
            <w:sz w:val="28"/>
            <w:szCs w:val="28"/>
            <w:u w:val="single"/>
            <w:lang w:eastAsia="ru-RU"/>
          </w:rPr>
          <w:t>Флаг</w:t>
        </w:r>
      </w:hyperlink>
      <w:r w:rsidR="00090863" w:rsidRPr="00132CFC">
        <w:rPr>
          <w:rFonts w:ascii="Times New Roman" w:eastAsia="Times New Roman" w:hAnsi="Times New Roman"/>
          <w:sz w:val="28"/>
          <w:szCs w:val="28"/>
          <w:lang w:eastAsia="ru-RU"/>
        </w:rPr>
        <w:t> -</w:t>
      </w:r>
      <w:r w:rsidR="00136E3D" w:rsidRPr="00132CFC">
        <w:rPr>
          <w:rFonts w:ascii="Times New Roman" w:eastAsia="Times New Roman" w:hAnsi="Times New Roman"/>
          <w:sz w:val="28"/>
          <w:szCs w:val="28"/>
          <w:lang w:eastAsia="ru-RU"/>
        </w:rPr>
        <w:t xml:space="preserve"> белое полотнище с олимпийскими кольцами, поднимается на всех Играх, начиная с </w:t>
      </w:r>
      <w:hyperlink r:id="rId80" w:tooltip="Летние Олимпийские игры 1920" w:history="1">
        <w:r w:rsidR="00136E3D" w:rsidRPr="00132CFC">
          <w:rPr>
            <w:rFonts w:ascii="Times New Roman" w:eastAsia="Times New Roman" w:hAnsi="Times New Roman"/>
            <w:sz w:val="28"/>
            <w:szCs w:val="28"/>
            <w:lang w:eastAsia="ru-RU"/>
          </w:rPr>
          <w:t>VII Олимпийских игр 1920 года</w:t>
        </w:r>
      </w:hyperlink>
      <w:r w:rsidR="00136E3D" w:rsidRPr="00132CFC">
        <w:rPr>
          <w:rFonts w:ascii="Times New Roman" w:eastAsia="Times New Roman" w:hAnsi="Times New Roman"/>
          <w:sz w:val="28"/>
          <w:szCs w:val="28"/>
          <w:lang w:eastAsia="ru-RU"/>
        </w:rPr>
        <w:t> в </w:t>
      </w:r>
      <w:hyperlink r:id="rId81" w:tooltip="Антверпен" w:history="1">
        <w:r w:rsidR="00136E3D" w:rsidRPr="00132CFC">
          <w:rPr>
            <w:rFonts w:ascii="Times New Roman" w:eastAsia="Times New Roman" w:hAnsi="Times New Roman"/>
            <w:sz w:val="28"/>
            <w:szCs w:val="28"/>
            <w:lang w:eastAsia="ru-RU"/>
          </w:rPr>
          <w:t>Антверпене</w:t>
        </w:r>
      </w:hyperlink>
      <w:r w:rsidR="00136E3D" w:rsidRPr="00132CFC">
        <w:rPr>
          <w:rFonts w:ascii="Times New Roman" w:eastAsia="Times New Roman" w:hAnsi="Times New Roman"/>
          <w:sz w:val="28"/>
          <w:szCs w:val="28"/>
          <w:lang w:eastAsia="ru-RU"/>
        </w:rPr>
        <w:t> (</w:t>
      </w:r>
      <w:hyperlink r:id="rId82" w:tooltip="Бельгия" w:history="1">
        <w:r w:rsidR="00136E3D" w:rsidRPr="00132CFC">
          <w:rPr>
            <w:rFonts w:ascii="Times New Roman" w:eastAsia="Times New Roman" w:hAnsi="Times New Roman"/>
            <w:sz w:val="28"/>
            <w:szCs w:val="28"/>
            <w:lang w:eastAsia="ru-RU"/>
          </w:rPr>
          <w:t>Бельгия</w:t>
        </w:r>
      </w:hyperlink>
      <w:r w:rsidR="00136E3D" w:rsidRPr="00132CFC">
        <w:rPr>
          <w:rFonts w:ascii="Times New Roman" w:eastAsia="Times New Roman" w:hAnsi="Times New Roman"/>
          <w:sz w:val="28"/>
          <w:szCs w:val="28"/>
          <w:lang w:eastAsia="ru-RU"/>
        </w:rPr>
        <w:t xml:space="preserve">), где также впервые стала даваться </w:t>
      </w:r>
      <w:hyperlink r:id="rId83" w:tooltip="Олимпийская клятва" w:history="1">
        <w:r w:rsidR="00136E3D" w:rsidRPr="00132CFC">
          <w:rPr>
            <w:rFonts w:ascii="Times New Roman" w:eastAsia="Times New Roman" w:hAnsi="Times New Roman"/>
            <w:sz w:val="28"/>
            <w:szCs w:val="28"/>
            <w:u w:val="single"/>
            <w:lang w:eastAsia="ru-RU"/>
          </w:rPr>
          <w:t>олимпийская клятва</w:t>
        </w:r>
      </w:hyperlink>
      <w:r w:rsidR="00136E3D" w:rsidRPr="00132CFC">
        <w:rPr>
          <w:rFonts w:ascii="Times New Roman" w:eastAsia="Times New Roman" w:hAnsi="Times New Roman"/>
          <w:sz w:val="28"/>
          <w:szCs w:val="28"/>
          <w:lang w:eastAsia="ru-RU"/>
        </w:rPr>
        <w:t>. Парад национальных команд под флагами при открытии Игр проводится начиная c </w:t>
      </w:r>
      <w:hyperlink r:id="rId84" w:tooltip="Летние Олимпийские игры 1908" w:history="1">
        <w:r w:rsidR="00136E3D" w:rsidRPr="00132CFC">
          <w:rPr>
            <w:rFonts w:ascii="Times New Roman" w:eastAsia="Times New Roman" w:hAnsi="Times New Roman"/>
            <w:sz w:val="28"/>
            <w:szCs w:val="28"/>
            <w:lang w:eastAsia="ru-RU"/>
          </w:rPr>
          <w:t>IV Олимпийских игр 1908 года</w:t>
        </w:r>
      </w:hyperlink>
      <w:r w:rsidR="00136E3D" w:rsidRPr="00132CFC">
        <w:rPr>
          <w:rFonts w:ascii="Times New Roman" w:eastAsia="Times New Roman" w:hAnsi="Times New Roman"/>
          <w:sz w:val="28"/>
          <w:szCs w:val="28"/>
          <w:lang w:eastAsia="ru-RU"/>
        </w:rPr>
        <w:t> в </w:t>
      </w:r>
      <w:hyperlink r:id="rId85" w:tooltip="Лондон" w:history="1">
        <w:r w:rsidR="00136E3D" w:rsidRPr="00132CFC">
          <w:rPr>
            <w:rFonts w:ascii="Times New Roman" w:eastAsia="Times New Roman" w:hAnsi="Times New Roman"/>
            <w:sz w:val="28"/>
            <w:szCs w:val="28"/>
            <w:lang w:eastAsia="ru-RU"/>
          </w:rPr>
          <w:t>Лондоне</w:t>
        </w:r>
      </w:hyperlink>
      <w:r w:rsidR="00090863" w:rsidRPr="00132CFC">
        <w:rPr>
          <w:rFonts w:ascii="Times New Roman" w:eastAsia="Times New Roman" w:hAnsi="Times New Roman"/>
          <w:sz w:val="28"/>
          <w:szCs w:val="28"/>
          <w:lang w:eastAsia="ru-RU"/>
        </w:rPr>
        <w:t xml:space="preserve"> </w:t>
      </w:r>
      <w:r w:rsidR="00136E3D" w:rsidRPr="00132CFC">
        <w:rPr>
          <w:rFonts w:ascii="Times New Roman" w:eastAsia="Times New Roman" w:hAnsi="Times New Roman"/>
          <w:sz w:val="28"/>
          <w:szCs w:val="28"/>
          <w:lang w:eastAsia="ru-RU"/>
        </w:rPr>
        <w:t>(</w:t>
      </w:r>
      <w:hyperlink r:id="rId86" w:tooltip="Великобритания" w:history="1">
        <w:r w:rsidR="00136E3D" w:rsidRPr="00132CFC">
          <w:rPr>
            <w:rFonts w:ascii="Times New Roman" w:eastAsia="Times New Roman" w:hAnsi="Times New Roman"/>
            <w:sz w:val="28"/>
            <w:szCs w:val="28"/>
            <w:lang w:eastAsia="ru-RU"/>
          </w:rPr>
          <w:t>Великобритания</w:t>
        </w:r>
      </w:hyperlink>
      <w:r w:rsidR="00136E3D" w:rsidRPr="00132CFC">
        <w:rPr>
          <w:rFonts w:ascii="Times New Roman" w:eastAsia="Times New Roman" w:hAnsi="Times New Roman"/>
          <w:sz w:val="28"/>
          <w:szCs w:val="28"/>
          <w:lang w:eastAsia="ru-RU"/>
        </w:rPr>
        <w:t>). С </w:t>
      </w:r>
      <w:hyperlink r:id="rId87" w:tooltip="Летние Олимпийские игры 1936" w:history="1">
        <w:r w:rsidR="00136E3D" w:rsidRPr="00132CFC">
          <w:rPr>
            <w:rFonts w:ascii="Times New Roman" w:eastAsia="Times New Roman" w:hAnsi="Times New Roman"/>
            <w:sz w:val="28"/>
            <w:szCs w:val="28"/>
            <w:lang w:eastAsia="ru-RU"/>
          </w:rPr>
          <w:t>Олимпиады-1936</w:t>
        </w:r>
      </w:hyperlink>
      <w:r w:rsidR="00136E3D" w:rsidRPr="00132CFC">
        <w:rPr>
          <w:rFonts w:ascii="Times New Roman" w:eastAsia="Times New Roman" w:hAnsi="Times New Roman"/>
          <w:sz w:val="28"/>
          <w:szCs w:val="28"/>
          <w:lang w:eastAsia="ru-RU"/>
        </w:rPr>
        <w:t> в </w:t>
      </w:r>
      <w:hyperlink r:id="rId88" w:tooltip="Берлин" w:history="1">
        <w:r w:rsidR="00136E3D" w:rsidRPr="00132CFC">
          <w:rPr>
            <w:rFonts w:ascii="Times New Roman" w:eastAsia="Times New Roman" w:hAnsi="Times New Roman"/>
            <w:sz w:val="28"/>
            <w:szCs w:val="28"/>
            <w:lang w:eastAsia="ru-RU"/>
          </w:rPr>
          <w:t>Берлине</w:t>
        </w:r>
      </w:hyperlink>
      <w:r w:rsidR="00136E3D" w:rsidRPr="00132CFC">
        <w:rPr>
          <w:rFonts w:ascii="Times New Roman" w:eastAsia="Times New Roman" w:hAnsi="Times New Roman"/>
          <w:sz w:val="28"/>
          <w:szCs w:val="28"/>
          <w:lang w:eastAsia="ru-RU"/>
        </w:rPr>
        <w:t> (</w:t>
      </w:r>
      <w:hyperlink r:id="rId89" w:tooltip="Германия" w:history="1">
        <w:r w:rsidR="00136E3D" w:rsidRPr="00132CFC">
          <w:rPr>
            <w:rFonts w:ascii="Times New Roman" w:eastAsia="Times New Roman" w:hAnsi="Times New Roman"/>
            <w:sz w:val="28"/>
            <w:szCs w:val="28"/>
            <w:lang w:eastAsia="ru-RU"/>
          </w:rPr>
          <w:t>Германия</w:t>
        </w:r>
      </w:hyperlink>
      <w:r w:rsidR="00136E3D" w:rsidRPr="00132CFC">
        <w:rPr>
          <w:rFonts w:ascii="Times New Roman" w:eastAsia="Times New Roman" w:hAnsi="Times New Roman"/>
          <w:sz w:val="28"/>
          <w:szCs w:val="28"/>
          <w:lang w:eastAsia="ru-RU"/>
        </w:rPr>
        <w:t>) проводится эстафета </w:t>
      </w:r>
      <w:hyperlink r:id="rId90" w:tooltip="Олимпийский огонь" w:history="1">
        <w:r w:rsidR="00136E3D" w:rsidRPr="00132CFC">
          <w:rPr>
            <w:rFonts w:ascii="Times New Roman" w:eastAsia="Times New Roman" w:hAnsi="Times New Roman"/>
            <w:sz w:val="28"/>
            <w:szCs w:val="28"/>
            <w:lang w:eastAsia="ru-RU"/>
          </w:rPr>
          <w:t>олимпийского огня</w:t>
        </w:r>
      </w:hyperlink>
      <w:r w:rsidR="00136E3D" w:rsidRPr="00132CFC">
        <w:rPr>
          <w:rFonts w:ascii="Times New Roman" w:eastAsia="Times New Roman" w:hAnsi="Times New Roman"/>
          <w:sz w:val="28"/>
          <w:szCs w:val="28"/>
          <w:lang w:eastAsia="ru-RU"/>
        </w:rPr>
        <w:t>. </w:t>
      </w:r>
      <w:hyperlink r:id="rId91" w:tooltip="Олимпийский талисман" w:history="1">
        <w:r w:rsidR="00136E3D" w:rsidRPr="00132CFC">
          <w:rPr>
            <w:rFonts w:ascii="Times New Roman" w:eastAsia="Times New Roman" w:hAnsi="Times New Roman"/>
            <w:sz w:val="28"/>
            <w:szCs w:val="28"/>
            <w:lang w:eastAsia="ru-RU"/>
          </w:rPr>
          <w:t>Олимпийские талисманы</w:t>
        </w:r>
      </w:hyperlink>
      <w:r w:rsidR="00136E3D" w:rsidRPr="00132CFC">
        <w:rPr>
          <w:rFonts w:ascii="Times New Roman" w:eastAsia="Times New Roman" w:hAnsi="Times New Roman"/>
          <w:sz w:val="28"/>
          <w:szCs w:val="28"/>
          <w:lang w:eastAsia="ru-RU"/>
        </w:rPr>
        <w:t> впервые появились на летних и зимних Играх 1968 года неофициально, а утверждаются с Олимпиады-1972 года.</w:t>
      </w:r>
    </w:p>
    <w:p w14:paraId="6D198458"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132CFC">
        <w:rPr>
          <w:rFonts w:ascii="Times New Roman" w:eastAsia="Times New Roman" w:hAnsi="Times New Roman"/>
          <w:color w:val="222222"/>
          <w:sz w:val="28"/>
          <w:szCs w:val="28"/>
          <w:lang w:eastAsia="ru-RU"/>
        </w:rPr>
        <w:t>Среди традиционных ритуалов Игр (в порядке их проведения):</w:t>
      </w:r>
    </w:p>
    <w:p w14:paraId="06F70D19"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color w:val="222222"/>
          <w:sz w:val="28"/>
          <w:szCs w:val="28"/>
          <w:lang w:eastAsia="ru-RU"/>
        </w:rPr>
        <w:t xml:space="preserve">- грандиозные и красочные церемонии открытия и закрытия Игр. К разработке сценариев этих зрелищ из года в год привлекают лучших из лучших со всего мира: сценаристов, организаторов массовых шоу, специалистов по спецэффектам и так далее. Многие известные певцы, актёры и другие весьма именитые персоны стремятся принять участие в этом зрелище. Трансляции этих событий каждый раз бьют рекорды зрительского интереса. Каждая страна-организатор Олимпиады стремится превзойти по размаху и красоте этих церемоний всех предыдущих. Сценарии церемоний держатся в строжайшей тайне вплоть до их начала. Церемонии проходят на центральных стадионах с большой </w:t>
      </w:r>
      <w:r w:rsidRPr="00132CFC">
        <w:rPr>
          <w:rFonts w:ascii="Times New Roman" w:eastAsia="Times New Roman" w:hAnsi="Times New Roman"/>
          <w:sz w:val="28"/>
          <w:szCs w:val="28"/>
          <w:lang w:eastAsia="ru-RU"/>
        </w:rPr>
        <w:t>вместимостью, там же где проводятся соревнования по </w:t>
      </w:r>
      <w:hyperlink r:id="rId92" w:tooltip="Лёгкая атлетика" w:history="1">
        <w:r w:rsidRPr="00132CFC">
          <w:rPr>
            <w:rFonts w:ascii="Times New Roman" w:eastAsia="Times New Roman" w:hAnsi="Times New Roman"/>
            <w:sz w:val="28"/>
            <w:szCs w:val="28"/>
            <w:lang w:eastAsia="ru-RU"/>
          </w:rPr>
          <w:t>лёгкой атлетике</w:t>
        </w:r>
      </w:hyperlink>
      <w:r w:rsidRPr="00132CFC">
        <w:rPr>
          <w:rFonts w:ascii="Times New Roman" w:eastAsia="Times New Roman" w:hAnsi="Times New Roman"/>
          <w:sz w:val="28"/>
          <w:szCs w:val="28"/>
          <w:lang w:eastAsia="ru-RU"/>
        </w:rPr>
        <w:t> (исключение: Летние Олимпийские игры 2016, где </w:t>
      </w:r>
      <w:hyperlink r:id="rId93" w:tooltip="Маракана" w:history="1">
        <w:r w:rsidRPr="00132CFC">
          <w:rPr>
            <w:rFonts w:ascii="Times New Roman" w:eastAsia="Times New Roman" w:hAnsi="Times New Roman"/>
            <w:sz w:val="28"/>
            <w:szCs w:val="28"/>
            <w:lang w:eastAsia="ru-RU"/>
          </w:rPr>
          <w:t>центральный стадион</w:t>
        </w:r>
      </w:hyperlink>
      <w:r w:rsidRPr="00132CFC">
        <w:rPr>
          <w:rFonts w:ascii="Times New Roman" w:eastAsia="Times New Roman" w:hAnsi="Times New Roman"/>
          <w:sz w:val="28"/>
          <w:szCs w:val="28"/>
          <w:lang w:eastAsia="ru-RU"/>
        </w:rPr>
        <w:t>, принимал футбольные финалы, без лёгкой атлетики).</w:t>
      </w:r>
    </w:p>
    <w:p w14:paraId="4EBE2590"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открытие и закрытие начинаются с театрализованного представления, которое должно представить зрителям облик страны и города, познакомить с их историей и культурой.</w:t>
      </w:r>
    </w:p>
    <w:p w14:paraId="6FB3E8F7"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торжественный проход спортсменов и членов делегаций по центральному стадиону. Спортсмены из каждой страны идут отдельной группой. Традиционно первой иде</w:t>
      </w:r>
      <w:r w:rsidR="00090863" w:rsidRPr="00132CFC">
        <w:rPr>
          <w:rFonts w:ascii="Times New Roman" w:eastAsia="Times New Roman" w:hAnsi="Times New Roman"/>
          <w:sz w:val="28"/>
          <w:szCs w:val="28"/>
          <w:lang w:eastAsia="ru-RU"/>
        </w:rPr>
        <w:t>т делегация спортсменов Греции -</w:t>
      </w:r>
      <w:r w:rsidRPr="00132CFC">
        <w:rPr>
          <w:rFonts w:ascii="Times New Roman" w:eastAsia="Times New Roman" w:hAnsi="Times New Roman"/>
          <w:sz w:val="28"/>
          <w:szCs w:val="28"/>
          <w:lang w:eastAsia="ru-RU"/>
        </w:rPr>
        <w:t xml:space="preserve"> страны-родоначальницы Игр. Прочие группы идут в порядке, соответствующем алфавитному порядку названий стран на языке страны-хозяйки Игр (или же на </w:t>
      </w:r>
      <w:r w:rsidR="00090863" w:rsidRPr="00132CFC">
        <w:rPr>
          <w:rFonts w:ascii="Times New Roman" w:eastAsia="Times New Roman" w:hAnsi="Times New Roman"/>
          <w:sz w:val="28"/>
          <w:szCs w:val="28"/>
          <w:lang w:eastAsia="ru-RU"/>
        </w:rPr>
        <w:t>официальном языке МОК -</w:t>
      </w:r>
      <w:r w:rsidRPr="00132CFC">
        <w:rPr>
          <w:rFonts w:ascii="Times New Roman" w:eastAsia="Times New Roman" w:hAnsi="Times New Roman"/>
          <w:sz w:val="28"/>
          <w:szCs w:val="28"/>
          <w:lang w:eastAsia="ru-RU"/>
        </w:rPr>
        <w:t xml:space="preserve"> французском или английском; на Олимпийских играх 2008 года в Пекине вместо алфавитного порядка использовалось количество штрихов в иероглифах, обозначающих страну-участницу). Впереди каждой группы идет представитель принимающей страны, несущий табличку с названием соответствующей страны на языке страны-хозяйки Игр и на официальных языках МОК. За ним в</w:t>
      </w:r>
      <w:r w:rsidR="00090863" w:rsidRPr="00132CFC">
        <w:rPr>
          <w:rFonts w:ascii="Times New Roman" w:eastAsia="Times New Roman" w:hAnsi="Times New Roman"/>
          <w:sz w:val="28"/>
          <w:szCs w:val="28"/>
          <w:lang w:eastAsia="ru-RU"/>
        </w:rPr>
        <w:t>о главе группы идет знаменосец -</w:t>
      </w:r>
      <w:r w:rsidRPr="00132CFC">
        <w:rPr>
          <w:rFonts w:ascii="Times New Roman" w:eastAsia="Times New Roman" w:hAnsi="Times New Roman"/>
          <w:sz w:val="28"/>
          <w:szCs w:val="28"/>
          <w:lang w:eastAsia="ru-RU"/>
        </w:rPr>
        <w:t xml:space="preserve"> обычно спортсмен, участвующий в играх, несущий флаг своей страны. Право несения флага является весьма почетным для спортсменов. Как правило, это право доверяют самым титулованным и уважаемым спортсменам.</w:t>
      </w:r>
    </w:p>
    <w:p w14:paraId="63FD3BE5"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произнесение приветственных речей президентом МОК (обязательно), а также председателем Оргкомитета или иным официальным представителем принимающего государства. Официальное открытие игр (обычно главой государства) фразой: «(порядковый номер игр) летние (зимние) Олимпийские игры объявляю открытыми». После чего, как </w:t>
      </w:r>
      <w:r w:rsidR="00090863" w:rsidRPr="00132CFC">
        <w:rPr>
          <w:rFonts w:ascii="Times New Roman" w:eastAsia="Times New Roman" w:hAnsi="Times New Roman"/>
          <w:sz w:val="28"/>
          <w:szCs w:val="28"/>
          <w:lang w:eastAsia="ru-RU"/>
        </w:rPr>
        <w:t>правило,</w:t>
      </w:r>
      <w:r w:rsidRPr="00132CFC">
        <w:rPr>
          <w:rFonts w:ascii="Times New Roman" w:eastAsia="Times New Roman" w:hAnsi="Times New Roman"/>
          <w:sz w:val="28"/>
          <w:szCs w:val="28"/>
          <w:lang w:eastAsia="ru-RU"/>
        </w:rPr>
        <w:t xml:space="preserve"> производится орудийный залп и множество залпов салюта и фейерверка.</w:t>
      </w:r>
    </w:p>
    <w:p w14:paraId="04EFBD40"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поднятие флага Греции как страны-родоначальницы Игр с исполнением её национального гимна (на закрытии).</w:t>
      </w:r>
    </w:p>
    <w:p w14:paraId="7C3BF9CB"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поднятие флага страны-хозяйки Игр с исполнением её национального гимна.</w:t>
      </w:r>
    </w:p>
    <w:p w14:paraId="23EACDC5"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произнесение одним из выдающихся спортсменов страны, в которой происходит Олимпиада, </w:t>
      </w:r>
      <w:hyperlink r:id="rId94" w:tooltip="Олимпийская клятва" w:history="1">
        <w:r w:rsidRPr="00132CFC">
          <w:rPr>
            <w:rFonts w:ascii="Times New Roman" w:eastAsia="Times New Roman" w:hAnsi="Times New Roman"/>
            <w:sz w:val="28"/>
            <w:szCs w:val="28"/>
            <w:lang w:eastAsia="ru-RU"/>
          </w:rPr>
          <w:t>олимпийской клятвы</w:t>
        </w:r>
      </w:hyperlink>
      <w:r w:rsidRPr="00132CFC">
        <w:rPr>
          <w:rFonts w:ascii="Times New Roman" w:eastAsia="Times New Roman" w:hAnsi="Times New Roman"/>
          <w:sz w:val="28"/>
          <w:szCs w:val="28"/>
          <w:lang w:eastAsia="ru-RU"/>
        </w:rPr>
        <w:t> от имени всех участников игр о честной борьбе в соответствии с правилами и принципами спорта и олимпийским духом (последние годы также непременно произносятся слова о непри</w:t>
      </w:r>
      <w:r w:rsidR="00090863" w:rsidRPr="00132CFC">
        <w:rPr>
          <w:rFonts w:ascii="Times New Roman" w:eastAsia="Times New Roman" w:hAnsi="Times New Roman"/>
          <w:sz w:val="28"/>
          <w:szCs w:val="28"/>
          <w:lang w:eastAsia="ru-RU"/>
        </w:rPr>
        <w:t xml:space="preserve">менении запрещенных препаратов - </w:t>
      </w:r>
      <w:r w:rsidRPr="00132CFC">
        <w:rPr>
          <w:rFonts w:ascii="Times New Roman" w:eastAsia="Times New Roman" w:hAnsi="Times New Roman"/>
          <w:sz w:val="28"/>
          <w:szCs w:val="28"/>
          <w:lang w:eastAsia="ru-RU"/>
        </w:rPr>
        <w:t>допинга);</w:t>
      </w:r>
    </w:p>
    <w:p w14:paraId="01E4BD23"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произнесение несколькими судьями от имени всех судей клятвы о беспристрастном судействе. С 2012 года также произносится клятва от имени тренеров и окружения спортсменов;</w:t>
      </w:r>
    </w:p>
    <w:p w14:paraId="3F388E87"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поднятие Олимпийского флага с исполнением официального Олимпийского гимна.</w:t>
      </w:r>
    </w:p>
    <w:p w14:paraId="77C0AE54"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иногда </w:t>
      </w:r>
      <w:r w:rsidR="00090863" w:rsidRPr="00132CFC">
        <w:rPr>
          <w:rFonts w:ascii="Times New Roman" w:eastAsia="Times New Roman" w:hAnsi="Times New Roman"/>
          <w:sz w:val="28"/>
          <w:szCs w:val="28"/>
          <w:lang w:eastAsia="ru-RU"/>
        </w:rPr>
        <w:t>-</w:t>
      </w:r>
      <w:r w:rsidRPr="00132CFC">
        <w:rPr>
          <w:rFonts w:ascii="Times New Roman" w:eastAsia="Times New Roman" w:hAnsi="Times New Roman"/>
          <w:sz w:val="28"/>
          <w:szCs w:val="28"/>
          <w:lang w:eastAsia="ru-RU"/>
        </w:rPr>
        <w:t xml:space="preserve"> поднятие флага Мира (голубое полотнище, на котором изображён белый голубь, де</w:t>
      </w:r>
      <w:r w:rsidR="00090863" w:rsidRPr="00132CFC">
        <w:rPr>
          <w:rFonts w:ascii="Times New Roman" w:eastAsia="Times New Roman" w:hAnsi="Times New Roman"/>
          <w:sz w:val="28"/>
          <w:szCs w:val="28"/>
          <w:lang w:eastAsia="ru-RU"/>
        </w:rPr>
        <w:t>ржащий в клюве оливковую ветвь -</w:t>
      </w:r>
      <w:r w:rsidRPr="00132CFC">
        <w:rPr>
          <w:rFonts w:ascii="Times New Roman" w:eastAsia="Times New Roman" w:hAnsi="Times New Roman"/>
          <w:sz w:val="28"/>
          <w:szCs w:val="28"/>
          <w:lang w:eastAsia="ru-RU"/>
        </w:rPr>
        <w:t xml:space="preserve"> два традиционных символа Мира), символизирующее традицию прекращать на время Игр все вооружённые конфликты.</w:t>
      </w:r>
    </w:p>
    <w:p w14:paraId="35ECC2D4"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венчает церемонию открытия зажжение </w:t>
      </w:r>
      <w:hyperlink r:id="rId95" w:tooltip="Олимпийский огонь" w:history="1">
        <w:r w:rsidRPr="00132CFC">
          <w:rPr>
            <w:rFonts w:ascii="Times New Roman" w:eastAsia="Times New Roman" w:hAnsi="Times New Roman"/>
            <w:sz w:val="28"/>
            <w:szCs w:val="28"/>
            <w:lang w:eastAsia="ru-RU"/>
          </w:rPr>
          <w:t>олимпийского огня</w:t>
        </w:r>
      </w:hyperlink>
      <w:r w:rsidRPr="00132CFC">
        <w:rPr>
          <w:rFonts w:ascii="Times New Roman" w:eastAsia="Times New Roman" w:hAnsi="Times New Roman"/>
          <w:sz w:val="28"/>
          <w:szCs w:val="28"/>
          <w:lang w:eastAsia="ru-RU"/>
        </w:rPr>
        <w:t>. Огонь зажигается от солнечных лучей в </w:t>
      </w:r>
      <w:hyperlink r:id="rId96" w:tooltip="Олимпия" w:history="1">
        <w:r w:rsidRPr="00132CFC">
          <w:rPr>
            <w:rFonts w:ascii="Times New Roman" w:eastAsia="Times New Roman" w:hAnsi="Times New Roman"/>
            <w:sz w:val="28"/>
            <w:szCs w:val="28"/>
            <w:lang w:eastAsia="ru-RU"/>
          </w:rPr>
          <w:t>Олимпии</w:t>
        </w:r>
      </w:hyperlink>
      <w:r w:rsidRPr="00132CFC">
        <w:rPr>
          <w:rFonts w:ascii="Times New Roman" w:eastAsia="Times New Roman" w:hAnsi="Times New Roman"/>
          <w:sz w:val="28"/>
          <w:szCs w:val="28"/>
          <w:lang w:eastAsia="ru-RU"/>
        </w:rPr>
        <w:t> (Греция) в Храме </w:t>
      </w:r>
      <w:hyperlink r:id="rId97" w:tooltip="Язычество" w:history="1">
        <w:r w:rsidRPr="00132CFC">
          <w:rPr>
            <w:rFonts w:ascii="Times New Roman" w:eastAsia="Times New Roman" w:hAnsi="Times New Roman"/>
            <w:sz w:val="28"/>
            <w:szCs w:val="28"/>
            <w:lang w:eastAsia="ru-RU"/>
          </w:rPr>
          <w:t>языческого</w:t>
        </w:r>
      </w:hyperlink>
      <w:r w:rsidRPr="00132CFC">
        <w:rPr>
          <w:rFonts w:ascii="Times New Roman" w:eastAsia="Times New Roman" w:hAnsi="Times New Roman"/>
          <w:sz w:val="28"/>
          <w:szCs w:val="28"/>
          <w:lang w:eastAsia="ru-RU"/>
        </w:rPr>
        <w:t> греческого бога </w:t>
      </w:r>
      <w:hyperlink r:id="rId98" w:tooltip="Аполлон" w:history="1">
        <w:r w:rsidRPr="00132CFC">
          <w:rPr>
            <w:rFonts w:ascii="Times New Roman" w:eastAsia="Times New Roman" w:hAnsi="Times New Roman"/>
            <w:sz w:val="28"/>
            <w:szCs w:val="28"/>
            <w:lang w:eastAsia="ru-RU"/>
          </w:rPr>
          <w:t>Аполлона</w:t>
        </w:r>
      </w:hyperlink>
      <w:r w:rsidRPr="00132CFC">
        <w:rPr>
          <w:rFonts w:ascii="Times New Roman" w:eastAsia="Times New Roman" w:hAnsi="Times New Roman"/>
          <w:sz w:val="28"/>
          <w:szCs w:val="28"/>
          <w:lang w:eastAsia="ru-RU"/>
        </w:rPr>
        <w:t> (в Древней Греции </w:t>
      </w:r>
      <w:hyperlink r:id="rId99" w:tooltip="Аполлон" w:history="1">
        <w:r w:rsidRPr="00132CFC">
          <w:rPr>
            <w:rFonts w:ascii="Times New Roman" w:eastAsia="Times New Roman" w:hAnsi="Times New Roman"/>
            <w:sz w:val="28"/>
            <w:szCs w:val="28"/>
            <w:lang w:eastAsia="ru-RU"/>
          </w:rPr>
          <w:t>Аполлона</w:t>
        </w:r>
      </w:hyperlink>
      <w:r w:rsidRPr="00132CFC">
        <w:rPr>
          <w:rFonts w:ascii="Times New Roman" w:eastAsia="Times New Roman" w:hAnsi="Times New Roman"/>
          <w:sz w:val="28"/>
          <w:szCs w:val="28"/>
          <w:lang w:eastAsia="ru-RU"/>
        </w:rPr>
        <w:t> считали покровителем Игр). «Верховная жрица» </w:t>
      </w:r>
      <w:hyperlink r:id="rId100" w:tooltip="Гера" w:history="1">
        <w:r w:rsidRPr="00132CFC">
          <w:rPr>
            <w:rFonts w:ascii="Times New Roman" w:eastAsia="Times New Roman" w:hAnsi="Times New Roman"/>
            <w:sz w:val="28"/>
            <w:szCs w:val="28"/>
            <w:lang w:eastAsia="ru-RU"/>
          </w:rPr>
          <w:t>Гера</w:t>
        </w:r>
      </w:hyperlink>
      <w:r w:rsidRPr="00132CFC">
        <w:rPr>
          <w:rFonts w:ascii="Times New Roman" w:eastAsia="Times New Roman" w:hAnsi="Times New Roman"/>
          <w:sz w:val="28"/>
          <w:szCs w:val="28"/>
          <w:lang w:eastAsia="ru-RU"/>
        </w:rPr>
        <w:t> произносит молитву такого содержания: «</w:t>
      </w:r>
      <w:hyperlink r:id="rId101" w:tooltip="Аполлон" w:history="1">
        <w:r w:rsidRPr="00132CFC">
          <w:rPr>
            <w:rFonts w:ascii="Times New Roman" w:eastAsia="Times New Roman" w:hAnsi="Times New Roman"/>
            <w:sz w:val="28"/>
            <w:szCs w:val="28"/>
            <w:lang w:eastAsia="ru-RU"/>
          </w:rPr>
          <w:t>Аполлон</w:t>
        </w:r>
      </w:hyperlink>
      <w:r w:rsidRPr="00132CFC">
        <w:rPr>
          <w:rFonts w:ascii="Times New Roman" w:eastAsia="Times New Roman" w:hAnsi="Times New Roman"/>
          <w:sz w:val="28"/>
          <w:szCs w:val="28"/>
          <w:lang w:eastAsia="ru-RU"/>
        </w:rPr>
        <w:t>, бог солнца и идеи света, пошли свои лучи и зажги священный факел для гостеприимного города … (название города)»</w:t>
      </w:r>
      <w:hyperlink r:id="rId102" w:anchor="cite_note-7" w:history="1">
        <w:r w:rsidRPr="00132CFC">
          <w:rPr>
            <w:rFonts w:ascii="Times New Roman" w:eastAsia="Times New Roman" w:hAnsi="Times New Roman"/>
            <w:sz w:val="28"/>
            <w:szCs w:val="28"/>
            <w:vertAlign w:val="superscript"/>
            <w:lang w:eastAsia="ru-RU"/>
          </w:rPr>
          <w:t>[7]</w:t>
        </w:r>
      </w:hyperlink>
      <w:r w:rsidRPr="00132CFC">
        <w:rPr>
          <w:rFonts w:ascii="Times New Roman" w:eastAsia="Times New Roman" w:hAnsi="Times New Roman"/>
          <w:sz w:val="28"/>
          <w:szCs w:val="28"/>
          <w:lang w:eastAsia="ru-RU"/>
        </w:rPr>
        <w:t>.</w:t>
      </w:r>
    </w:p>
    <w:p w14:paraId="56FB11A9" w14:textId="77777777" w:rsidR="00136E3D" w:rsidRPr="00132CFC" w:rsidRDefault="000B2228" w:rsidP="00132CFC">
      <w:pPr>
        <w:shd w:val="clear" w:color="auto" w:fill="FFFFFF"/>
        <w:spacing w:after="0" w:line="360" w:lineRule="auto"/>
        <w:ind w:firstLine="709"/>
        <w:jc w:val="both"/>
        <w:rPr>
          <w:rFonts w:ascii="Times New Roman" w:eastAsia="Times New Roman" w:hAnsi="Times New Roman"/>
          <w:sz w:val="28"/>
          <w:szCs w:val="28"/>
          <w:lang w:eastAsia="ru-RU"/>
        </w:rPr>
      </w:pPr>
      <w:hyperlink r:id="rId103" w:anchor="Эстафета" w:tooltip="Олимпийский огонь" w:history="1">
        <w:r w:rsidR="00136E3D" w:rsidRPr="00132CFC">
          <w:rPr>
            <w:rFonts w:ascii="Times New Roman" w:eastAsia="Times New Roman" w:hAnsi="Times New Roman"/>
            <w:sz w:val="28"/>
            <w:szCs w:val="28"/>
            <w:lang w:eastAsia="ru-RU"/>
          </w:rPr>
          <w:t>Эстафета олимпийского огня</w:t>
        </w:r>
      </w:hyperlink>
      <w:r w:rsidR="00136E3D" w:rsidRPr="00132CFC">
        <w:rPr>
          <w:rFonts w:ascii="Times New Roman" w:eastAsia="Times New Roman" w:hAnsi="Times New Roman"/>
          <w:sz w:val="28"/>
          <w:szCs w:val="28"/>
          <w:lang w:eastAsia="ru-RU"/>
        </w:rPr>
        <w:t> проходила до 2007 года по всему миру. Теперь в целях антитеррористической кампании факел несут только по стране, в которой проходят игры. Из страны в страну огонь доставляется на самолётах, и в каждой стране спортсмен или иной деятель этой страны пробегает свою часть эстафеты, чтобы передать огонь дальше. Эстафета вызывает большой интерес во всех странах, через которые лежит путь олимпийского огня. Пронести факел считается большой честью. Первая часть эстафеты проходит по городам Греции. Последняя по городам страны-хозяйки Игр. В день Открытия Игр факел доставляется в город-организатор. Спортсмены этой страны доставляют факел на центральный стадион в самом конце церемонии. На стадионе факел проносится по кругу несколько раз переходя из рук в руки, пока не будет отдан спортсмену, которому доверено право зажжения олимпийского огня. Это право является наиболее почётным. Огонь поджигается в специальной чаше, дизайн которой является уникальным для каждой Олимпиады. Также организаторы всегда стараются придумать оригинальный и интересный способ зажжения. Чаша располагается высоко над стадионом. Огонь должен гореть в течение всей Олимпиады и гасится в конце церемонии закрытия.</w:t>
      </w:r>
    </w:p>
    <w:p w14:paraId="78E167A4"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вручение победителям и призёрам соревнований </w:t>
      </w:r>
      <w:hyperlink r:id="rId104" w:tooltip="Олимпийская медаль" w:history="1">
        <w:r w:rsidRPr="00132CFC">
          <w:rPr>
            <w:rFonts w:ascii="Times New Roman" w:eastAsia="Times New Roman" w:hAnsi="Times New Roman"/>
            <w:sz w:val="28"/>
            <w:szCs w:val="28"/>
            <w:lang w:eastAsia="ru-RU"/>
          </w:rPr>
          <w:t>медалей</w:t>
        </w:r>
      </w:hyperlink>
      <w:r w:rsidRPr="00132CFC">
        <w:rPr>
          <w:rFonts w:ascii="Times New Roman" w:eastAsia="Times New Roman" w:hAnsi="Times New Roman"/>
          <w:sz w:val="28"/>
          <w:szCs w:val="28"/>
          <w:lang w:eastAsia="ru-RU"/>
        </w:rPr>
        <w:t> на специальном подиуме с поднятием </w:t>
      </w:r>
      <w:hyperlink r:id="rId105" w:tooltip="Государственный флаг" w:history="1">
        <w:r w:rsidRPr="00132CFC">
          <w:rPr>
            <w:rFonts w:ascii="Times New Roman" w:eastAsia="Times New Roman" w:hAnsi="Times New Roman"/>
            <w:sz w:val="28"/>
            <w:szCs w:val="28"/>
            <w:lang w:eastAsia="ru-RU"/>
          </w:rPr>
          <w:t>государственных флагов</w:t>
        </w:r>
      </w:hyperlink>
      <w:r w:rsidRPr="00132CFC">
        <w:rPr>
          <w:rFonts w:ascii="Times New Roman" w:eastAsia="Times New Roman" w:hAnsi="Times New Roman"/>
          <w:sz w:val="28"/>
          <w:szCs w:val="28"/>
          <w:lang w:eastAsia="ru-RU"/>
        </w:rPr>
        <w:t> и исполнением национального </w:t>
      </w:r>
      <w:hyperlink r:id="rId106" w:tooltip="Гимн" w:history="1">
        <w:r w:rsidRPr="00132CFC">
          <w:rPr>
            <w:rFonts w:ascii="Times New Roman" w:eastAsia="Times New Roman" w:hAnsi="Times New Roman"/>
            <w:sz w:val="28"/>
            <w:szCs w:val="28"/>
            <w:lang w:eastAsia="ru-RU"/>
          </w:rPr>
          <w:t>гимна</w:t>
        </w:r>
      </w:hyperlink>
      <w:r w:rsidRPr="00132CFC">
        <w:rPr>
          <w:rFonts w:ascii="Times New Roman" w:eastAsia="Times New Roman" w:hAnsi="Times New Roman"/>
          <w:sz w:val="28"/>
          <w:szCs w:val="28"/>
          <w:lang w:eastAsia="ru-RU"/>
        </w:rPr>
        <w:t> в честь победителей.</w:t>
      </w:r>
    </w:p>
    <w:p w14:paraId="7A520A51"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Во время церемонии закрытия также проходит </w:t>
      </w:r>
      <w:r w:rsidR="00090863" w:rsidRPr="00132CFC">
        <w:rPr>
          <w:rFonts w:ascii="Times New Roman" w:eastAsia="Times New Roman" w:hAnsi="Times New Roman"/>
          <w:sz w:val="28"/>
          <w:szCs w:val="28"/>
          <w:lang w:eastAsia="ru-RU"/>
        </w:rPr>
        <w:t>театрализованное представление -</w:t>
      </w:r>
      <w:r w:rsidRPr="00132CFC">
        <w:rPr>
          <w:rFonts w:ascii="Times New Roman" w:eastAsia="Times New Roman" w:hAnsi="Times New Roman"/>
          <w:sz w:val="28"/>
          <w:szCs w:val="28"/>
          <w:lang w:eastAsia="ru-RU"/>
        </w:rPr>
        <w:t xml:space="preserve"> прощание с Олимпиадой, проход участников, речь президента МОК и представителя страны-хозяйки. Однако, о закрытии Олимпиады объявляет уже президент МОК. Далее следуют исполнение гимна страны, Олимпийского гимна, при этом флаги спускаются. Представитель страны-хозяйки торжественно передает олимпийский флаг президенту МОК, который в свою очередь передает его представителю Оргкомитета следующей олимпиады. После этого следует небольшое представление следующего города, принимающего Игры. В конце церемонии Олимпийский огонь медленно гаснет под лирическую музыку.</w:t>
      </w:r>
    </w:p>
    <w:p w14:paraId="3862BC7D"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С </w:t>
      </w:r>
      <w:hyperlink r:id="rId107" w:tooltip="1932" w:history="1">
        <w:r w:rsidRPr="00132CFC">
          <w:rPr>
            <w:rFonts w:ascii="Times New Roman" w:eastAsia="Times New Roman" w:hAnsi="Times New Roman"/>
            <w:sz w:val="28"/>
            <w:szCs w:val="28"/>
            <w:lang w:eastAsia="ru-RU"/>
          </w:rPr>
          <w:t>1932</w:t>
        </w:r>
      </w:hyperlink>
      <w:r w:rsidRPr="00132CFC">
        <w:rPr>
          <w:rFonts w:ascii="Times New Roman" w:eastAsia="Times New Roman" w:hAnsi="Times New Roman"/>
          <w:sz w:val="28"/>
          <w:szCs w:val="28"/>
          <w:lang w:eastAsia="ru-RU"/>
        </w:rPr>
        <w:t> город-организатор строит «</w:t>
      </w:r>
      <w:hyperlink r:id="rId108" w:tooltip="Олимпийская деревня" w:history="1">
        <w:r w:rsidRPr="00132CFC">
          <w:rPr>
            <w:rFonts w:ascii="Times New Roman" w:eastAsia="Times New Roman" w:hAnsi="Times New Roman"/>
            <w:sz w:val="28"/>
            <w:szCs w:val="28"/>
            <w:lang w:eastAsia="ru-RU"/>
          </w:rPr>
          <w:t>Олимпийскую деревню</w:t>
        </w:r>
      </w:hyperlink>
      <w:r w:rsidR="00090863" w:rsidRPr="00132CFC">
        <w:rPr>
          <w:rFonts w:ascii="Times New Roman" w:eastAsia="Times New Roman" w:hAnsi="Times New Roman"/>
          <w:sz w:val="28"/>
          <w:szCs w:val="28"/>
          <w:lang w:eastAsia="ru-RU"/>
        </w:rPr>
        <w:t>» -</w:t>
      </w:r>
      <w:r w:rsidRPr="00132CFC">
        <w:rPr>
          <w:rFonts w:ascii="Times New Roman" w:eastAsia="Times New Roman" w:hAnsi="Times New Roman"/>
          <w:sz w:val="28"/>
          <w:szCs w:val="28"/>
          <w:lang w:eastAsia="ru-RU"/>
        </w:rPr>
        <w:t xml:space="preserve"> комплекс жилых помещений для участников игр.</w:t>
      </w:r>
    </w:p>
    <w:p w14:paraId="3EE5D303"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Организаторы Игр разрабатывают символику Олимпиады: официальную эмблему и талисман Игр. Эмблема обычно имеет уникальный дизайн, стилизованный в соответствии с особенностями данной страны. Эмблема и талисман Игр являются неотъемлемой частью сувенирной продукции, выпускаемой в преддверии Игр в большом количестве. Доходы от продаж сувениров могут составить немалую часть доходов от Олимпиады, однако не всегда они покрывают расходы.</w:t>
      </w:r>
    </w:p>
    <w:p w14:paraId="11DCFE7F"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Согласно уставу, Игры являются соревнованиями между отдельными спортсменами, а не между национальными командами. Однако с </w:t>
      </w:r>
      <w:hyperlink r:id="rId109" w:tooltip="1908 год" w:history="1">
        <w:r w:rsidRPr="00132CFC">
          <w:rPr>
            <w:rFonts w:ascii="Times New Roman" w:eastAsia="Times New Roman" w:hAnsi="Times New Roman"/>
            <w:sz w:val="28"/>
            <w:szCs w:val="28"/>
            <w:lang w:eastAsia="ru-RU"/>
          </w:rPr>
          <w:t>1908 года</w:t>
        </w:r>
      </w:hyperlink>
      <w:r w:rsidRPr="00132CFC">
        <w:rPr>
          <w:rFonts w:ascii="Times New Roman" w:eastAsia="Times New Roman" w:hAnsi="Times New Roman"/>
          <w:sz w:val="28"/>
          <w:szCs w:val="28"/>
          <w:lang w:eastAsia="ru-RU"/>
        </w:rPr>
        <w:t> получил распространение нео</w:t>
      </w:r>
      <w:r w:rsidR="00090863" w:rsidRPr="00132CFC">
        <w:rPr>
          <w:rFonts w:ascii="Times New Roman" w:eastAsia="Times New Roman" w:hAnsi="Times New Roman"/>
          <w:sz w:val="28"/>
          <w:szCs w:val="28"/>
          <w:lang w:eastAsia="ru-RU"/>
        </w:rPr>
        <w:t>фициальный общекомандный зачёт -</w:t>
      </w:r>
      <w:r w:rsidRPr="00132CFC">
        <w:rPr>
          <w:rFonts w:ascii="Times New Roman" w:eastAsia="Times New Roman" w:hAnsi="Times New Roman"/>
          <w:sz w:val="28"/>
          <w:szCs w:val="28"/>
          <w:lang w:eastAsia="ru-RU"/>
        </w:rPr>
        <w:t xml:space="preserve"> определение места, занятого командами, по количеству очков, начисляемых за первые 3 места завоёвано их командой. Начиная с Игр </w:t>
      </w:r>
      <w:hyperlink r:id="rId110" w:tooltip="1924 год" w:history="1">
        <w:r w:rsidRPr="00132CFC">
          <w:rPr>
            <w:rFonts w:ascii="Times New Roman" w:eastAsia="Times New Roman" w:hAnsi="Times New Roman"/>
            <w:sz w:val="28"/>
            <w:szCs w:val="28"/>
            <w:lang w:eastAsia="ru-RU"/>
          </w:rPr>
          <w:t>1924 года</w:t>
        </w:r>
      </w:hyperlink>
      <w:r w:rsidRPr="00132CFC">
        <w:rPr>
          <w:rFonts w:ascii="Times New Roman" w:eastAsia="Times New Roman" w:hAnsi="Times New Roman"/>
          <w:sz w:val="28"/>
          <w:szCs w:val="28"/>
          <w:lang w:eastAsia="ru-RU"/>
        </w:rPr>
        <w:t> набрала популярность схема, согласно которой очки начислялись за первые 6 мест (по числу финалистов в отдельных дисциплинах Олимпийской</w:t>
      </w:r>
      <w:r w:rsidR="00090863" w:rsidRPr="00132CFC">
        <w:rPr>
          <w:rFonts w:ascii="Times New Roman" w:eastAsia="Times New Roman" w:hAnsi="Times New Roman"/>
          <w:sz w:val="28"/>
          <w:szCs w:val="28"/>
          <w:lang w:eastAsia="ru-RU"/>
        </w:rPr>
        <w:t xml:space="preserve"> программы), часто по системе 7-5-4-3-2-</w:t>
      </w:r>
      <w:r w:rsidRPr="00132CFC">
        <w:rPr>
          <w:rFonts w:ascii="Times New Roman" w:eastAsia="Times New Roman" w:hAnsi="Times New Roman"/>
          <w:sz w:val="28"/>
          <w:szCs w:val="28"/>
          <w:lang w:eastAsia="ru-RU"/>
        </w:rPr>
        <w:t>1. С </w:t>
      </w:r>
      <w:hyperlink r:id="rId111" w:tooltip="1988 год" w:history="1">
        <w:r w:rsidRPr="00132CFC">
          <w:rPr>
            <w:rFonts w:ascii="Times New Roman" w:eastAsia="Times New Roman" w:hAnsi="Times New Roman"/>
            <w:sz w:val="28"/>
            <w:szCs w:val="28"/>
            <w:lang w:eastAsia="ru-RU"/>
          </w:rPr>
          <w:t>1988 года</w:t>
        </w:r>
      </w:hyperlink>
      <w:r w:rsidRPr="00132CFC">
        <w:rPr>
          <w:rFonts w:ascii="Times New Roman" w:eastAsia="Times New Roman" w:hAnsi="Times New Roman"/>
          <w:sz w:val="28"/>
          <w:szCs w:val="28"/>
          <w:lang w:eastAsia="ru-RU"/>
        </w:rPr>
        <w:t> распространение получил медальный зачёт, при котором места команд сначала распределяются по количеству золотых медалей, затем места команд с равным количеством золотых медалей выстраиваются по количеству серебряных медалей. При равном количестве золотых и серебряных медалей места команд выстраиваются по количеству бронзовых медалей. Это соответствует тому, что звание чемпиона Олимпийских игр даётся на все времена и звания экс-чемпиона Олимпийских игр не существует.</w:t>
      </w:r>
    </w:p>
    <w:p w14:paraId="5DC11B53" w14:textId="77777777" w:rsidR="00136E3D" w:rsidRPr="00132CFC" w:rsidRDefault="00136E3D" w:rsidP="00132CFC">
      <w:pPr>
        <w:pStyle w:val="3"/>
        <w:shd w:val="clear" w:color="auto" w:fill="FFFFFF"/>
        <w:spacing w:before="0" w:line="360" w:lineRule="auto"/>
        <w:ind w:firstLine="709"/>
        <w:jc w:val="both"/>
        <w:rPr>
          <w:rFonts w:ascii="Times New Roman" w:hAnsi="Times New Roman" w:cs="Times New Roman"/>
          <w:b w:val="0"/>
          <w:bCs w:val="0"/>
          <w:color w:val="54595D"/>
          <w:sz w:val="28"/>
          <w:szCs w:val="28"/>
        </w:rPr>
      </w:pPr>
      <w:r w:rsidRPr="00132CFC">
        <w:rPr>
          <w:rStyle w:val="mw-headline"/>
          <w:rFonts w:ascii="Times New Roman" w:hAnsi="Times New Roman" w:cs="Times New Roman"/>
          <w:color w:val="000000"/>
          <w:sz w:val="28"/>
          <w:szCs w:val="28"/>
        </w:rPr>
        <w:t>Призёры летних Олимпийских игр в общекомандном зачёте</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68"/>
        <w:gridCol w:w="1680"/>
        <w:gridCol w:w="2344"/>
        <w:gridCol w:w="2177"/>
        <w:gridCol w:w="2177"/>
      </w:tblGrid>
      <w:tr w:rsidR="00136E3D" w:rsidRPr="00132CFC" w14:paraId="22B98E9A"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421BD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Номер ОИ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32D509"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Год проведения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236A2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1-е место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AC1045"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2-е место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F8E01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3-е место</w:t>
            </w:r>
          </w:p>
        </w:tc>
      </w:tr>
      <w:tr w:rsidR="00136E3D" w:rsidRPr="00132CFC" w14:paraId="3F196602"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A05EE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12" w:tooltip="Летние Олимпийские игры 1896" w:history="1">
              <w:r w:rsidR="00136E3D" w:rsidRPr="00132CFC">
                <w:rPr>
                  <w:rStyle w:val="a8"/>
                  <w:rFonts w:ascii="Times New Roman" w:hAnsi="Times New Roman"/>
                  <w:color w:val="000000" w:themeColor="text1"/>
                  <w:sz w:val="28"/>
                  <w:szCs w:val="28"/>
                </w:rPr>
                <w:t>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664751"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1896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CAE87C"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13"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45B2D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14" w:tooltip="Греция на Олимпийских играх" w:history="1">
              <w:r w:rsidR="00136E3D" w:rsidRPr="00132CFC">
                <w:rPr>
                  <w:rStyle w:val="a8"/>
                  <w:rFonts w:ascii="Times New Roman" w:hAnsi="Times New Roman"/>
                  <w:color w:val="000000" w:themeColor="text1"/>
                  <w:sz w:val="28"/>
                  <w:szCs w:val="28"/>
                </w:rPr>
                <w:t>Греция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EABB1E"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15"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r>
      <w:tr w:rsidR="00136E3D" w:rsidRPr="00132CFC" w14:paraId="7D84EF1A"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6B3B1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16" w:tooltip="Летние Олимпийские игры 1900" w:history="1">
              <w:r w:rsidR="00136E3D" w:rsidRPr="00132CFC">
                <w:rPr>
                  <w:rStyle w:val="a8"/>
                  <w:rFonts w:ascii="Times New Roman" w:hAnsi="Times New Roman"/>
                  <w:color w:val="000000" w:themeColor="text1"/>
                  <w:sz w:val="28"/>
                  <w:szCs w:val="28"/>
                </w:rPr>
                <w:t>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68519"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CDC3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17" w:tooltip="Франция на Олимпийских играх" w:history="1">
              <w:r w:rsidR="00136E3D" w:rsidRPr="00132CFC">
                <w:rPr>
                  <w:rStyle w:val="a8"/>
                  <w:rFonts w:ascii="Times New Roman" w:hAnsi="Times New Roman"/>
                  <w:color w:val="000000" w:themeColor="text1"/>
                  <w:sz w:val="28"/>
                  <w:szCs w:val="28"/>
                </w:rPr>
                <w:t>Франция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8CC12"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18"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49C12E"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19"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r>
      <w:tr w:rsidR="00136E3D" w:rsidRPr="00132CFC" w14:paraId="40CB99CB"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D5C02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0" w:tooltip="Летние Олимпийские игры 1904" w:history="1">
              <w:r w:rsidR="00136E3D" w:rsidRPr="00132CFC">
                <w:rPr>
                  <w:rStyle w:val="a8"/>
                  <w:rFonts w:ascii="Times New Roman" w:hAnsi="Times New Roman"/>
                  <w:color w:val="000000" w:themeColor="text1"/>
                  <w:sz w:val="28"/>
                  <w:szCs w:val="28"/>
                </w:rPr>
                <w:t>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38FD1E"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3523A"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1"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8624F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2"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44931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3" w:tooltip="Куба на Олимпийских играх" w:history="1">
              <w:r w:rsidR="00136E3D" w:rsidRPr="00132CFC">
                <w:rPr>
                  <w:rStyle w:val="a8"/>
                  <w:rFonts w:ascii="Times New Roman" w:hAnsi="Times New Roman"/>
                  <w:color w:val="000000" w:themeColor="text1"/>
                  <w:sz w:val="28"/>
                  <w:szCs w:val="28"/>
                </w:rPr>
                <w:t>Куба</w:t>
              </w:r>
            </w:hyperlink>
          </w:p>
        </w:tc>
      </w:tr>
      <w:tr w:rsidR="00136E3D" w:rsidRPr="00132CFC" w14:paraId="75CFB3C4"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D7E2AD"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4" w:tooltip="Летние Олимпийские игры 1908" w:history="1">
              <w:r w:rsidR="00136E3D" w:rsidRPr="00132CFC">
                <w:rPr>
                  <w:rStyle w:val="a8"/>
                  <w:rFonts w:ascii="Times New Roman" w:hAnsi="Times New Roman"/>
                  <w:color w:val="000000" w:themeColor="text1"/>
                  <w:sz w:val="28"/>
                  <w:szCs w:val="28"/>
                </w:rPr>
                <w:t>IV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FF033"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4E96D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5"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FD866D"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6"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1AF90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7" w:tooltip="Швеция на Олимпийских играх" w:history="1">
              <w:r w:rsidR="00136E3D" w:rsidRPr="00132CFC">
                <w:rPr>
                  <w:rStyle w:val="a8"/>
                  <w:rFonts w:ascii="Times New Roman" w:hAnsi="Times New Roman"/>
                  <w:color w:val="000000" w:themeColor="text1"/>
                  <w:sz w:val="28"/>
                  <w:szCs w:val="28"/>
                </w:rPr>
                <w:t>Швеция</w:t>
              </w:r>
            </w:hyperlink>
          </w:p>
        </w:tc>
      </w:tr>
      <w:tr w:rsidR="00136E3D" w:rsidRPr="00132CFC" w14:paraId="0BA369BF"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30519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8" w:tooltip="Летние Олимпийские игры 1912" w:history="1">
              <w:r w:rsidR="00136E3D" w:rsidRPr="00132CFC">
                <w:rPr>
                  <w:rStyle w:val="a8"/>
                  <w:rFonts w:ascii="Times New Roman" w:hAnsi="Times New Roman"/>
                  <w:color w:val="000000" w:themeColor="text1"/>
                  <w:sz w:val="28"/>
                  <w:szCs w:val="28"/>
                </w:rPr>
                <w:t>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B6597C"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939ECD"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29"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3FCD2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0" w:tooltip="Швеция на Олимпийских играх" w:history="1">
              <w:r w:rsidR="00136E3D" w:rsidRPr="00132CFC">
                <w:rPr>
                  <w:rStyle w:val="a8"/>
                  <w:rFonts w:ascii="Times New Roman" w:hAnsi="Times New Roman"/>
                  <w:color w:val="000000" w:themeColor="text1"/>
                  <w:sz w:val="28"/>
                  <w:szCs w:val="28"/>
                </w:rPr>
                <w:t>Швеция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AE313A"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1"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r>
      <w:tr w:rsidR="00136E3D" w:rsidRPr="00132CFC" w14:paraId="4C360CBE"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1C788A"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2" w:tooltip="Летние Олимпийские игры 1916" w:history="1">
              <w:r w:rsidR="00136E3D" w:rsidRPr="00132CFC">
                <w:rPr>
                  <w:rStyle w:val="a8"/>
                  <w:rFonts w:ascii="Times New Roman" w:hAnsi="Times New Roman"/>
                  <w:color w:val="000000" w:themeColor="text1"/>
                  <w:sz w:val="28"/>
                  <w:szCs w:val="28"/>
                </w:rPr>
                <w:t>VI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4909CB"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1916</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098B69"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3" w:tooltip="Первая мировая война" w:history="1">
              <w:r w:rsidR="00136E3D" w:rsidRPr="00132CFC">
                <w:rPr>
                  <w:rStyle w:val="a8"/>
                  <w:rFonts w:ascii="Times New Roman" w:hAnsi="Times New Roman"/>
                  <w:color w:val="000000" w:themeColor="text1"/>
                  <w:sz w:val="28"/>
                  <w:szCs w:val="28"/>
                </w:rPr>
                <w:t>Первая мировая война</w:t>
              </w:r>
            </w:hyperlink>
          </w:p>
        </w:tc>
      </w:tr>
      <w:tr w:rsidR="00136E3D" w:rsidRPr="00132CFC" w14:paraId="622943D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93A772"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4" w:tooltip="Летние Олимпийские игры 1920" w:history="1">
              <w:r w:rsidR="00136E3D" w:rsidRPr="00132CFC">
                <w:rPr>
                  <w:rStyle w:val="a8"/>
                  <w:rFonts w:ascii="Times New Roman" w:hAnsi="Times New Roman"/>
                  <w:color w:val="000000" w:themeColor="text1"/>
                  <w:sz w:val="28"/>
                  <w:szCs w:val="28"/>
                </w:rPr>
                <w:t>VII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8B92C3"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8A0E38"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5"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5049D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6" w:tooltip="Швеция на Олимпийских играх" w:history="1">
              <w:r w:rsidR="00136E3D" w:rsidRPr="00132CFC">
                <w:rPr>
                  <w:rStyle w:val="a8"/>
                  <w:rFonts w:ascii="Times New Roman" w:hAnsi="Times New Roman"/>
                  <w:color w:val="000000" w:themeColor="text1"/>
                  <w:sz w:val="28"/>
                  <w:szCs w:val="28"/>
                </w:rPr>
                <w:t>Швеция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2DB298"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7"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r>
      <w:tr w:rsidR="00136E3D" w:rsidRPr="00132CFC" w14:paraId="19DA7DE3"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D5C89"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8" w:tooltip="Летние Олимпийские игры 1924" w:history="1">
              <w:r w:rsidR="00136E3D" w:rsidRPr="00132CFC">
                <w:rPr>
                  <w:rStyle w:val="a8"/>
                  <w:rFonts w:ascii="Times New Roman" w:hAnsi="Times New Roman"/>
                  <w:color w:val="000000" w:themeColor="text1"/>
                  <w:sz w:val="28"/>
                  <w:szCs w:val="28"/>
                </w:rPr>
                <w:t>VIII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73D92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5E576D"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39"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4CDB8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0" w:tooltip="Финляндия на Олимпийских играх" w:history="1">
              <w:r w:rsidR="00136E3D" w:rsidRPr="00132CFC">
                <w:rPr>
                  <w:rStyle w:val="a8"/>
                  <w:rFonts w:ascii="Times New Roman" w:hAnsi="Times New Roman"/>
                  <w:color w:val="000000" w:themeColor="text1"/>
                  <w:sz w:val="28"/>
                  <w:szCs w:val="28"/>
                </w:rPr>
                <w:t>Финляндия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8E5EE0"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1" w:tooltip="Франция на Олимпийских играх" w:history="1">
              <w:r w:rsidR="00136E3D" w:rsidRPr="00132CFC">
                <w:rPr>
                  <w:rStyle w:val="a8"/>
                  <w:rFonts w:ascii="Times New Roman" w:hAnsi="Times New Roman"/>
                  <w:color w:val="000000" w:themeColor="text1"/>
                  <w:sz w:val="28"/>
                  <w:szCs w:val="28"/>
                </w:rPr>
                <w:t>Франция</w:t>
              </w:r>
            </w:hyperlink>
          </w:p>
        </w:tc>
      </w:tr>
      <w:tr w:rsidR="00136E3D" w:rsidRPr="00132CFC" w14:paraId="061D8EF9"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1C1E04"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2" w:tooltip="Летние Олимпийские игры 1928" w:history="1">
              <w:r w:rsidR="00136E3D" w:rsidRPr="00132CFC">
                <w:rPr>
                  <w:rStyle w:val="a8"/>
                  <w:rFonts w:ascii="Times New Roman" w:hAnsi="Times New Roman"/>
                  <w:color w:val="000000" w:themeColor="text1"/>
                  <w:sz w:val="28"/>
                  <w:szCs w:val="28"/>
                </w:rPr>
                <w:t>IX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B87444"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513570"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3"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7BD04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4"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F1C4F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5" w:tooltip="Финляндия на Олимпийских играх" w:history="1">
              <w:r w:rsidR="00136E3D" w:rsidRPr="00132CFC">
                <w:rPr>
                  <w:rStyle w:val="a8"/>
                  <w:rFonts w:ascii="Times New Roman" w:hAnsi="Times New Roman"/>
                  <w:color w:val="000000" w:themeColor="text1"/>
                  <w:sz w:val="28"/>
                  <w:szCs w:val="28"/>
                </w:rPr>
                <w:t>Финляндия</w:t>
              </w:r>
            </w:hyperlink>
          </w:p>
        </w:tc>
      </w:tr>
      <w:tr w:rsidR="00136E3D" w:rsidRPr="00132CFC" w14:paraId="17E17C2E"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02A120"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6" w:tooltip="Летние Олимпийские игры 1932" w:history="1">
              <w:r w:rsidR="00136E3D" w:rsidRPr="00132CFC">
                <w:rPr>
                  <w:rStyle w:val="a8"/>
                  <w:rFonts w:ascii="Times New Roman" w:hAnsi="Times New Roman"/>
                  <w:color w:val="000000" w:themeColor="text1"/>
                  <w:sz w:val="28"/>
                  <w:szCs w:val="28"/>
                </w:rPr>
                <w:t>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EC2B14"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3D920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7"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808CF"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8" w:tooltip="Италия на Олимпийских играх" w:history="1">
              <w:r w:rsidR="00136E3D" w:rsidRPr="00132CFC">
                <w:rPr>
                  <w:rStyle w:val="a8"/>
                  <w:rFonts w:ascii="Times New Roman" w:hAnsi="Times New Roman"/>
                  <w:color w:val="000000" w:themeColor="text1"/>
                  <w:sz w:val="28"/>
                  <w:szCs w:val="28"/>
                </w:rPr>
                <w:t>Италия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16C71D"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49" w:tooltip="Франция на Олимпийских играх" w:history="1">
              <w:r w:rsidR="00136E3D" w:rsidRPr="00132CFC">
                <w:rPr>
                  <w:rStyle w:val="a8"/>
                  <w:rFonts w:ascii="Times New Roman" w:hAnsi="Times New Roman"/>
                  <w:color w:val="000000" w:themeColor="text1"/>
                  <w:sz w:val="28"/>
                  <w:szCs w:val="28"/>
                </w:rPr>
                <w:t>Франция</w:t>
              </w:r>
            </w:hyperlink>
          </w:p>
        </w:tc>
      </w:tr>
      <w:tr w:rsidR="00136E3D" w:rsidRPr="00132CFC" w14:paraId="284A4427"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659F9E"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0" w:tooltip="Летние Олимпийские игры 1936" w:history="1">
              <w:r w:rsidR="00136E3D" w:rsidRPr="00132CFC">
                <w:rPr>
                  <w:rStyle w:val="a8"/>
                  <w:rFonts w:ascii="Times New Roman" w:hAnsi="Times New Roman"/>
                  <w:color w:val="000000" w:themeColor="text1"/>
                  <w:sz w:val="28"/>
                  <w:szCs w:val="28"/>
                </w:rPr>
                <w:t>XI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A93F00"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E2AB3C"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1"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CFD42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2"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0B5861"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3" w:tooltip="Венгрия на Олимпийских играх" w:history="1">
              <w:r w:rsidR="00136E3D" w:rsidRPr="00132CFC">
                <w:rPr>
                  <w:rStyle w:val="a8"/>
                  <w:rFonts w:ascii="Times New Roman" w:hAnsi="Times New Roman"/>
                  <w:color w:val="000000" w:themeColor="text1"/>
                  <w:sz w:val="28"/>
                  <w:szCs w:val="28"/>
                </w:rPr>
                <w:t>Венгрия</w:t>
              </w:r>
            </w:hyperlink>
          </w:p>
        </w:tc>
      </w:tr>
      <w:tr w:rsidR="00136E3D" w:rsidRPr="00132CFC" w14:paraId="4FEC471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25478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4" w:tooltip="Летние Олимпийские игры 1940" w:history="1">
              <w:r w:rsidR="00136E3D" w:rsidRPr="00132CFC">
                <w:rPr>
                  <w:rStyle w:val="a8"/>
                  <w:rFonts w:ascii="Times New Roman" w:hAnsi="Times New Roman"/>
                  <w:color w:val="000000" w:themeColor="text1"/>
                  <w:sz w:val="28"/>
                  <w:szCs w:val="28"/>
                </w:rPr>
                <w:t>XII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354108"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1940</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0CC4F2"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5" w:tooltip="Вторая мировая война" w:history="1">
              <w:r w:rsidR="00136E3D" w:rsidRPr="00132CFC">
                <w:rPr>
                  <w:rStyle w:val="a8"/>
                  <w:rFonts w:ascii="Times New Roman" w:hAnsi="Times New Roman"/>
                  <w:color w:val="000000" w:themeColor="text1"/>
                  <w:sz w:val="28"/>
                  <w:szCs w:val="28"/>
                </w:rPr>
                <w:t>Вторая мировая война</w:t>
              </w:r>
            </w:hyperlink>
          </w:p>
        </w:tc>
      </w:tr>
      <w:tr w:rsidR="00136E3D" w:rsidRPr="00132CFC" w14:paraId="78903DD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0FD2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6" w:tooltip="Летние Олимпийские игры 1944" w:history="1">
              <w:r w:rsidR="00136E3D" w:rsidRPr="00132CFC">
                <w:rPr>
                  <w:rStyle w:val="a8"/>
                  <w:rFonts w:ascii="Times New Roman" w:hAnsi="Times New Roman"/>
                  <w:color w:val="000000" w:themeColor="text1"/>
                  <w:sz w:val="28"/>
                  <w:szCs w:val="28"/>
                </w:rPr>
                <w:t>XIII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AC7DF0"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1944</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681F94"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7" w:tooltip="Вторая мировая война" w:history="1">
              <w:r w:rsidR="00136E3D" w:rsidRPr="00132CFC">
                <w:rPr>
                  <w:rStyle w:val="a8"/>
                  <w:rFonts w:ascii="Times New Roman" w:hAnsi="Times New Roman"/>
                  <w:color w:val="000000" w:themeColor="text1"/>
                  <w:sz w:val="28"/>
                  <w:szCs w:val="28"/>
                </w:rPr>
                <w:t>Вторая мировая война</w:t>
              </w:r>
            </w:hyperlink>
          </w:p>
        </w:tc>
      </w:tr>
      <w:tr w:rsidR="00136E3D" w:rsidRPr="00132CFC" w14:paraId="15D75AC8"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243F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8" w:tooltip="Летние Олимпийские игры 1948" w:history="1">
              <w:r w:rsidR="00136E3D" w:rsidRPr="00132CFC">
                <w:rPr>
                  <w:rStyle w:val="a8"/>
                  <w:rFonts w:ascii="Times New Roman" w:hAnsi="Times New Roman"/>
                  <w:color w:val="000000" w:themeColor="text1"/>
                  <w:sz w:val="28"/>
                  <w:szCs w:val="28"/>
                </w:rPr>
                <w:t>XIV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163E28"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5B862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59"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368FA9"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0" w:tooltip="Швеция на Олимпийских играх" w:history="1">
              <w:r w:rsidR="00136E3D" w:rsidRPr="00132CFC">
                <w:rPr>
                  <w:rStyle w:val="a8"/>
                  <w:rFonts w:ascii="Times New Roman" w:hAnsi="Times New Roman"/>
                  <w:color w:val="000000" w:themeColor="text1"/>
                  <w:sz w:val="28"/>
                  <w:szCs w:val="28"/>
                </w:rPr>
                <w:t>Швеция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322C38"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1" w:tooltip="Франция на Олимпийских играх" w:history="1">
              <w:r w:rsidR="00136E3D" w:rsidRPr="00132CFC">
                <w:rPr>
                  <w:rStyle w:val="a8"/>
                  <w:rFonts w:ascii="Times New Roman" w:hAnsi="Times New Roman"/>
                  <w:color w:val="000000" w:themeColor="text1"/>
                  <w:sz w:val="28"/>
                  <w:szCs w:val="28"/>
                </w:rPr>
                <w:t>Франция</w:t>
              </w:r>
            </w:hyperlink>
          </w:p>
        </w:tc>
      </w:tr>
      <w:tr w:rsidR="00136E3D" w:rsidRPr="00132CFC" w14:paraId="4F08EC45"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C256A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2" w:tooltip="Летние Олимпийские игры 1952" w:history="1">
              <w:r w:rsidR="00136E3D" w:rsidRPr="00132CFC">
                <w:rPr>
                  <w:rStyle w:val="a8"/>
                  <w:rFonts w:ascii="Times New Roman" w:hAnsi="Times New Roman"/>
                  <w:color w:val="000000" w:themeColor="text1"/>
                  <w:sz w:val="28"/>
                  <w:szCs w:val="28"/>
                </w:rPr>
                <w:t>XV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829CF5"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CC3282"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3"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BA64FE"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4"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C12DD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5" w:tooltip="Венгрия на Олимпийских играх" w:history="1">
              <w:r w:rsidR="00136E3D" w:rsidRPr="00132CFC">
                <w:rPr>
                  <w:rStyle w:val="a8"/>
                  <w:rFonts w:ascii="Times New Roman" w:hAnsi="Times New Roman"/>
                  <w:color w:val="000000" w:themeColor="text1"/>
                  <w:sz w:val="28"/>
                  <w:szCs w:val="28"/>
                </w:rPr>
                <w:t>Венгрия</w:t>
              </w:r>
            </w:hyperlink>
          </w:p>
        </w:tc>
      </w:tr>
      <w:tr w:rsidR="00136E3D" w:rsidRPr="00132CFC" w14:paraId="782BA478"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5CF85F"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6" w:tooltip="Летние Олимпийские игры 1956" w:history="1">
              <w:r w:rsidR="00136E3D" w:rsidRPr="00132CFC">
                <w:rPr>
                  <w:rStyle w:val="a8"/>
                  <w:rFonts w:ascii="Times New Roman" w:hAnsi="Times New Roman"/>
                  <w:color w:val="000000" w:themeColor="text1"/>
                  <w:sz w:val="28"/>
                  <w:szCs w:val="28"/>
                </w:rPr>
                <w:t>XVI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B11E2B"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DF204E"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7"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70B28"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8"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A3C78F"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69" w:tooltip="Австралия на Олимпийских играх" w:history="1">
              <w:r w:rsidR="00136E3D" w:rsidRPr="00132CFC">
                <w:rPr>
                  <w:rStyle w:val="a8"/>
                  <w:rFonts w:ascii="Times New Roman" w:hAnsi="Times New Roman"/>
                  <w:color w:val="000000" w:themeColor="text1"/>
                  <w:sz w:val="28"/>
                  <w:szCs w:val="28"/>
                </w:rPr>
                <w:t>Австралия</w:t>
              </w:r>
            </w:hyperlink>
          </w:p>
        </w:tc>
      </w:tr>
      <w:tr w:rsidR="00136E3D" w:rsidRPr="00132CFC" w14:paraId="2CFF907C"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51829C"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0" w:tooltip="Летние Олимпийские игры 1960" w:history="1">
              <w:r w:rsidR="00136E3D" w:rsidRPr="00132CFC">
                <w:rPr>
                  <w:rStyle w:val="a8"/>
                  <w:rFonts w:ascii="Times New Roman" w:hAnsi="Times New Roman"/>
                  <w:color w:val="000000" w:themeColor="text1"/>
                  <w:sz w:val="28"/>
                  <w:szCs w:val="28"/>
                </w:rPr>
                <w:t>XVII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0C6D9D"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D62329"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1"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0FB0F1"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2"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03C73E"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3" w:tooltip="Италия на Олимпийских играх" w:history="1">
              <w:r w:rsidR="00136E3D" w:rsidRPr="00132CFC">
                <w:rPr>
                  <w:rStyle w:val="a8"/>
                  <w:rFonts w:ascii="Times New Roman" w:hAnsi="Times New Roman"/>
                  <w:color w:val="000000" w:themeColor="text1"/>
                  <w:sz w:val="28"/>
                  <w:szCs w:val="28"/>
                </w:rPr>
                <w:t>Италия</w:t>
              </w:r>
            </w:hyperlink>
          </w:p>
        </w:tc>
      </w:tr>
      <w:tr w:rsidR="00136E3D" w:rsidRPr="00132CFC" w14:paraId="557F107A"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56A901"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4" w:tooltip="Летние Олимпийские игры 1964" w:history="1">
              <w:r w:rsidR="00136E3D" w:rsidRPr="00132CFC">
                <w:rPr>
                  <w:rStyle w:val="a8"/>
                  <w:rFonts w:ascii="Times New Roman" w:hAnsi="Times New Roman"/>
                  <w:color w:val="000000" w:themeColor="text1"/>
                  <w:sz w:val="28"/>
                  <w:szCs w:val="28"/>
                </w:rPr>
                <w:t>XVIII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9E81E7"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EA3C0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5"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0DD2D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6"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5DD34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7" w:tooltip="Япония на Олимпийских играх" w:history="1">
              <w:r w:rsidR="00136E3D" w:rsidRPr="00132CFC">
                <w:rPr>
                  <w:rStyle w:val="a8"/>
                  <w:rFonts w:ascii="Times New Roman" w:hAnsi="Times New Roman"/>
                  <w:color w:val="000000" w:themeColor="text1"/>
                  <w:sz w:val="28"/>
                  <w:szCs w:val="28"/>
                </w:rPr>
                <w:t>Япония</w:t>
              </w:r>
            </w:hyperlink>
          </w:p>
        </w:tc>
      </w:tr>
      <w:tr w:rsidR="00136E3D" w:rsidRPr="00132CFC" w14:paraId="0CA3BC69"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A7EF51"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8" w:tooltip="Летние Олимпийские игры 1968" w:history="1">
              <w:r w:rsidR="00136E3D" w:rsidRPr="00132CFC">
                <w:rPr>
                  <w:rStyle w:val="a8"/>
                  <w:rFonts w:ascii="Times New Roman" w:hAnsi="Times New Roman"/>
                  <w:color w:val="000000" w:themeColor="text1"/>
                  <w:sz w:val="28"/>
                  <w:szCs w:val="28"/>
                </w:rPr>
                <w:t>XIX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94A57A"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9D3C39"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79"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1C16C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0"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A2690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1" w:tooltip="Япония на Олимпийских играх" w:history="1">
              <w:r w:rsidR="00136E3D" w:rsidRPr="00132CFC">
                <w:rPr>
                  <w:rStyle w:val="a8"/>
                  <w:rFonts w:ascii="Times New Roman" w:hAnsi="Times New Roman"/>
                  <w:color w:val="000000" w:themeColor="text1"/>
                  <w:sz w:val="28"/>
                  <w:szCs w:val="28"/>
                </w:rPr>
                <w:t>Япония</w:t>
              </w:r>
            </w:hyperlink>
          </w:p>
        </w:tc>
      </w:tr>
      <w:tr w:rsidR="00136E3D" w:rsidRPr="00132CFC" w14:paraId="5BA7EB5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7FC89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2" w:tooltip="Летние Олимпийские игры 1972" w:history="1">
              <w:r w:rsidR="00136E3D" w:rsidRPr="00132CFC">
                <w:rPr>
                  <w:rStyle w:val="a8"/>
                  <w:rFonts w:ascii="Times New Roman" w:hAnsi="Times New Roman"/>
                  <w:color w:val="000000" w:themeColor="text1"/>
                  <w:sz w:val="28"/>
                  <w:szCs w:val="28"/>
                </w:rPr>
                <w:t>XX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3EDE0F"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D9CECD"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3"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DF5C3F"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4"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E2CB8F"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5" w:tooltip="ГДР на Олимпийских играх" w:history="1">
              <w:r w:rsidR="00136E3D" w:rsidRPr="00132CFC">
                <w:rPr>
                  <w:rStyle w:val="a8"/>
                  <w:rFonts w:ascii="Times New Roman" w:hAnsi="Times New Roman"/>
                  <w:color w:val="000000" w:themeColor="text1"/>
                  <w:sz w:val="28"/>
                  <w:szCs w:val="28"/>
                </w:rPr>
                <w:t>ГДР</w:t>
              </w:r>
            </w:hyperlink>
          </w:p>
        </w:tc>
      </w:tr>
      <w:tr w:rsidR="00136E3D" w:rsidRPr="00132CFC" w14:paraId="2C071971"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FD346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6" w:tooltip="Летние Олимпийские игры 1976" w:history="1">
              <w:r w:rsidR="00136E3D" w:rsidRPr="00132CFC">
                <w:rPr>
                  <w:rStyle w:val="a8"/>
                  <w:rFonts w:ascii="Times New Roman" w:hAnsi="Times New Roman"/>
                  <w:color w:val="000000" w:themeColor="text1"/>
                  <w:sz w:val="28"/>
                  <w:szCs w:val="28"/>
                </w:rPr>
                <w:t>XXI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F9F7E"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26835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7"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89368F"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8" w:tooltip="ГДР на Олимпийских играх" w:history="1">
              <w:r w:rsidR="00136E3D" w:rsidRPr="00132CFC">
                <w:rPr>
                  <w:rStyle w:val="a8"/>
                  <w:rFonts w:ascii="Times New Roman" w:hAnsi="Times New Roman"/>
                  <w:color w:val="000000" w:themeColor="text1"/>
                  <w:sz w:val="28"/>
                  <w:szCs w:val="28"/>
                </w:rPr>
                <w:t>ГДР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FEEE42"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89" w:tooltip="США на Олимпийских играх" w:history="1">
              <w:r w:rsidR="00136E3D" w:rsidRPr="00132CFC">
                <w:rPr>
                  <w:rStyle w:val="a8"/>
                  <w:rFonts w:ascii="Times New Roman" w:hAnsi="Times New Roman"/>
                  <w:color w:val="000000" w:themeColor="text1"/>
                  <w:sz w:val="28"/>
                  <w:szCs w:val="28"/>
                </w:rPr>
                <w:t>США</w:t>
              </w:r>
            </w:hyperlink>
          </w:p>
        </w:tc>
      </w:tr>
      <w:tr w:rsidR="00136E3D" w:rsidRPr="00132CFC" w14:paraId="008FF793"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67D820"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0" w:tooltip="Летние Олимпийские игры 1980" w:history="1">
              <w:r w:rsidR="00136E3D" w:rsidRPr="00132CFC">
                <w:rPr>
                  <w:rStyle w:val="a8"/>
                  <w:rFonts w:ascii="Times New Roman" w:hAnsi="Times New Roman"/>
                  <w:color w:val="000000" w:themeColor="text1"/>
                  <w:sz w:val="28"/>
                  <w:szCs w:val="28"/>
                </w:rPr>
                <w:t>XXII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DB067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93B79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1"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F78DE0"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2" w:tooltip="ГДР на Олимпийских играх" w:history="1">
              <w:r w:rsidR="00136E3D" w:rsidRPr="00132CFC">
                <w:rPr>
                  <w:rStyle w:val="a8"/>
                  <w:rFonts w:ascii="Times New Roman" w:hAnsi="Times New Roman"/>
                  <w:color w:val="000000" w:themeColor="text1"/>
                  <w:sz w:val="28"/>
                  <w:szCs w:val="28"/>
                </w:rPr>
                <w:t>ГДР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A98AD"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3" w:tooltip="Болгария на Олимпийских играх" w:history="1">
              <w:r w:rsidR="00136E3D" w:rsidRPr="00132CFC">
                <w:rPr>
                  <w:rStyle w:val="a8"/>
                  <w:rFonts w:ascii="Times New Roman" w:hAnsi="Times New Roman"/>
                  <w:color w:val="000000" w:themeColor="text1"/>
                  <w:sz w:val="28"/>
                  <w:szCs w:val="28"/>
                </w:rPr>
                <w:t>Болгария</w:t>
              </w:r>
            </w:hyperlink>
          </w:p>
        </w:tc>
      </w:tr>
      <w:tr w:rsidR="00136E3D" w:rsidRPr="00132CFC" w14:paraId="57CF3FF3"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1963E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4" w:tooltip="Летние Олимпийские игры 1984" w:history="1">
              <w:r w:rsidR="00136E3D" w:rsidRPr="00132CFC">
                <w:rPr>
                  <w:rStyle w:val="a8"/>
                  <w:rFonts w:ascii="Times New Roman" w:hAnsi="Times New Roman"/>
                  <w:color w:val="000000" w:themeColor="text1"/>
                  <w:sz w:val="28"/>
                  <w:szCs w:val="28"/>
                </w:rPr>
                <w:t>XXIII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1A2974"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B4FD4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5"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655C7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6" w:tooltip="Румыния на Олимпийских играх" w:history="1">
              <w:r w:rsidR="00136E3D" w:rsidRPr="00132CFC">
                <w:rPr>
                  <w:rStyle w:val="a8"/>
                  <w:rFonts w:ascii="Times New Roman" w:hAnsi="Times New Roman"/>
                  <w:color w:val="000000" w:themeColor="text1"/>
                  <w:sz w:val="28"/>
                  <w:szCs w:val="28"/>
                </w:rPr>
                <w:t>Румыния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99A80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7" w:tooltip="ФРГ на Олимпийских играх" w:history="1">
              <w:r w:rsidR="00136E3D" w:rsidRPr="00132CFC">
                <w:rPr>
                  <w:rStyle w:val="a8"/>
                  <w:rFonts w:ascii="Times New Roman" w:hAnsi="Times New Roman"/>
                  <w:color w:val="000000" w:themeColor="text1"/>
                  <w:sz w:val="28"/>
                  <w:szCs w:val="28"/>
                </w:rPr>
                <w:t>ФРГ</w:t>
              </w:r>
            </w:hyperlink>
          </w:p>
        </w:tc>
      </w:tr>
      <w:tr w:rsidR="00136E3D" w:rsidRPr="00132CFC" w14:paraId="5D07883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D52458"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8" w:tooltip="Летние Олимпийские игры 1988" w:history="1">
              <w:r w:rsidR="00136E3D" w:rsidRPr="00132CFC">
                <w:rPr>
                  <w:rStyle w:val="a8"/>
                  <w:rFonts w:ascii="Times New Roman" w:hAnsi="Times New Roman"/>
                  <w:color w:val="000000" w:themeColor="text1"/>
                  <w:sz w:val="28"/>
                  <w:szCs w:val="28"/>
                </w:rPr>
                <w:t>XXIV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E0205B"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461B7A"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199"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98D7AF"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0" w:tooltip="ГДР на Олимпийских играх" w:history="1">
              <w:r w:rsidR="00136E3D" w:rsidRPr="00132CFC">
                <w:rPr>
                  <w:rStyle w:val="a8"/>
                  <w:rFonts w:ascii="Times New Roman" w:hAnsi="Times New Roman"/>
                  <w:color w:val="000000" w:themeColor="text1"/>
                  <w:sz w:val="28"/>
                  <w:szCs w:val="28"/>
                </w:rPr>
                <w:t>ГДР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972F89"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1" w:tooltip="США на Олимпийских играх" w:history="1">
              <w:r w:rsidR="00136E3D" w:rsidRPr="00132CFC">
                <w:rPr>
                  <w:rStyle w:val="a8"/>
                  <w:rFonts w:ascii="Times New Roman" w:hAnsi="Times New Roman"/>
                  <w:color w:val="000000" w:themeColor="text1"/>
                  <w:sz w:val="28"/>
                  <w:szCs w:val="28"/>
                </w:rPr>
                <w:t>США</w:t>
              </w:r>
            </w:hyperlink>
          </w:p>
        </w:tc>
      </w:tr>
      <w:tr w:rsidR="00136E3D" w:rsidRPr="00132CFC" w14:paraId="2C94D3F3" w14:textId="77777777" w:rsidTr="00090863">
        <w:trPr>
          <w:trHeight w:val="718"/>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02747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2" w:tooltip="Летние Олимпийские игры 1992" w:history="1">
              <w:r w:rsidR="00136E3D" w:rsidRPr="00132CFC">
                <w:rPr>
                  <w:rStyle w:val="a8"/>
                  <w:rFonts w:ascii="Times New Roman" w:hAnsi="Times New Roman"/>
                  <w:color w:val="000000" w:themeColor="text1"/>
                  <w:sz w:val="28"/>
                  <w:szCs w:val="28"/>
                </w:rPr>
                <w:t>XXV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3AA6B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1A77C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3" w:tooltip="Объединённая команда" w:history="1">
              <w:r w:rsidR="00136E3D" w:rsidRPr="00132CFC">
                <w:rPr>
                  <w:rStyle w:val="a8"/>
                  <w:rFonts w:ascii="Times New Roman" w:hAnsi="Times New Roman"/>
                  <w:color w:val="000000" w:themeColor="text1"/>
                  <w:sz w:val="28"/>
                  <w:szCs w:val="28"/>
                </w:rPr>
                <w:t>Объединённая команда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71B0BC"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4"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95F2E9"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5"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r>
      <w:tr w:rsidR="00136E3D" w:rsidRPr="00132CFC" w14:paraId="77766290"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93DC21"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6" w:tooltip="Летние Олимпийские игры 1996" w:history="1">
              <w:r w:rsidR="00136E3D" w:rsidRPr="00132CFC">
                <w:rPr>
                  <w:rStyle w:val="a8"/>
                  <w:rFonts w:ascii="Times New Roman" w:hAnsi="Times New Roman"/>
                  <w:color w:val="000000" w:themeColor="text1"/>
                  <w:sz w:val="28"/>
                  <w:szCs w:val="28"/>
                </w:rPr>
                <w:t>XXVI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70C970"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EC934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7"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DB9AA1"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8" w:tooltip="Россия на Олимпийских играх" w:history="1">
              <w:r w:rsidR="00136E3D" w:rsidRPr="00132CFC">
                <w:rPr>
                  <w:rStyle w:val="a8"/>
                  <w:rFonts w:ascii="Times New Roman" w:hAnsi="Times New Roman"/>
                  <w:color w:val="000000" w:themeColor="text1"/>
                  <w:sz w:val="28"/>
                  <w:szCs w:val="28"/>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C81264"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09"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r>
      <w:tr w:rsidR="00136E3D" w:rsidRPr="00132CFC" w14:paraId="2EB61020"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B01F28"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0" w:tooltip="Летние Олимпийские игры 2000" w:history="1">
              <w:r w:rsidR="00136E3D" w:rsidRPr="00132CFC">
                <w:rPr>
                  <w:rStyle w:val="a8"/>
                  <w:rFonts w:ascii="Times New Roman" w:hAnsi="Times New Roman"/>
                  <w:color w:val="000000" w:themeColor="text1"/>
                  <w:sz w:val="28"/>
                  <w:szCs w:val="28"/>
                </w:rPr>
                <w:t>XXVII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80A49"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9F7AA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1"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31DE6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2" w:tooltip="Россия на Олимпийских играх" w:history="1">
              <w:r w:rsidR="00136E3D" w:rsidRPr="00132CFC">
                <w:rPr>
                  <w:rStyle w:val="a8"/>
                  <w:rFonts w:ascii="Times New Roman" w:hAnsi="Times New Roman"/>
                  <w:color w:val="000000" w:themeColor="text1"/>
                  <w:sz w:val="28"/>
                  <w:szCs w:val="28"/>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2D8E3A"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3" w:tooltip="Китай на Олимпийских играх" w:history="1">
              <w:r w:rsidR="00136E3D" w:rsidRPr="00132CFC">
                <w:rPr>
                  <w:rStyle w:val="a8"/>
                  <w:rFonts w:ascii="Times New Roman" w:hAnsi="Times New Roman"/>
                  <w:color w:val="000000" w:themeColor="text1"/>
                  <w:sz w:val="28"/>
                  <w:szCs w:val="28"/>
                </w:rPr>
                <w:t>Китай</w:t>
              </w:r>
            </w:hyperlink>
          </w:p>
        </w:tc>
      </w:tr>
      <w:tr w:rsidR="00136E3D" w:rsidRPr="00132CFC" w14:paraId="493E6C67"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95794A"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4" w:tooltip="Летние Олимпийские игры 2004" w:history="1">
              <w:r w:rsidR="00136E3D" w:rsidRPr="00132CFC">
                <w:rPr>
                  <w:rStyle w:val="a8"/>
                  <w:rFonts w:ascii="Times New Roman" w:hAnsi="Times New Roman"/>
                  <w:color w:val="000000" w:themeColor="text1"/>
                  <w:sz w:val="28"/>
                  <w:szCs w:val="28"/>
                </w:rPr>
                <w:t>XXVIII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5AC14F"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B6BAB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5"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267944"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6" w:tooltip="Китай на Олимпийских играх" w:history="1">
              <w:r w:rsidR="00136E3D" w:rsidRPr="00132CFC">
                <w:rPr>
                  <w:rStyle w:val="a8"/>
                  <w:rFonts w:ascii="Times New Roman" w:hAnsi="Times New Roman"/>
                  <w:color w:val="000000" w:themeColor="text1"/>
                  <w:sz w:val="28"/>
                  <w:szCs w:val="28"/>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06FDAC"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7" w:tooltip="Россия на Олимпийских играх" w:history="1">
              <w:r w:rsidR="00136E3D" w:rsidRPr="00132CFC">
                <w:rPr>
                  <w:rStyle w:val="a8"/>
                  <w:rFonts w:ascii="Times New Roman" w:hAnsi="Times New Roman"/>
                  <w:color w:val="000000" w:themeColor="text1"/>
                  <w:sz w:val="28"/>
                  <w:szCs w:val="28"/>
                </w:rPr>
                <w:t>Россия</w:t>
              </w:r>
            </w:hyperlink>
          </w:p>
        </w:tc>
      </w:tr>
      <w:tr w:rsidR="00136E3D" w:rsidRPr="00132CFC" w14:paraId="0CA375F0"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D178BE"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8" w:tooltip="Летние Олимпийские игры 2008" w:history="1">
              <w:r w:rsidR="00136E3D" w:rsidRPr="00132CFC">
                <w:rPr>
                  <w:rStyle w:val="a8"/>
                  <w:rFonts w:ascii="Times New Roman" w:hAnsi="Times New Roman"/>
                  <w:color w:val="000000" w:themeColor="text1"/>
                  <w:sz w:val="28"/>
                  <w:szCs w:val="28"/>
                </w:rPr>
                <w:t>XXIX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11FC3F"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06D407"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19" w:tooltip="Китай на Олимпийских играх" w:history="1">
              <w:r w:rsidR="00136E3D" w:rsidRPr="00132CFC">
                <w:rPr>
                  <w:rStyle w:val="a8"/>
                  <w:rFonts w:ascii="Times New Roman" w:hAnsi="Times New Roman"/>
                  <w:color w:val="000000" w:themeColor="text1"/>
                  <w:sz w:val="28"/>
                  <w:szCs w:val="28"/>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00F3E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0"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9992D9"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1" w:tooltip="Россия на Олимпийских играх" w:history="1">
              <w:r w:rsidR="00136E3D" w:rsidRPr="00132CFC">
                <w:rPr>
                  <w:rStyle w:val="a8"/>
                  <w:rFonts w:ascii="Times New Roman" w:hAnsi="Times New Roman"/>
                  <w:color w:val="000000" w:themeColor="text1"/>
                  <w:sz w:val="28"/>
                  <w:szCs w:val="28"/>
                </w:rPr>
                <w:t>Россия</w:t>
              </w:r>
            </w:hyperlink>
          </w:p>
        </w:tc>
      </w:tr>
      <w:tr w:rsidR="00136E3D" w:rsidRPr="00132CFC" w14:paraId="3E217CCA"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F0294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2" w:tooltip="Летние Олимпийские игры 2012" w:history="1">
              <w:r w:rsidR="00136E3D" w:rsidRPr="00132CFC">
                <w:rPr>
                  <w:rStyle w:val="a8"/>
                  <w:rFonts w:ascii="Times New Roman" w:hAnsi="Times New Roman"/>
                  <w:color w:val="000000" w:themeColor="text1"/>
                  <w:sz w:val="28"/>
                  <w:szCs w:val="28"/>
                </w:rPr>
                <w:t>XXX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6BEE92"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AC1AFF"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3"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949F2C"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4" w:tooltip="Китай на Олимпийских играх" w:history="1">
              <w:r w:rsidR="00136E3D" w:rsidRPr="00132CFC">
                <w:rPr>
                  <w:rStyle w:val="a8"/>
                  <w:rFonts w:ascii="Times New Roman" w:hAnsi="Times New Roman"/>
                  <w:color w:val="000000" w:themeColor="text1"/>
                  <w:sz w:val="28"/>
                  <w:szCs w:val="28"/>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AB427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5"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r>
      <w:tr w:rsidR="00136E3D" w:rsidRPr="00132CFC" w14:paraId="1FED8FCC"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BD15A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6" w:tooltip="Летние Олимпийские игры 2016" w:history="1">
              <w:r w:rsidR="00136E3D" w:rsidRPr="00132CFC">
                <w:rPr>
                  <w:rStyle w:val="a8"/>
                  <w:rFonts w:ascii="Times New Roman" w:hAnsi="Times New Roman"/>
                  <w:color w:val="000000" w:themeColor="text1"/>
                  <w:sz w:val="28"/>
                  <w:szCs w:val="28"/>
                </w:rPr>
                <w:t>XXXI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F4209F"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94711D"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7" w:tooltip="США на летних Олимпийских играх 2016"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C46150"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8" w:tooltip="Великобритания на летних Олимпийских играх 2016" w:history="1">
              <w:r w:rsidR="00136E3D" w:rsidRPr="00132CFC">
                <w:rPr>
                  <w:rStyle w:val="a8"/>
                  <w:rFonts w:ascii="Times New Roman" w:hAnsi="Times New Roman"/>
                  <w:color w:val="000000" w:themeColor="text1"/>
                  <w:sz w:val="28"/>
                  <w:szCs w:val="28"/>
                </w:rPr>
                <w:t>Великобритания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D63CF6"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29" w:tooltip="Китай на летних Олимпийских играх 2016" w:history="1">
              <w:r w:rsidR="00136E3D" w:rsidRPr="00132CFC">
                <w:rPr>
                  <w:rStyle w:val="a8"/>
                  <w:rFonts w:ascii="Times New Roman" w:hAnsi="Times New Roman"/>
                  <w:color w:val="000000" w:themeColor="text1"/>
                  <w:sz w:val="28"/>
                  <w:szCs w:val="28"/>
                </w:rPr>
                <w:t>Китай</w:t>
              </w:r>
            </w:hyperlink>
          </w:p>
        </w:tc>
      </w:tr>
      <w:tr w:rsidR="00136E3D" w:rsidRPr="00132CFC" w14:paraId="3FC5E5AF"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B24445"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30" w:tooltip="Летние Олимпийские игры 2020" w:history="1">
              <w:r w:rsidR="00136E3D" w:rsidRPr="00132CFC">
                <w:rPr>
                  <w:rStyle w:val="a8"/>
                  <w:rFonts w:ascii="Times New Roman" w:hAnsi="Times New Roman"/>
                  <w:color w:val="000000" w:themeColor="text1"/>
                  <w:sz w:val="28"/>
                  <w:szCs w:val="28"/>
                </w:rPr>
                <w:t>XXXII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F20FFE"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5C3FBE"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0625E8"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E8EC80"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r>
      <w:tr w:rsidR="00136E3D" w:rsidRPr="00132CFC" w14:paraId="5DEEE979"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0935BB"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31" w:tooltip="Летние Олимпийские игры 2024" w:history="1">
              <w:r w:rsidR="00136E3D" w:rsidRPr="00132CFC">
                <w:rPr>
                  <w:rStyle w:val="a8"/>
                  <w:rFonts w:ascii="Times New Roman" w:hAnsi="Times New Roman"/>
                  <w:color w:val="000000" w:themeColor="text1"/>
                  <w:sz w:val="28"/>
                  <w:szCs w:val="28"/>
                </w:rPr>
                <w:t>XXXIII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F0187"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CA7388"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BEF9EE"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86EAEB"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r>
      <w:tr w:rsidR="00136E3D" w:rsidRPr="00132CFC" w14:paraId="4EAFB27C"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7FB853" w14:textId="77777777" w:rsidR="00136E3D" w:rsidRPr="00132CFC" w:rsidRDefault="000B2228" w:rsidP="00AD018D">
            <w:pPr>
              <w:spacing w:after="0" w:line="360" w:lineRule="auto"/>
              <w:jc w:val="both"/>
              <w:rPr>
                <w:rFonts w:ascii="Times New Roman" w:hAnsi="Times New Roman"/>
                <w:color w:val="000000" w:themeColor="text1"/>
                <w:sz w:val="28"/>
                <w:szCs w:val="28"/>
              </w:rPr>
            </w:pPr>
            <w:hyperlink r:id="rId232" w:tooltip="Летние Олимпийские игры 2028" w:history="1">
              <w:r w:rsidR="00136E3D" w:rsidRPr="00132CFC">
                <w:rPr>
                  <w:rStyle w:val="a8"/>
                  <w:rFonts w:ascii="Times New Roman" w:hAnsi="Times New Roman"/>
                  <w:color w:val="000000" w:themeColor="text1"/>
                  <w:sz w:val="28"/>
                  <w:szCs w:val="28"/>
                </w:rPr>
                <w:t>XXXIV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F1B2D"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524AB7"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91F41"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0D31D"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r>
    </w:tbl>
    <w:p w14:paraId="455F2CAB" w14:textId="77777777" w:rsidR="00136E3D" w:rsidRPr="00132CFC" w:rsidRDefault="00136E3D" w:rsidP="00AD018D">
      <w:pPr>
        <w:spacing w:after="0" w:line="360" w:lineRule="auto"/>
        <w:jc w:val="both"/>
        <w:rPr>
          <w:rFonts w:ascii="Times New Roman" w:hAnsi="Times New Roman"/>
          <w:color w:val="000000" w:themeColor="text1"/>
          <w:sz w:val="28"/>
          <w:szCs w:val="28"/>
        </w:rPr>
      </w:pPr>
    </w:p>
    <w:p w14:paraId="6F416BFE" w14:textId="77777777" w:rsidR="00136E3D" w:rsidRPr="00132CFC" w:rsidRDefault="00136E3D" w:rsidP="00AD018D">
      <w:pPr>
        <w:spacing w:after="0" w:line="360" w:lineRule="auto"/>
        <w:jc w:val="both"/>
        <w:rPr>
          <w:rFonts w:ascii="Times New Roman" w:hAnsi="Times New Roman"/>
          <w:sz w:val="28"/>
          <w:szCs w:val="28"/>
        </w:rPr>
      </w:pPr>
    </w:p>
    <w:p w14:paraId="3BD8E13D" w14:textId="77777777" w:rsidR="00BE75B6" w:rsidRPr="00132CFC" w:rsidRDefault="00BE75B6" w:rsidP="00AD018D">
      <w:pPr>
        <w:spacing w:after="0" w:line="360" w:lineRule="auto"/>
        <w:jc w:val="both"/>
        <w:rPr>
          <w:rFonts w:ascii="Times New Roman" w:hAnsi="Times New Roman"/>
          <w:sz w:val="28"/>
          <w:szCs w:val="28"/>
        </w:rPr>
      </w:pPr>
    </w:p>
    <w:p w14:paraId="3B642F32" w14:textId="18DAA1CD" w:rsidR="00AD018D" w:rsidRDefault="00AD018D" w:rsidP="00132CFC">
      <w:pPr>
        <w:spacing w:after="0" w:line="360" w:lineRule="auto"/>
        <w:ind w:firstLine="709"/>
        <w:jc w:val="both"/>
        <w:rPr>
          <w:rFonts w:ascii="Times New Roman" w:hAnsi="Times New Roman"/>
          <w:b/>
          <w:sz w:val="28"/>
          <w:szCs w:val="28"/>
        </w:rPr>
      </w:pPr>
    </w:p>
    <w:p w14:paraId="0D737665" w14:textId="77777777" w:rsidR="00AD018D" w:rsidRDefault="00AD018D" w:rsidP="00132CFC">
      <w:pPr>
        <w:spacing w:after="0" w:line="360" w:lineRule="auto"/>
        <w:ind w:firstLine="709"/>
        <w:jc w:val="both"/>
        <w:rPr>
          <w:rFonts w:ascii="Times New Roman" w:hAnsi="Times New Roman"/>
          <w:b/>
          <w:sz w:val="28"/>
          <w:szCs w:val="28"/>
        </w:rPr>
      </w:pPr>
    </w:p>
    <w:p w14:paraId="2191C361" w14:textId="77777777" w:rsidR="00AD018D" w:rsidRDefault="00AD018D" w:rsidP="00132CFC">
      <w:pPr>
        <w:spacing w:after="0" w:line="360" w:lineRule="auto"/>
        <w:ind w:firstLine="709"/>
        <w:jc w:val="both"/>
        <w:rPr>
          <w:rFonts w:ascii="Times New Roman" w:hAnsi="Times New Roman"/>
          <w:b/>
          <w:sz w:val="28"/>
          <w:szCs w:val="28"/>
        </w:rPr>
      </w:pPr>
    </w:p>
    <w:p w14:paraId="0A45C5A5" w14:textId="77777777" w:rsidR="009B2D0E" w:rsidRPr="00132CFC" w:rsidRDefault="0095012A" w:rsidP="00AD018D">
      <w:pPr>
        <w:spacing w:after="0" w:line="360" w:lineRule="auto"/>
        <w:ind w:firstLine="709"/>
        <w:jc w:val="right"/>
        <w:rPr>
          <w:rFonts w:ascii="Times New Roman" w:hAnsi="Times New Roman"/>
          <w:b/>
          <w:sz w:val="28"/>
          <w:szCs w:val="28"/>
        </w:rPr>
      </w:pPr>
      <w:r w:rsidRPr="00132CFC">
        <w:rPr>
          <w:rFonts w:ascii="Times New Roman" w:hAnsi="Times New Roman"/>
          <w:b/>
          <w:sz w:val="28"/>
          <w:szCs w:val="28"/>
        </w:rPr>
        <w:t>Приложение № 2</w:t>
      </w:r>
    </w:p>
    <w:p w14:paraId="31BBEE4F" w14:textId="77777777" w:rsidR="0095012A" w:rsidRPr="00132CFC" w:rsidRDefault="0095012A" w:rsidP="00AD018D">
      <w:pPr>
        <w:spacing w:after="0" w:line="360" w:lineRule="auto"/>
        <w:ind w:firstLine="709"/>
        <w:jc w:val="center"/>
        <w:rPr>
          <w:rFonts w:ascii="Times New Roman" w:hAnsi="Times New Roman"/>
          <w:b/>
          <w:bCs/>
          <w:sz w:val="28"/>
          <w:szCs w:val="28"/>
        </w:rPr>
      </w:pPr>
      <w:r w:rsidRPr="00132CFC">
        <w:rPr>
          <w:rFonts w:ascii="Times New Roman" w:hAnsi="Times New Roman"/>
          <w:b/>
          <w:bCs/>
          <w:sz w:val="28"/>
          <w:szCs w:val="28"/>
        </w:rPr>
        <w:t>Тест по истории физической культуры и спорта</w:t>
      </w:r>
    </w:p>
    <w:p w14:paraId="11B21C5A" w14:textId="70012D0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1. Какая страна является родиной Олимпийских игр? </w:t>
      </w:r>
      <w:r w:rsidRPr="00132CFC">
        <w:rPr>
          <w:rFonts w:ascii="Times New Roman" w:hAnsi="Times New Roman"/>
          <w:sz w:val="28"/>
          <w:szCs w:val="28"/>
        </w:rPr>
        <w:br/>
        <w:t>а) Древний Рим; б) Греция; в) Китай.</w:t>
      </w:r>
    </w:p>
    <w:p w14:paraId="78F65F64" w14:textId="7829B97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 Каковы причины появления античных Олимпийских игр?</w:t>
      </w:r>
      <w:r w:rsidRPr="00132CFC">
        <w:rPr>
          <w:rFonts w:ascii="Times New Roman" w:hAnsi="Times New Roman"/>
          <w:sz w:val="28"/>
          <w:szCs w:val="28"/>
        </w:rPr>
        <w:br/>
        <w:t xml:space="preserve">а) Олимпийские игры появились как религиозный языческий праздник в честь бога Зевса; б) Олимпийские игры были созданы для демонстрации силы, ловкости и смелости атлетов; </w:t>
      </w:r>
    </w:p>
    <w:p w14:paraId="1EB67019" w14:textId="77777777" w:rsidR="0095012A" w:rsidRPr="00132CFC" w:rsidRDefault="0095012A" w:rsidP="00132CFC">
      <w:pPr>
        <w:spacing w:after="0" w:line="360" w:lineRule="auto"/>
        <w:ind w:firstLine="709"/>
        <w:jc w:val="both"/>
        <w:rPr>
          <w:rFonts w:ascii="Times New Roman" w:hAnsi="Times New Roman"/>
          <w:i/>
          <w:iCs/>
          <w:sz w:val="28"/>
          <w:szCs w:val="28"/>
        </w:rPr>
      </w:pPr>
      <w:r w:rsidRPr="00132CFC">
        <w:rPr>
          <w:rFonts w:ascii="Times New Roman" w:hAnsi="Times New Roman"/>
          <w:sz w:val="28"/>
          <w:szCs w:val="28"/>
        </w:rPr>
        <w:t>в) Олимпийские игры были созданы для укрепления экономических, политических и культурных связей с другими народами</w:t>
      </w:r>
      <w:r w:rsidRPr="00132CFC">
        <w:rPr>
          <w:rFonts w:ascii="Times New Roman" w:hAnsi="Times New Roman"/>
          <w:i/>
          <w:iCs/>
          <w:sz w:val="28"/>
          <w:szCs w:val="28"/>
        </w:rPr>
        <w:t>.</w:t>
      </w:r>
    </w:p>
    <w:p w14:paraId="57F730CB" w14:textId="73BBF199"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 Какая дата является точкой отсчета в истории древних Олимпийских игр?</w:t>
      </w:r>
      <w:r w:rsidRPr="00132CFC">
        <w:rPr>
          <w:rFonts w:ascii="Times New Roman" w:hAnsi="Times New Roman"/>
          <w:sz w:val="28"/>
          <w:szCs w:val="28"/>
        </w:rPr>
        <w:br/>
        <w:t xml:space="preserve">а) </w:t>
      </w:r>
      <w:smartTag w:uri="urn:schemas-microsoft-com:office:smarttags" w:element="metricconverter">
        <w:smartTagPr>
          <w:attr w:name="ProductID" w:val="1896 г"/>
        </w:smartTagPr>
        <w:r w:rsidRPr="00132CFC">
          <w:rPr>
            <w:rFonts w:ascii="Times New Roman" w:hAnsi="Times New Roman"/>
            <w:sz w:val="28"/>
            <w:szCs w:val="28"/>
          </w:rPr>
          <w:t>1896 г</w:t>
        </w:r>
      </w:smartTag>
      <w:r w:rsidRPr="00132CFC">
        <w:rPr>
          <w:rFonts w:ascii="Times New Roman" w:hAnsi="Times New Roman"/>
          <w:sz w:val="28"/>
          <w:szCs w:val="28"/>
        </w:rPr>
        <w:t xml:space="preserve">.; б) </w:t>
      </w:r>
      <w:smartTag w:uri="urn:schemas-microsoft-com:office:smarttags" w:element="metricconverter">
        <w:smartTagPr>
          <w:attr w:name="ProductID" w:val="776 г"/>
        </w:smartTagPr>
        <w:r w:rsidRPr="00132CFC">
          <w:rPr>
            <w:rFonts w:ascii="Times New Roman" w:hAnsi="Times New Roman"/>
            <w:sz w:val="28"/>
            <w:szCs w:val="28"/>
          </w:rPr>
          <w:t>776 г</w:t>
        </w:r>
      </w:smartTag>
      <w:r w:rsidRPr="00132CFC">
        <w:rPr>
          <w:rFonts w:ascii="Times New Roman" w:hAnsi="Times New Roman"/>
          <w:sz w:val="28"/>
          <w:szCs w:val="28"/>
        </w:rPr>
        <w:t xml:space="preserve">. до н. э.; в) </w:t>
      </w:r>
      <w:smartTag w:uri="urn:schemas-microsoft-com:office:smarttags" w:element="metricconverter">
        <w:smartTagPr>
          <w:attr w:name="ProductID" w:val="520 г"/>
        </w:smartTagPr>
        <w:r w:rsidRPr="00132CFC">
          <w:rPr>
            <w:rFonts w:ascii="Times New Roman" w:hAnsi="Times New Roman"/>
            <w:sz w:val="28"/>
            <w:szCs w:val="28"/>
          </w:rPr>
          <w:t>520 г</w:t>
        </w:r>
      </w:smartTag>
      <w:r w:rsidRPr="00132CFC">
        <w:rPr>
          <w:rFonts w:ascii="Times New Roman" w:hAnsi="Times New Roman"/>
          <w:sz w:val="28"/>
          <w:szCs w:val="28"/>
        </w:rPr>
        <w:t>. до н. э.</w:t>
      </w:r>
    </w:p>
    <w:p w14:paraId="4117C10D" w14:textId="0C307AC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 Назовите имя первого известного победителя античных Олимпийских игр. </w:t>
      </w:r>
      <w:r w:rsidRPr="00132CFC">
        <w:rPr>
          <w:rFonts w:ascii="Times New Roman" w:hAnsi="Times New Roman"/>
          <w:sz w:val="28"/>
          <w:szCs w:val="28"/>
        </w:rPr>
        <w:br/>
        <w:t>а) армянский царь Вараздат; б) римский император Нерон; в) повар из Элиды Кореб.</w:t>
      </w:r>
    </w:p>
    <w:p w14:paraId="4755D961" w14:textId="3AE342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5. Кто имел право участвовать в античных Олимпийских играх? </w:t>
      </w:r>
      <w:r w:rsidRPr="00132CFC">
        <w:rPr>
          <w:rFonts w:ascii="Times New Roman" w:hAnsi="Times New Roman"/>
          <w:sz w:val="28"/>
          <w:szCs w:val="28"/>
        </w:rPr>
        <w:br/>
        <w:t>а) все желающий; б) свободно рожденные греки; в) мужчины и женщины Греции и Рима.</w:t>
      </w:r>
    </w:p>
    <w:p w14:paraId="438126EB" w14:textId="1822D23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 Кто автор всемирно известной скульптуры “Дискобол”?</w:t>
      </w:r>
      <w:r w:rsidRPr="00132CFC">
        <w:rPr>
          <w:rFonts w:ascii="Times New Roman" w:hAnsi="Times New Roman"/>
          <w:sz w:val="28"/>
          <w:szCs w:val="28"/>
        </w:rPr>
        <w:br/>
        <w:t>а) Мирон; б) Сикейрос; в) Леонардо да Винчи.</w:t>
      </w:r>
    </w:p>
    <w:p w14:paraId="00FE136C" w14:textId="0AE627A6" w:rsidR="00AD018D"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7. Слово “стадион” произошло от ….</w:t>
      </w:r>
    </w:p>
    <w:p w14:paraId="4CBEE68D" w14:textId="2E3BBC0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а) греческой меры длины “стадий”, равной </w:t>
      </w:r>
      <w:smartTag w:uri="urn:schemas-microsoft-com:office:smarttags" w:element="metricconverter">
        <w:smartTagPr>
          <w:attr w:name="ProductID" w:val="192,27 м"/>
        </w:smartTagPr>
        <w:r w:rsidRPr="00132CFC">
          <w:rPr>
            <w:rFonts w:ascii="Times New Roman" w:hAnsi="Times New Roman"/>
            <w:sz w:val="28"/>
            <w:szCs w:val="28"/>
          </w:rPr>
          <w:t>192,27 м</w:t>
        </w:r>
      </w:smartTag>
      <w:r w:rsidRPr="00132CFC">
        <w:rPr>
          <w:rFonts w:ascii="Times New Roman" w:hAnsi="Times New Roman"/>
          <w:sz w:val="28"/>
          <w:szCs w:val="28"/>
        </w:rPr>
        <w:t>.; б) места, где проходили соревнования по пентатлону; в) названия здания, где тренировались атлеты.</w:t>
      </w:r>
    </w:p>
    <w:p w14:paraId="529F9F9D" w14:textId="44A8147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8. “ Если хочешь быть красивым – бегай, если хочешь быть здоровым – бегай, если хочешь быть умным – бегай”. Откуда этот афоризм? </w:t>
      </w:r>
      <w:r w:rsidRPr="00132CFC">
        <w:rPr>
          <w:rFonts w:ascii="Times New Roman" w:hAnsi="Times New Roman"/>
          <w:sz w:val="28"/>
          <w:szCs w:val="28"/>
        </w:rPr>
        <w:br/>
        <w:t>а) строки из “Оды спорту” П. де Кубертена; б) высечено на стене форума в Элладе; в) слова из олимпийского гимна.</w:t>
      </w:r>
    </w:p>
    <w:p w14:paraId="50BB358E" w14:textId="7F25A44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9. Назовите имя античного олимпионика, победителя шести Олимпийских игр? </w:t>
      </w:r>
      <w:r w:rsidRPr="00132CFC">
        <w:rPr>
          <w:rFonts w:ascii="Times New Roman" w:hAnsi="Times New Roman"/>
          <w:sz w:val="28"/>
          <w:szCs w:val="28"/>
        </w:rPr>
        <w:br/>
        <w:t>а) кулачный боец, математик Пифагор; б) бегун Кореб из Элиды; в) борец Милон из Кротона.</w:t>
      </w:r>
    </w:p>
    <w:p w14:paraId="39027B87" w14:textId="621C4328"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10. Назовите имя античного олимпионика, одержавшего двенадцать побед. </w:t>
      </w:r>
      <w:r w:rsidRPr="00132CFC">
        <w:rPr>
          <w:rFonts w:ascii="Times New Roman" w:hAnsi="Times New Roman"/>
          <w:sz w:val="28"/>
          <w:szCs w:val="28"/>
        </w:rPr>
        <w:br/>
        <w:t>а) борец Милон из Кротона; б) атлет Леонидас из Родоса; в) бегун Кореб из Элиды.</w:t>
      </w:r>
    </w:p>
    <w:p w14:paraId="531139F1" w14:textId="77777777" w:rsidR="00AD018D"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11. “Экехейрия” – это …</w:t>
      </w:r>
    </w:p>
    <w:p w14:paraId="2F49B5F2" w14:textId="56E8B89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 священный праздник в честь богини плодородия; б) священное перемирие во время Олимпийских игр; в) соревнования атлетов по особой программе.</w:t>
      </w:r>
    </w:p>
    <w:p w14:paraId="2F69CA9B" w14:textId="77777777" w:rsidR="00AD018D"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12. В Древней Греции “Марафон” – это …</w:t>
      </w:r>
    </w:p>
    <w:p w14:paraId="39D5DED4" w14:textId="088E697D"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а) бег на дистанцию </w:t>
      </w:r>
      <w:smartTag w:uri="urn:schemas-microsoft-com:office:smarttags" w:element="metricconverter">
        <w:smartTagPr>
          <w:attr w:name="ProductID" w:val="42,195 м"/>
        </w:smartTagPr>
        <w:r w:rsidRPr="00132CFC">
          <w:rPr>
            <w:rFonts w:ascii="Times New Roman" w:hAnsi="Times New Roman"/>
            <w:sz w:val="28"/>
            <w:szCs w:val="28"/>
          </w:rPr>
          <w:t>42,195 м</w:t>
        </w:r>
      </w:smartTag>
      <w:r w:rsidRPr="00132CFC">
        <w:rPr>
          <w:rFonts w:ascii="Times New Roman" w:hAnsi="Times New Roman"/>
          <w:sz w:val="28"/>
          <w:szCs w:val="28"/>
        </w:rPr>
        <w:t>.; б) имя греческого атлета; в) географическое место, где произошло сражение во время греко - персидской войны.</w:t>
      </w:r>
    </w:p>
    <w:p w14:paraId="5CD243A8" w14:textId="5A71975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13. Каковы причины упадка античных Олимпийских игр? </w:t>
      </w:r>
      <w:r w:rsidRPr="00132CFC">
        <w:rPr>
          <w:rFonts w:ascii="Times New Roman" w:hAnsi="Times New Roman"/>
          <w:sz w:val="28"/>
          <w:szCs w:val="28"/>
        </w:rPr>
        <w:br/>
        <w:t>а) завоевательные походы А. Македонского; б) экономический и политический упадок Греции; в) появление наемного войска и профессиональных атлетов; г) возвышение Рима.</w:t>
      </w:r>
    </w:p>
    <w:p w14:paraId="097A594E" w14:textId="2C7A085A" w:rsidR="00A821DB"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14. Кто, когда и почему запретил Олимпийские игры в Древней Греции?</w:t>
      </w:r>
      <w:r w:rsidRPr="00132CFC">
        <w:rPr>
          <w:rFonts w:ascii="Times New Roman" w:hAnsi="Times New Roman"/>
          <w:sz w:val="28"/>
          <w:szCs w:val="28"/>
        </w:rPr>
        <w:br/>
        <w:t xml:space="preserve">а) император Август в </w:t>
      </w:r>
      <w:smartTag w:uri="urn:schemas-microsoft-com:office:smarttags" w:element="metricconverter">
        <w:smartTagPr>
          <w:attr w:name="ProductID" w:val="31 г"/>
        </w:smartTagPr>
        <w:r w:rsidRPr="00132CFC">
          <w:rPr>
            <w:rFonts w:ascii="Times New Roman" w:hAnsi="Times New Roman"/>
            <w:sz w:val="28"/>
            <w:szCs w:val="28"/>
          </w:rPr>
          <w:t>31 г</w:t>
        </w:r>
      </w:smartTag>
      <w:r w:rsidRPr="00132CFC">
        <w:rPr>
          <w:rFonts w:ascii="Times New Roman" w:hAnsi="Times New Roman"/>
          <w:sz w:val="28"/>
          <w:szCs w:val="28"/>
        </w:rPr>
        <w:t xml:space="preserve">. до н. э. перенес Олимпийские игры в Рим; </w:t>
      </w:r>
    </w:p>
    <w:p w14:paraId="35C0AD93" w14:textId="7777777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б) император Феодосий в </w:t>
      </w:r>
      <w:smartTag w:uri="urn:schemas-microsoft-com:office:smarttags" w:element="metricconverter">
        <w:smartTagPr>
          <w:attr w:name="ProductID" w:val="394 г"/>
        </w:smartTagPr>
        <w:r w:rsidRPr="00132CFC">
          <w:rPr>
            <w:rFonts w:ascii="Times New Roman" w:hAnsi="Times New Roman"/>
            <w:sz w:val="28"/>
            <w:szCs w:val="28"/>
          </w:rPr>
          <w:t>394 г</w:t>
        </w:r>
      </w:smartTag>
      <w:r w:rsidRPr="00132CFC">
        <w:rPr>
          <w:rFonts w:ascii="Times New Roman" w:hAnsi="Times New Roman"/>
          <w:sz w:val="28"/>
          <w:szCs w:val="28"/>
        </w:rPr>
        <w:t xml:space="preserve">. запретил языческое летоисчисление и языческие традиции жертвоприношений богам; в) император Юстиниан в </w:t>
      </w:r>
      <w:smartTag w:uri="urn:schemas-microsoft-com:office:smarttags" w:element="metricconverter">
        <w:smartTagPr>
          <w:attr w:name="ProductID" w:val="490 г"/>
        </w:smartTagPr>
        <w:r w:rsidRPr="00132CFC">
          <w:rPr>
            <w:rFonts w:ascii="Times New Roman" w:hAnsi="Times New Roman"/>
            <w:sz w:val="28"/>
            <w:szCs w:val="28"/>
          </w:rPr>
          <w:t>490 г</w:t>
        </w:r>
      </w:smartTag>
      <w:r w:rsidRPr="00132CFC">
        <w:rPr>
          <w:rFonts w:ascii="Times New Roman" w:hAnsi="Times New Roman"/>
          <w:sz w:val="28"/>
          <w:szCs w:val="28"/>
        </w:rPr>
        <w:t>. отменил Олимпийские игры как потерявшие свою популярность и значимость.</w:t>
      </w:r>
    </w:p>
    <w:p w14:paraId="3BCFA8A2" w14:textId="609F375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15. Какое место занимала физическая культура в средние века?</w:t>
      </w:r>
      <w:r w:rsidRPr="00132CFC">
        <w:rPr>
          <w:rFonts w:ascii="Times New Roman" w:hAnsi="Times New Roman"/>
          <w:sz w:val="28"/>
          <w:szCs w:val="28"/>
        </w:rPr>
        <w:br/>
        <w:t>а) существовал культ атлетизма, Олимпийские игры продолжались; б) палестры и гимнасии были центрами физического воспитания; в) существовал культ аскетизма, Олимпийские игры были преданы забвению.</w:t>
      </w:r>
    </w:p>
    <w:p w14:paraId="28852C97" w14:textId="571AEBDB"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16. Какие наиболее популярные виды физических упражнений существовали в средние века?</w:t>
      </w:r>
      <w:r w:rsidRPr="00132CFC">
        <w:rPr>
          <w:rFonts w:ascii="Times New Roman" w:hAnsi="Times New Roman"/>
          <w:sz w:val="28"/>
          <w:szCs w:val="28"/>
        </w:rPr>
        <w:br/>
        <w:t>а) рыцарские турниры, разнообразные игры крестьян и горожан; б) гладиаторские бои, скачки колесниц; в) спортивные соревнования по программе античных Олимпийских игр.</w:t>
      </w:r>
    </w:p>
    <w:p w14:paraId="180C5940" w14:textId="3ED715F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17. Ян Амос Коменский – это …</w:t>
      </w:r>
      <w:r w:rsidRPr="00132CFC">
        <w:rPr>
          <w:rFonts w:ascii="Times New Roman" w:hAnsi="Times New Roman"/>
          <w:sz w:val="28"/>
          <w:szCs w:val="28"/>
        </w:rPr>
        <w:br/>
        <w:t>а) чешский педагог, сделавший физическое воспитание частью школьной программы обучения; б) немецкий рыцарь, слывший непобедимым на турнирах; в) итальянский гуманист, атлет, победитель Римских игр.</w:t>
      </w:r>
    </w:p>
    <w:p w14:paraId="2CC8AF2A" w14:textId="5C7168C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18. Какой вклад в развитие физической культуры внес И. Г. Песталоцци?</w:t>
      </w:r>
      <w:r w:rsidRPr="00132CFC">
        <w:rPr>
          <w:rFonts w:ascii="Times New Roman" w:hAnsi="Times New Roman"/>
          <w:sz w:val="28"/>
          <w:szCs w:val="28"/>
        </w:rPr>
        <w:br/>
        <w:t>а) написал книгу “О правилах катания на коньках” (1825); б) разработал основы суставной гимнастики; в) написал книгу “Элементарная гимнастика”; г) создал основы турнкунста.</w:t>
      </w:r>
    </w:p>
    <w:p w14:paraId="29F4999A" w14:textId="05CEB82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19. Основателями немецкой гимнастики были …</w:t>
      </w:r>
      <w:r w:rsidRPr="00132CFC">
        <w:rPr>
          <w:rFonts w:ascii="Times New Roman" w:hAnsi="Times New Roman"/>
          <w:sz w:val="28"/>
          <w:szCs w:val="28"/>
        </w:rPr>
        <w:br/>
        <w:t>а) Аморос, Демени, Эбер; б) Фит, Гутс-Мутс, Ян, Шписс; в) Кингсли, Арнольд, Далькроз.</w:t>
      </w:r>
    </w:p>
    <w:p w14:paraId="7AEBBD06" w14:textId="77777777" w:rsidR="00FD6EBE"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20. Какой вклад в развитие гимнастики внесли шведские педагоги Пер и Ялмар Линг?</w:t>
      </w:r>
    </w:p>
    <w:p w14:paraId="27B57D64" w14:textId="40BF83F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 создали многообразные гимнастические снаряды; б) разработали схему урока физической культуры; в) создали систему естественно-прикладной гимнастики; г) выявили зависимость физических упражнений от анатомических особенностей строения человека; д) построили физиологическую кривую урока по пульсу; е) разработали спортивно-игровой метод обучения.</w:t>
      </w:r>
    </w:p>
    <w:p w14:paraId="78983400" w14:textId="0E37880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21. Что лежит в основе английской системы физического воспитания?</w:t>
      </w:r>
      <w:r w:rsidRPr="00132CFC">
        <w:rPr>
          <w:rFonts w:ascii="Times New Roman" w:hAnsi="Times New Roman"/>
          <w:sz w:val="28"/>
          <w:szCs w:val="28"/>
        </w:rPr>
        <w:br/>
        <w:t>а) спортивно-игровой метод; б) суставная гимнастика; в) естественно-прикладная гимнастика.</w:t>
      </w:r>
    </w:p>
    <w:p w14:paraId="020FD991" w14:textId="03697B5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22. Что включал в себя спортивно-игровой метод обучения?</w:t>
      </w:r>
      <w:r w:rsidRPr="00132CFC">
        <w:rPr>
          <w:rFonts w:ascii="Times New Roman" w:hAnsi="Times New Roman"/>
          <w:sz w:val="28"/>
          <w:szCs w:val="28"/>
        </w:rPr>
        <w:br/>
        <w:t>а) туризм (пикники); б) преодоление полосы препятствий; в) занятия на снарядах; г) спорт (плавание, верховая езда, стрельба и др.); д) игры (регби, футбол, крикет и др.).</w:t>
      </w:r>
    </w:p>
    <w:p w14:paraId="351A4301" w14:textId="00AC639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23. Кому из создателей национальных систем гимнастики принадлежат слова: “Мы не хотим быть удобрением для других культур, нам хочется жить свободно, в благородном соревновании с другими народами”?</w:t>
      </w:r>
      <w:r w:rsidRPr="00132CFC">
        <w:rPr>
          <w:rFonts w:ascii="Times New Roman" w:hAnsi="Times New Roman"/>
          <w:sz w:val="28"/>
          <w:szCs w:val="28"/>
        </w:rPr>
        <w:br/>
        <w:t>а) немцу Ф. Яну; б) англичанину Т. Арнольду; в) чеху М. Тыршу.</w:t>
      </w:r>
    </w:p>
    <w:p w14:paraId="1569CE3F" w14:textId="77777777" w:rsidR="00FD6EBE"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24. Кому принадлежит идея о том, чтобы правильно выполнять упражнения недостаточно уметь сокращать свою мускулатуру, нужно уметь и расслаблять ее, а для наилучшего сокращения мышц их полезно предварительно растянуть (разминка, подготовительная часть урока, утренняя зарядка)?</w:t>
      </w:r>
    </w:p>
    <w:p w14:paraId="4B89411A" w14:textId="1719F9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 Ф.Аморосу; б) Ж.Демени; в) П.Лингу.</w:t>
      </w:r>
    </w:p>
    <w:p w14:paraId="6B9354B7" w14:textId="5C84C85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25. Какой вклад в развитие физического воспитания внес Ж.Эбер?</w:t>
      </w:r>
      <w:r w:rsidRPr="00132CFC">
        <w:rPr>
          <w:rFonts w:ascii="Times New Roman" w:hAnsi="Times New Roman"/>
          <w:sz w:val="28"/>
          <w:szCs w:val="28"/>
        </w:rPr>
        <w:br/>
        <w:t>а) создал “естественный метод”; б) ввел комплексный зачет из 19 видов упражнений; в) заложил основы суставной гимнастики.</w:t>
      </w:r>
    </w:p>
    <w:p w14:paraId="0E25DB42" w14:textId="5A8F947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26. Каковы причины возрождения Олимпийских игр в Х1Х веке?</w:t>
      </w:r>
      <w:r w:rsidRPr="00132CFC">
        <w:rPr>
          <w:rFonts w:ascii="Times New Roman" w:hAnsi="Times New Roman"/>
          <w:sz w:val="28"/>
          <w:szCs w:val="28"/>
        </w:rPr>
        <w:br/>
        <w:t>а) археологические раскопки в Олимпии; б) развитие экономических, политических и культурных связей между странами; в) институционализация спортивных организаций в национальном и международном масштабе; г) деятельность П. де Кубертена; д) активная деятельность правительства Советского Союза по развитию олимпийского движения.</w:t>
      </w:r>
    </w:p>
    <w:p w14:paraId="5D59204F" w14:textId="514079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27. Когда и где был создан Международный Олимпийский Комитет?</w:t>
      </w:r>
      <w:r w:rsidRPr="00132CFC">
        <w:rPr>
          <w:rFonts w:ascii="Times New Roman" w:hAnsi="Times New Roman"/>
          <w:sz w:val="28"/>
          <w:szCs w:val="28"/>
        </w:rPr>
        <w:br/>
        <w:t xml:space="preserve">а) 1894г., Париж; б) 1896г., Афины; в) 1948г., Лондон. </w:t>
      </w:r>
    </w:p>
    <w:p w14:paraId="3F394C6B" w14:textId="318C45CC"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28. Кто был избран первым президентом МОК?</w:t>
      </w:r>
      <w:r w:rsidRPr="00132CFC">
        <w:rPr>
          <w:rFonts w:ascii="Times New Roman" w:hAnsi="Times New Roman"/>
          <w:sz w:val="28"/>
          <w:szCs w:val="28"/>
        </w:rPr>
        <w:br/>
        <w:t>а) Пьер де Кубертен; б) Деметриус Викелас; в) Хуан Антонио Самаранч.</w:t>
      </w:r>
    </w:p>
    <w:p w14:paraId="143576EC" w14:textId="6D5E64AB"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29. Когда была принята Олимпийская Хартия?</w:t>
      </w:r>
      <w:r w:rsidRPr="00132CFC">
        <w:rPr>
          <w:rFonts w:ascii="Times New Roman" w:hAnsi="Times New Roman"/>
          <w:sz w:val="28"/>
          <w:szCs w:val="28"/>
        </w:rPr>
        <w:br/>
        <w:t>а) 1894г., б) 1900г., в) 1948г.</w:t>
      </w:r>
    </w:p>
    <w:p w14:paraId="621FEB3D" w14:textId="5948F1D9"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30. Когда и где состоялись игры 1 Олимпиады современности?</w:t>
      </w:r>
      <w:r w:rsidRPr="00132CFC">
        <w:rPr>
          <w:rFonts w:ascii="Times New Roman" w:hAnsi="Times New Roman"/>
          <w:sz w:val="28"/>
          <w:szCs w:val="28"/>
        </w:rPr>
        <w:br/>
        <w:t>а) 1894г., Париж; б) 1896г., Афины; в) 1908г., Лондон.</w:t>
      </w:r>
    </w:p>
    <w:p w14:paraId="7D906324" w14:textId="5E730A3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31. Кто стал первым олимпийским чемпионом современности?</w:t>
      </w:r>
      <w:r w:rsidRPr="00132CFC">
        <w:rPr>
          <w:rFonts w:ascii="Times New Roman" w:hAnsi="Times New Roman"/>
          <w:sz w:val="28"/>
          <w:szCs w:val="28"/>
        </w:rPr>
        <w:br/>
        <w:t xml:space="preserve">а) американский пловец Д. Вейсмюллер, проплывший </w:t>
      </w:r>
      <w:smartTag w:uri="urn:schemas-microsoft-com:office:smarttags" w:element="metricconverter">
        <w:smartTagPr>
          <w:attr w:name="ProductID" w:val="100 метров"/>
        </w:smartTagPr>
        <w:r w:rsidRPr="00132CFC">
          <w:rPr>
            <w:rFonts w:ascii="Times New Roman" w:hAnsi="Times New Roman"/>
            <w:sz w:val="28"/>
            <w:szCs w:val="28"/>
          </w:rPr>
          <w:t>100 метров</w:t>
        </w:r>
      </w:smartTag>
      <w:r w:rsidRPr="00132CFC">
        <w:rPr>
          <w:rFonts w:ascii="Times New Roman" w:hAnsi="Times New Roman"/>
          <w:sz w:val="28"/>
          <w:szCs w:val="28"/>
        </w:rPr>
        <w:t xml:space="preserve"> вольным стилем за 59,0 с.; б) индеец из команды США Джим Торп, набравший в десятиборье 8412 очков; в) студент Гарвардского университета (США) Джеймс Конноли, прыгнувший тройным на 13м. 71см.</w:t>
      </w:r>
    </w:p>
    <w:p w14:paraId="27385012" w14:textId="7E5CC26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32. Почему Спиридон Луис стал национальным героем Греции?</w:t>
      </w:r>
      <w:r w:rsidRPr="00132CFC">
        <w:rPr>
          <w:rFonts w:ascii="Times New Roman" w:hAnsi="Times New Roman"/>
          <w:sz w:val="28"/>
          <w:szCs w:val="28"/>
        </w:rPr>
        <w:br/>
        <w:t>а) он вложил все средства на восстановление стадиона в Олимпии; б) стал первым олимпийским чемпионом на марафонской дистанции; в) написал “Оду спорту”.</w:t>
      </w:r>
    </w:p>
    <w:p w14:paraId="36647CE9" w14:textId="479A565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33. Когда впервые на Олимпийских играх выступили женщины? Кто стала первой олимпийской чемпионкой?</w:t>
      </w:r>
      <w:r w:rsidRPr="00132CFC">
        <w:rPr>
          <w:rFonts w:ascii="Times New Roman" w:hAnsi="Times New Roman"/>
          <w:sz w:val="28"/>
          <w:szCs w:val="28"/>
        </w:rPr>
        <w:br/>
        <w:t xml:space="preserve">а) </w:t>
      </w:r>
      <w:smartTag w:uri="urn:schemas-microsoft-com:office:smarttags" w:element="metricconverter">
        <w:smartTagPr>
          <w:attr w:name="ProductID" w:val="524 г"/>
        </w:smartTagPr>
        <w:r w:rsidRPr="00132CFC">
          <w:rPr>
            <w:rFonts w:ascii="Times New Roman" w:hAnsi="Times New Roman"/>
            <w:sz w:val="28"/>
            <w:szCs w:val="28"/>
          </w:rPr>
          <w:t>524 г</w:t>
        </w:r>
      </w:smartTag>
      <w:r w:rsidRPr="00132CFC">
        <w:rPr>
          <w:rFonts w:ascii="Times New Roman" w:hAnsi="Times New Roman"/>
          <w:sz w:val="28"/>
          <w:szCs w:val="28"/>
        </w:rPr>
        <w:t xml:space="preserve">. до н. э., Олимпийские игры (Древняя Греция), Ференика; б) </w:t>
      </w:r>
      <w:smartTag w:uri="urn:schemas-microsoft-com:office:smarttags" w:element="metricconverter">
        <w:smartTagPr>
          <w:attr w:name="ProductID" w:val="1900 г"/>
        </w:smartTagPr>
        <w:r w:rsidRPr="00132CFC">
          <w:rPr>
            <w:rFonts w:ascii="Times New Roman" w:hAnsi="Times New Roman"/>
            <w:sz w:val="28"/>
            <w:szCs w:val="28"/>
          </w:rPr>
          <w:t>1900 г</w:t>
        </w:r>
      </w:smartTag>
      <w:r w:rsidRPr="00132CFC">
        <w:rPr>
          <w:rFonts w:ascii="Times New Roman" w:hAnsi="Times New Roman"/>
          <w:sz w:val="28"/>
          <w:szCs w:val="28"/>
        </w:rPr>
        <w:t xml:space="preserve">., Игры II Олимпиады (Париж), Шарлотта Купер; в) 1924г., 1 зимние Олимпийские игры (Шамони), Сони Хени. </w:t>
      </w:r>
    </w:p>
    <w:p w14:paraId="4818BD3A" w14:textId="06EE08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34. Что такое “антропологические дни”? На играх, какой Олимпиады они были введены?</w:t>
      </w:r>
      <w:r w:rsidRPr="00132CFC">
        <w:rPr>
          <w:rFonts w:ascii="Times New Roman" w:hAnsi="Times New Roman"/>
          <w:sz w:val="28"/>
          <w:szCs w:val="28"/>
        </w:rPr>
        <w:br/>
        <w:t xml:space="preserve">а) это расизм в спорте. На Олимпийских играх </w:t>
      </w:r>
      <w:smartTag w:uri="urn:schemas-microsoft-com:office:smarttags" w:element="metricconverter">
        <w:smartTagPr>
          <w:attr w:name="ProductID" w:val="1904 г"/>
        </w:smartTagPr>
        <w:r w:rsidRPr="00132CFC">
          <w:rPr>
            <w:rFonts w:ascii="Times New Roman" w:hAnsi="Times New Roman"/>
            <w:sz w:val="28"/>
            <w:szCs w:val="28"/>
          </w:rPr>
          <w:t>1904 г</w:t>
        </w:r>
      </w:smartTag>
      <w:r w:rsidRPr="00132CFC">
        <w:rPr>
          <w:rFonts w:ascii="Times New Roman" w:hAnsi="Times New Roman"/>
          <w:sz w:val="28"/>
          <w:szCs w:val="28"/>
        </w:rPr>
        <w:t xml:space="preserve">. в Сент-Луисе (США) введены определенные дни для соревнований “цветных” спортсменов; б) это дни соревнований для женщин. Появились на Олимпийских играх </w:t>
      </w:r>
      <w:smartTag w:uri="urn:schemas-microsoft-com:office:smarttags" w:element="metricconverter">
        <w:smartTagPr>
          <w:attr w:name="ProductID" w:val="1900 г"/>
        </w:smartTagPr>
        <w:r w:rsidRPr="00132CFC">
          <w:rPr>
            <w:rFonts w:ascii="Times New Roman" w:hAnsi="Times New Roman"/>
            <w:sz w:val="28"/>
            <w:szCs w:val="28"/>
          </w:rPr>
          <w:t>1900 г</w:t>
        </w:r>
      </w:smartTag>
      <w:r w:rsidRPr="00132CFC">
        <w:rPr>
          <w:rFonts w:ascii="Times New Roman" w:hAnsi="Times New Roman"/>
          <w:sz w:val="28"/>
          <w:szCs w:val="28"/>
        </w:rPr>
        <w:t xml:space="preserve">. в Париже; в) это дни, когда были запрещены все соревнования по политическим мотивам. Введены на Олимпийских играх в Мюнхене в </w:t>
      </w:r>
      <w:smartTag w:uri="urn:schemas-microsoft-com:office:smarttags" w:element="metricconverter">
        <w:smartTagPr>
          <w:attr w:name="ProductID" w:val="1972 г"/>
        </w:smartTagPr>
        <w:r w:rsidRPr="00132CFC">
          <w:rPr>
            <w:rFonts w:ascii="Times New Roman" w:hAnsi="Times New Roman"/>
            <w:sz w:val="28"/>
            <w:szCs w:val="28"/>
          </w:rPr>
          <w:t>1972 г</w:t>
        </w:r>
      </w:smartTag>
      <w:r w:rsidRPr="00132CFC">
        <w:rPr>
          <w:rFonts w:ascii="Times New Roman" w:hAnsi="Times New Roman"/>
          <w:sz w:val="28"/>
          <w:szCs w:val="28"/>
        </w:rPr>
        <w:t xml:space="preserve">. </w:t>
      </w:r>
    </w:p>
    <w:p w14:paraId="782037F4" w14:textId="74D3088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35. Когда впервые на Олимпийских играх выступили спортсмены России?</w:t>
      </w:r>
      <w:r w:rsidRPr="00132CFC">
        <w:rPr>
          <w:rFonts w:ascii="Times New Roman" w:hAnsi="Times New Roman"/>
          <w:sz w:val="28"/>
          <w:szCs w:val="28"/>
        </w:rPr>
        <w:br/>
        <w:t>а) 1896г.; б) 1900г.; в) 1908г.</w:t>
      </w:r>
    </w:p>
    <w:p w14:paraId="070F7C56" w14:textId="5EFB7EF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36. Кто из спортсменов России стал первым олимпийским чемпионом?</w:t>
      </w:r>
      <w:r w:rsidRPr="00132CFC">
        <w:rPr>
          <w:rFonts w:ascii="Times New Roman" w:hAnsi="Times New Roman"/>
          <w:sz w:val="28"/>
          <w:szCs w:val="28"/>
        </w:rPr>
        <w:br/>
        <w:t>а) борец Г. Гакеншмидт; б) фигурист Н. Панин-Коломенкин; в) борец М. Клейн.</w:t>
      </w:r>
    </w:p>
    <w:p w14:paraId="7821A9E8" w14:textId="71425B56"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37. Почему не состоялись игры VI , XII, XIII Олимпиад? </w:t>
      </w:r>
      <w:r w:rsidRPr="00132CFC">
        <w:rPr>
          <w:rFonts w:ascii="Times New Roman" w:hAnsi="Times New Roman"/>
          <w:sz w:val="28"/>
          <w:szCs w:val="28"/>
        </w:rPr>
        <w:br/>
        <w:t>а) была развязаны “холодная война”; б) в годы этих Олимпиад разразился мировой экономический кризис; в) эти игры пришлись на годы I и II мировых войн.</w:t>
      </w:r>
    </w:p>
    <w:p w14:paraId="3E80321A" w14:textId="19B6E66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38. Что означает милитаризация спорта?</w:t>
      </w:r>
      <w:r w:rsidRPr="00132CFC">
        <w:rPr>
          <w:rFonts w:ascii="Times New Roman" w:hAnsi="Times New Roman"/>
          <w:sz w:val="28"/>
          <w:szCs w:val="28"/>
        </w:rPr>
        <w:br/>
        <w:t>а) это участие военных в Олимпийских играх; б) это развитие видов спорта, связанных с войной; в) это использование спортивных организаций в военных целях; г) это демонстрация превосходства одной расы над другой с помощью спорта.</w:t>
      </w:r>
    </w:p>
    <w:p w14:paraId="570EDCFF" w14:textId="18B1060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39. Когда состоялись первые зимние Олимпийские игры?</w:t>
      </w:r>
      <w:r w:rsidRPr="00132CFC">
        <w:rPr>
          <w:rFonts w:ascii="Times New Roman" w:hAnsi="Times New Roman"/>
          <w:sz w:val="28"/>
          <w:szCs w:val="28"/>
        </w:rPr>
        <w:br/>
        <w:t xml:space="preserve">а) </w:t>
      </w:r>
      <w:smartTag w:uri="urn:schemas-microsoft-com:office:smarttags" w:element="metricconverter">
        <w:smartTagPr>
          <w:attr w:name="ProductID" w:val="1908 г"/>
        </w:smartTagPr>
        <w:r w:rsidRPr="00132CFC">
          <w:rPr>
            <w:rFonts w:ascii="Times New Roman" w:hAnsi="Times New Roman"/>
            <w:sz w:val="28"/>
            <w:szCs w:val="28"/>
          </w:rPr>
          <w:t>1908 г</w:t>
        </w:r>
      </w:smartTag>
      <w:r w:rsidRPr="00132CFC">
        <w:rPr>
          <w:rFonts w:ascii="Times New Roman" w:hAnsi="Times New Roman"/>
          <w:sz w:val="28"/>
          <w:szCs w:val="28"/>
        </w:rPr>
        <w:t xml:space="preserve">., Лондон; б) </w:t>
      </w:r>
      <w:smartTag w:uri="urn:schemas-microsoft-com:office:smarttags" w:element="metricconverter">
        <w:smartTagPr>
          <w:attr w:name="ProductID" w:val="1924 г"/>
        </w:smartTagPr>
        <w:r w:rsidRPr="00132CFC">
          <w:rPr>
            <w:rFonts w:ascii="Times New Roman" w:hAnsi="Times New Roman"/>
            <w:sz w:val="28"/>
            <w:szCs w:val="28"/>
          </w:rPr>
          <w:t>1924 г</w:t>
        </w:r>
      </w:smartTag>
      <w:r w:rsidRPr="00132CFC">
        <w:rPr>
          <w:rFonts w:ascii="Times New Roman" w:hAnsi="Times New Roman"/>
          <w:sz w:val="28"/>
          <w:szCs w:val="28"/>
        </w:rPr>
        <w:t xml:space="preserve">., Шамони (Франция); в) </w:t>
      </w:r>
      <w:smartTag w:uri="urn:schemas-microsoft-com:office:smarttags" w:element="metricconverter">
        <w:smartTagPr>
          <w:attr w:name="ProductID" w:val="1956 г"/>
        </w:smartTagPr>
        <w:r w:rsidRPr="00132CFC">
          <w:rPr>
            <w:rFonts w:ascii="Times New Roman" w:hAnsi="Times New Roman"/>
            <w:sz w:val="28"/>
            <w:szCs w:val="28"/>
          </w:rPr>
          <w:t>1956 г</w:t>
        </w:r>
      </w:smartTag>
      <w:r w:rsidRPr="00132CFC">
        <w:rPr>
          <w:rFonts w:ascii="Times New Roman" w:hAnsi="Times New Roman"/>
          <w:sz w:val="28"/>
          <w:szCs w:val="28"/>
        </w:rPr>
        <w:t>., Кортина де Ампеццо (Италия).</w:t>
      </w:r>
    </w:p>
    <w:p w14:paraId="7040FC66" w14:textId="39AD6AF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40. Какому финскому спортсмену при жизни был поставлен памятник?</w:t>
      </w:r>
      <w:r w:rsidRPr="00132CFC">
        <w:rPr>
          <w:rFonts w:ascii="Times New Roman" w:hAnsi="Times New Roman"/>
          <w:sz w:val="28"/>
          <w:szCs w:val="28"/>
        </w:rPr>
        <w:br/>
        <w:t xml:space="preserve">а) легкоатлету Пааво Нурми. За свою спортивную карьеру он установил 24 мировых рекорда. Выиграл 9 золотых, 3 серебряных олимпийских награды; б) четырехкратному олимпийскому чемпиону Ханнесу Колехмайнену; в) Матти Ярвинену. Его рекорд в метании копья, установленный в </w:t>
      </w:r>
      <w:smartTag w:uri="urn:schemas-microsoft-com:office:smarttags" w:element="metricconverter">
        <w:smartTagPr>
          <w:attr w:name="ProductID" w:val="1932 г"/>
        </w:smartTagPr>
        <w:r w:rsidRPr="00132CFC">
          <w:rPr>
            <w:rFonts w:ascii="Times New Roman" w:hAnsi="Times New Roman"/>
            <w:sz w:val="28"/>
            <w:szCs w:val="28"/>
          </w:rPr>
          <w:t>1932 г</w:t>
        </w:r>
      </w:smartTag>
      <w:r w:rsidRPr="00132CFC">
        <w:rPr>
          <w:rFonts w:ascii="Times New Roman" w:hAnsi="Times New Roman"/>
          <w:sz w:val="28"/>
          <w:szCs w:val="28"/>
        </w:rPr>
        <w:t>. , продержался 20 лет.</w:t>
      </w:r>
    </w:p>
    <w:p w14:paraId="081FC620" w14:textId="5A4239B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41. Кто был признан лучшим атлетом на Олимпийских играх </w:t>
      </w:r>
      <w:smartTag w:uri="urn:schemas-microsoft-com:office:smarttags" w:element="metricconverter">
        <w:smartTagPr>
          <w:attr w:name="ProductID" w:val="1936 г"/>
        </w:smartTagPr>
        <w:r w:rsidRPr="00132CFC">
          <w:rPr>
            <w:rFonts w:ascii="Times New Roman" w:hAnsi="Times New Roman"/>
            <w:sz w:val="28"/>
            <w:szCs w:val="28"/>
          </w:rPr>
          <w:t>1936 г</w:t>
        </w:r>
      </w:smartTag>
      <w:r w:rsidRPr="00132CFC">
        <w:rPr>
          <w:rFonts w:ascii="Times New Roman" w:hAnsi="Times New Roman"/>
          <w:sz w:val="28"/>
          <w:szCs w:val="28"/>
        </w:rPr>
        <w:t>. в Берлине?</w:t>
      </w:r>
      <w:r w:rsidRPr="00132CFC">
        <w:rPr>
          <w:rFonts w:ascii="Times New Roman" w:hAnsi="Times New Roman"/>
          <w:sz w:val="28"/>
          <w:szCs w:val="28"/>
        </w:rPr>
        <w:br/>
        <w:t>а) Джонни Вейсмюллер ; б) Пааво Нурми ; в) Джесси Оуэнс.</w:t>
      </w:r>
    </w:p>
    <w:p w14:paraId="460070D9" w14:textId="4CED49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42. На Олимпийских играх </w:t>
      </w:r>
      <w:smartTag w:uri="urn:schemas-microsoft-com:office:smarttags" w:element="metricconverter">
        <w:smartTagPr>
          <w:attr w:name="ProductID" w:val="1936 г"/>
        </w:smartTagPr>
        <w:r w:rsidRPr="00132CFC">
          <w:rPr>
            <w:rFonts w:ascii="Times New Roman" w:hAnsi="Times New Roman"/>
            <w:sz w:val="28"/>
            <w:szCs w:val="28"/>
          </w:rPr>
          <w:t>1936 г</w:t>
        </w:r>
      </w:smartTag>
      <w:r w:rsidRPr="00132CFC">
        <w:rPr>
          <w:rFonts w:ascii="Times New Roman" w:hAnsi="Times New Roman"/>
          <w:sz w:val="28"/>
          <w:szCs w:val="28"/>
        </w:rPr>
        <w:t>. при награждении Джесси Оуэнса был нарушен ритуал. Почему?</w:t>
      </w:r>
      <w:r w:rsidRPr="00132CFC">
        <w:rPr>
          <w:rFonts w:ascii="Times New Roman" w:hAnsi="Times New Roman"/>
          <w:sz w:val="28"/>
          <w:szCs w:val="28"/>
        </w:rPr>
        <w:br/>
        <w:t>а) спортсмен не явился на награждение; б) Гитлер отказался вручать награды негру;в) произошел курьёзный случай – не хватило медалей.</w:t>
      </w:r>
    </w:p>
    <w:p w14:paraId="19F609A7" w14:textId="4633BB58"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43. Кто из олимпийцев добился наибольшего успеха в марафонском беге?</w:t>
      </w:r>
      <w:r w:rsidRPr="00132CFC">
        <w:rPr>
          <w:rFonts w:ascii="Times New Roman" w:hAnsi="Times New Roman"/>
          <w:sz w:val="28"/>
          <w:szCs w:val="28"/>
        </w:rPr>
        <w:br/>
        <w:t>а) грек С. Луис; б) эфиоп Абебе Бикила; в) русский В. Куц.</w:t>
      </w:r>
    </w:p>
    <w:p w14:paraId="0EDD16D3" w14:textId="49A7025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44. Как звали атлета, прыгнувшего в длину на </w:t>
      </w:r>
      <w:smartTag w:uri="urn:schemas-microsoft-com:office:smarttags" w:element="metricconverter">
        <w:smartTagPr>
          <w:attr w:name="ProductID" w:val="8 м"/>
        </w:smartTagPr>
        <w:r w:rsidRPr="00132CFC">
          <w:rPr>
            <w:rFonts w:ascii="Times New Roman" w:hAnsi="Times New Roman"/>
            <w:sz w:val="28"/>
            <w:szCs w:val="28"/>
          </w:rPr>
          <w:t>8 м</w:t>
        </w:r>
      </w:smartTag>
      <w:r w:rsidRPr="00132CFC">
        <w:rPr>
          <w:rFonts w:ascii="Times New Roman" w:hAnsi="Times New Roman"/>
          <w:sz w:val="28"/>
          <w:szCs w:val="28"/>
        </w:rPr>
        <w:t xml:space="preserve">. </w:t>
      </w:r>
      <w:smartTag w:uri="urn:schemas-microsoft-com:office:smarttags" w:element="metricconverter">
        <w:smartTagPr>
          <w:attr w:name="ProductID" w:val="90 см"/>
        </w:smartTagPr>
        <w:r w:rsidRPr="00132CFC">
          <w:rPr>
            <w:rFonts w:ascii="Times New Roman" w:hAnsi="Times New Roman"/>
            <w:sz w:val="28"/>
            <w:szCs w:val="28"/>
          </w:rPr>
          <w:t>90 см</w:t>
        </w:r>
      </w:smartTag>
      <w:r w:rsidRPr="00132CFC">
        <w:rPr>
          <w:rFonts w:ascii="Times New Roman" w:hAnsi="Times New Roman"/>
          <w:sz w:val="28"/>
          <w:szCs w:val="28"/>
        </w:rPr>
        <w:t>.? Этот рекорд продержался 23 года до 1991г.</w:t>
      </w:r>
      <w:r w:rsidRPr="00132CFC">
        <w:rPr>
          <w:rFonts w:ascii="Times New Roman" w:hAnsi="Times New Roman"/>
          <w:sz w:val="28"/>
          <w:szCs w:val="28"/>
        </w:rPr>
        <w:br/>
        <w:t xml:space="preserve">а) Роберт Бимон; б) Сергей Бубка; в) Виктор Санеев. </w:t>
      </w:r>
    </w:p>
    <w:p w14:paraId="52C1573F" w14:textId="2710FE7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45. Семь медалей в плавании – рекорд всех Олимпиад – выиграл спортсмен на Играх в Мюнхене (1972г.). Как звали этого спортсмена?</w:t>
      </w:r>
      <w:r w:rsidRPr="00132CFC">
        <w:rPr>
          <w:rFonts w:ascii="Times New Roman" w:hAnsi="Times New Roman"/>
          <w:sz w:val="28"/>
          <w:szCs w:val="28"/>
        </w:rPr>
        <w:br/>
        <w:t>а) Марк Спитц; б) Джонни Вейсмюллер; в) Владимир Сальников.</w:t>
      </w:r>
    </w:p>
    <w:p w14:paraId="5E3CE75F" w14:textId="51FE428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46. Когда впервые в Олимпийской Хартии было закреплено деление на профессионалов и </w:t>
      </w:r>
      <w:r w:rsidRPr="00132CFC">
        <w:rPr>
          <w:rFonts w:ascii="Times New Roman" w:hAnsi="Times New Roman"/>
          <w:sz w:val="28"/>
          <w:szCs w:val="28"/>
        </w:rPr>
        <w:br/>
        <w:t>любителей?</w:t>
      </w:r>
      <w:r w:rsidRPr="00132CFC">
        <w:rPr>
          <w:rFonts w:ascii="Times New Roman" w:hAnsi="Times New Roman"/>
          <w:sz w:val="28"/>
          <w:szCs w:val="28"/>
        </w:rPr>
        <w:br/>
        <w:t>а) в 1894г.; б) в 1976г.; в) в 1990г.</w:t>
      </w:r>
    </w:p>
    <w:p w14:paraId="61851F65" w14:textId="224A9966"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47. Почему спортивные команды СССР и социалистических стран не поехали на Олимпийские игры </w:t>
      </w:r>
      <w:smartTag w:uri="urn:schemas-microsoft-com:office:smarttags" w:element="metricconverter">
        <w:smartTagPr>
          <w:attr w:name="ProductID" w:val="1984 г"/>
        </w:smartTagPr>
        <w:r w:rsidRPr="00132CFC">
          <w:rPr>
            <w:rFonts w:ascii="Times New Roman" w:hAnsi="Times New Roman"/>
            <w:sz w:val="28"/>
            <w:szCs w:val="28"/>
          </w:rPr>
          <w:t>1984 г</w:t>
        </w:r>
      </w:smartTag>
      <w:r w:rsidRPr="00132CFC">
        <w:rPr>
          <w:rFonts w:ascii="Times New Roman" w:hAnsi="Times New Roman"/>
          <w:sz w:val="28"/>
          <w:szCs w:val="28"/>
        </w:rPr>
        <w:t>. в Лос-Анджелес?</w:t>
      </w:r>
      <w:r w:rsidRPr="00132CFC">
        <w:rPr>
          <w:rFonts w:ascii="Times New Roman" w:hAnsi="Times New Roman"/>
          <w:sz w:val="28"/>
          <w:szCs w:val="28"/>
        </w:rPr>
        <w:br/>
        <w:t>а) распался лагерь социалистических стран; б) экономические проблемы социалистических стран не позволили их командам участвовать в Олимпийских играх; в) сложная политическая обстановка и недоброжелательность устроителей игр; г) идеологическое противостояние двух систем, характерное для периода “холодной войны”.</w:t>
      </w:r>
    </w:p>
    <w:p w14:paraId="4B125782" w14:textId="22EB908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48. О каком народе писали: « Главная красота мужа есть крепость в теле, сила в руках и легкость в движениях»?</w:t>
      </w:r>
      <w:r w:rsidRPr="00132CFC">
        <w:rPr>
          <w:rFonts w:ascii="Times New Roman" w:hAnsi="Times New Roman"/>
          <w:sz w:val="28"/>
          <w:szCs w:val="28"/>
        </w:rPr>
        <w:br/>
        <w:t>а)о греках; б)о германцах; в)о славянах.</w:t>
      </w:r>
    </w:p>
    <w:p w14:paraId="19B3ECB2" w14:textId="421581C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49. Кто является автором “Поучения чадам своим”?</w:t>
      </w:r>
      <w:r w:rsidRPr="00132CFC">
        <w:rPr>
          <w:rFonts w:ascii="Times New Roman" w:hAnsi="Times New Roman"/>
          <w:sz w:val="28"/>
          <w:szCs w:val="28"/>
        </w:rPr>
        <w:br/>
        <w:t>а) Владимир Мономах; б) Ярослав Мудрый; в) Александр Невский.</w:t>
      </w:r>
    </w:p>
    <w:p w14:paraId="268C33AB" w14:textId="4E1FD81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50. Кто из российских царей, обеспокоенный физическим состоянием населения и особенно солдат, вводит обязательную физическую подготовку в ряде учебных заведений, проводит экзерциции?</w:t>
      </w:r>
      <w:r w:rsidRPr="00132CFC">
        <w:rPr>
          <w:rFonts w:ascii="Times New Roman" w:hAnsi="Times New Roman"/>
          <w:sz w:val="28"/>
          <w:szCs w:val="28"/>
        </w:rPr>
        <w:br/>
        <w:t>а)Петр I; б)Екатерина II; в)Павел I.</w:t>
      </w:r>
    </w:p>
    <w:p w14:paraId="6BA6FA24" w14:textId="36B1409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51. Кто создал первую отечественную систему физического воспитания?</w:t>
      </w:r>
      <w:r w:rsidRPr="00132CFC">
        <w:rPr>
          <w:rFonts w:ascii="Times New Roman" w:hAnsi="Times New Roman"/>
          <w:sz w:val="28"/>
          <w:szCs w:val="28"/>
        </w:rPr>
        <w:br/>
        <w:t>а) Е. А. Покровский; б) К.. Д. Ушинский; в) П. Ф. Лесгафт.</w:t>
      </w:r>
    </w:p>
    <w:p w14:paraId="7FD71ACE" w14:textId="4908E6E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52. Кто из российских представителей вошел в первый состав МОК?</w:t>
      </w:r>
      <w:r w:rsidRPr="00132CFC">
        <w:rPr>
          <w:rFonts w:ascii="Times New Roman" w:hAnsi="Times New Roman"/>
          <w:sz w:val="28"/>
          <w:szCs w:val="28"/>
        </w:rPr>
        <w:br/>
        <w:t>а) генерал А. Д. Бутовский; в) преподаватель Петербургского университета, энтузиаст конькобежного спорта и фигурного катания В. И. Срезневский ; б) ученый , педагог П. Ф. Лесгафт.</w:t>
      </w:r>
    </w:p>
    <w:p w14:paraId="7A2C480B" w14:textId="75902A2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53. Когда впервые на Олимпийских играх выступили спортсмены России?</w:t>
      </w:r>
      <w:r w:rsidRPr="00132CFC">
        <w:rPr>
          <w:rFonts w:ascii="Times New Roman" w:hAnsi="Times New Roman"/>
          <w:sz w:val="28"/>
          <w:szCs w:val="28"/>
        </w:rPr>
        <w:br/>
        <w:t>а) 1896г.; б) 1900г.; в) 1908г</w:t>
      </w:r>
    </w:p>
    <w:p w14:paraId="0FD4CDE7" w14:textId="36ACFC8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54. Кто из спортсменов России стал первым олимпийским чемпионом?</w:t>
      </w:r>
      <w:r w:rsidRPr="00132CFC">
        <w:rPr>
          <w:rFonts w:ascii="Times New Roman" w:hAnsi="Times New Roman"/>
          <w:sz w:val="28"/>
          <w:szCs w:val="28"/>
        </w:rPr>
        <w:br/>
        <w:t>а) борец Г. Гакеншмидт; б) фигурист Н. Панин-Коломенкин; в) борец М. Клейн.</w:t>
      </w:r>
    </w:p>
    <w:p w14:paraId="71EBCCCA" w14:textId="25604D9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55. Сколько всего олимпийских наград завоевали спортсмены дореволюционной России?</w:t>
      </w:r>
      <w:r w:rsidRPr="00132CFC">
        <w:rPr>
          <w:rFonts w:ascii="Times New Roman" w:hAnsi="Times New Roman"/>
          <w:sz w:val="28"/>
          <w:szCs w:val="28"/>
        </w:rPr>
        <w:br/>
        <w:t>а) выступления были настолько неудачными, что российские спортсмены не получили олимпийских наград; б) 1 золотая, 4 серебряные, 2 бронзовые медали; в) 46 золотых, 31 серебряная, 31 бронзовая медали.</w:t>
      </w:r>
    </w:p>
    <w:p w14:paraId="7E1C5239" w14:textId="7A8C5F9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56. Почему Олимпийские игры </w:t>
      </w:r>
      <w:smartTag w:uri="urn:schemas-microsoft-com:office:smarttags" w:element="metricconverter">
        <w:smartTagPr>
          <w:attr w:name="ProductID" w:val="1912 г"/>
        </w:smartTagPr>
        <w:r w:rsidRPr="00132CFC">
          <w:rPr>
            <w:rFonts w:ascii="Times New Roman" w:hAnsi="Times New Roman"/>
            <w:sz w:val="28"/>
            <w:szCs w:val="28"/>
          </w:rPr>
          <w:t>1912 г</w:t>
        </w:r>
      </w:smartTag>
      <w:r w:rsidRPr="00132CFC">
        <w:rPr>
          <w:rFonts w:ascii="Times New Roman" w:hAnsi="Times New Roman"/>
          <w:sz w:val="28"/>
          <w:szCs w:val="28"/>
        </w:rPr>
        <w:t>. в Стокгольме стали для российских спортсменов спортивной “Цусимой”?</w:t>
      </w:r>
      <w:r w:rsidRPr="00132CFC">
        <w:rPr>
          <w:rFonts w:ascii="Times New Roman" w:hAnsi="Times New Roman"/>
          <w:sz w:val="28"/>
          <w:szCs w:val="28"/>
        </w:rPr>
        <w:br/>
        <w:t>а) не заинтересованность царского правительства в участии России в Олимпийских играх; б) российские спортсмены не имели опыта участия в подобных соревнованиях; в) слабое финансирование гражданского спорта; г) необъективность судейства.</w:t>
      </w:r>
    </w:p>
    <w:p w14:paraId="1F8B43D4" w14:textId="763BC1E6"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57. Как Россия стала готовиться к играм YI Олимпиады </w:t>
      </w:r>
      <w:smartTag w:uri="urn:schemas-microsoft-com:office:smarttags" w:element="metricconverter">
        <w:smartTagPr>
          <w:attr w:name="ProductID" w:val="1916 г"/>
        </w:smartTagPr>
        <w:r w:rsidRPr="00132CFC">
          <w:rPr>
            <w:rFonts w:ascii="Times New Roman" w:hAnsi="Times New Roman"/>
            <w:sz w:val="28"/>
            <w:szCs w:val="28"/>
          </w:rPr>
          <w:t>1916 г</w:t>
        </w:r>
      </w:smartTag>
      <w:r w:rsidRPr="00132CFC">
        <w:rPr>
          <w:rFonts w:ascii="Times New Roman" w:hAnsi="Times New Roman"/>
          <w:sz w:val="28"/>
          <w:szCs w:val="28"/>
        </w:rPr>
        <w:t>.?</w:t>
      </w:r>
      <w:r w:rsidRPr="00132CFC">
        <w:rPr>
          <w:rFonts w:ascii="Times New Roman" w:hAnsi="Times New Roman"/>
          <w:sz w:val="28"/>
          <w:szCs w:val="28"/>
        </w:rPr>
        <w:br/>
        <w:t>а) в стране стали проходить отборочные соревнования (Российские Олимпиады); б) в стране стали открываться высшие физкультурные учебные заведения; в) в стране стали строиться спортивные сооружения (катки, стадионы); г) шла консолидация общественных и государственных организаций по развитию спорта в стране.</w:t>
      </w:r>
    </w:p>
    <w:p w14:paraId="3CB5DDE1" w14:textId="6D8A8E9C"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58. Что обозначает слово “Всевобуч”?</w:t>
      </w:r>
      <w:r w:rsidRPr="00132CFC">
        <w:rPr>
          <w:rFonts w:ascii="Times New Roman" w:hAnsi="Times New Roman"/>
          <w:sz w:val="28"/>
          <w:szCs w:val="28"/>
        </w:rPr>
        <w:br/>
        <w:t>а) всероссийское общество учащихся; б) всеобщее военное обучение; в) всеобщее высшее образование.</w:t>
      </w:r>
    </w:p>
    <w:p w14:paraId="280DCD9E" w14:textId="778DF2D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59. Когда был создан Всевобуч? Кто его возглавил?</w:t>
      </w:r>
      <w:r w:rsidRPr="00132CFC">
        <w:rPr>
          <w:rFonts w:ascii="Times New Roman" w:hAnsi="Times New Roman"/>
          <w:sz w:val="28"/>
          <w:szCs w:val="28"/>
        </w:rPr>
        <w:br/>
        <w:t xml:space="preserve">а) </w:t>
      </w:r>
      <w:smartTag w:uri="urn:schemas-microsoft-com:office:smarttags" w:element="metricconverter">
        <w:smartTagPr>
          <w:attr w:name="ProductID" w:val="1918 г"/>
        </w:smartTagPr>
        <w:r w:rsidRPr="00132CFC">
          <w:rPr>
            <w:rFonts w:ascii="Times New Roman" w:hAnsi="Times New Roman"/>
            <w:sz w:val="28"/>
            <w:szCs w:val="28"/>
          </w:rPr>
          <w:t>1918 г</w:t>
        </w:r>
      </w:smartTag>
      <w:r w:rsidRPr="00132CFC">
        <w:rPr>
          <w:rFonts w:ascii="Times New Roman" w:hAnsi="Times New Roman"/>
          <w:sz w:val="28"/>
          <w:szCs w:val="28"/>
        </w:rPr>
        <w:t xml:space="preserve">., Н. И. Подвойский ; б) </w:t>
      </w:r>
      <w:smartTag w:uri="urn:schemas-microsoft-com:office:smarttags" w:element="metricconverter">
        <w:smartTagPr>
          <w:attr w:name="ProductID" w:val="1919 г"/>
        </w:smartTagPr>
        <w:r w:rsidRPr="00132CFC">
          <w:rPr>
            <w:rFonts w:ascii="Times New Roman" w:hAnsi="Times New Roman"/>
            <w:sz w:val="28"/>
            <w:szCs w:val="28"/>
          </w:rPr>
          <w:t>1919 г</w:t>
        </w:r>
      </w:smartTag>
      <w:r w:rsidRPr="00132CFC">
        <w:rPr>
          <w:rFonts w:ascii="Times New Roman" w:hAnsi="Times New Roman"/>
          <w:sz w:val="28"/>
          <w:szCs w:val="28"/>
        </w:rPr>
        <w:t xml:space="preserve">., В. И. Ленин ; в) </w:t>
      </w:r>
      <w:smartTag w:uri="urn:schemas-microsoft-com:office:smarttags" w:element="metricconverter">
        <w:smartTagPr>
          <w:attr w:name="ProductID" w:val="1922 г"/>
        </w:smartTagPr>
        <w:r w:rsidRPr="00132CFC">
          <w:rPr>
            <w:rFonts w:ascii="Times New Roman" w:hAnsi="Times New Roman"/>
            <w:sz w:val="28"/>
            <w:szCs w:val="28"/>
          </w:rPr>
          <w:t>1922 г</w:t>
        </w:r>
      </w:smartTag>
      <w:r w:rsidRPr="00132CFC">
        <w:rPr>
          <w:rFonts w:ascii="Times New Roman" w:hAnsi="Times New Roman"/>
          <w:sz w:val="28"/>
          <w:szCs w:val="28"/>
        </w:rPr>
        <w:t>., Ф. Э. Дзержинский.</w:t>
      </w:r>
    </w:p>
    <w:p w14:paraId="62EB3730" w14:textId="77777777" w:rsidR="002D21D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60. Почему Советский Союз не принимал участия в Оли</w:t>
      </w:r>
      <w:r w:rsidR="002D21DC">
        <w:rPr>
          <w:rFonts w:ascii="Times New Roman" w:hAnsi="Times New Roman"/>
          <w:sz w:val="28"/>
          <w:szCs w:val="28"/>
        </w:rPr>
        <w:t>мпийских играх после революции?</w:t>
      </w:r>
    </w:p>
    <w:p w14:paraId="3495E7D0" w14:textId="052CB7C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 не было талантливых спортсменов; б) МОК не признавал Советскую Россию; в) Советский Союз счит</w:t>
      </w:r>
      <w:r w:rsidR="002D21DC">
        <w:rPr>
          <w:rFonts w:ascii="Times New Roman" w:hAnsi="Times New Roman"/>
          <w:sz w:val="28"/>
          <w:szCs w:val="28"/>
        </w:rPr>
        <w:t>ал Олимпийские игры буржуазными</w:t>
      </w:r>
      <w:bookmarkStart w:id="1" w:name="_GoBack"/>
      <w:bookmarkEnd w:id="1"/>
      <w:r w:rsidRPr="00132CFC">
        <w:rPr>
          <w:rFonts w:ascii="Times New Roman" w:hAnsi="Times New Roman"/>
          <w:sz w:val="28"/>
          <w:szCs w:val="28"/>
        </w:rPr>
        <w:t>, призывал их бойкотировать и создавать самостоятельное пролетарское спортивное движение ; г) разруха в стране, экономические трудности не позволили Советскому Союзу отправить спортсменов на Олимпийские игры.</w:t>
      </w:r>
    </w:p>
    <w:p w14:paraId="5D26F39E" w14:textId="77777777" w:rsidR="002D21D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61. Какое важное событие в спортивной жизни страны произошло в </w:t>
      </w:r>
      <w:smartTag w:uri="urn:schemas-microsoft-com:office:smarttags" w:element="metricconverter">
        <w:smartTagPr>
          <w:attr w:name="ProductID" w:val="1928 г"/>
        </w:smartTagPr>
        <w:r w:rsidRPr="00132CFC">
          <w:rPr>
            <w:rFonts w:ascii="Times New Roman" w:hAnsi="Times New Roman"/>
            <w:sz w:val="28"/>
            <w:szCs w:val="28"/>
          </w:rPr>
          <w:t>1928 г</w:t>
        </w:r>
      </w:smartTag>
      <w:r w:rsidR="002D21DC">
        <w:rPr>
          <w:rFonts w:ascii="Times New Roman" w:hAnsi="Times New Roman"/>
          <w:sz w:val="28"/>
          <w:szCs w:val="28"/>
        </w:rPr>
        <w:t>.?</w:t>
      </w:r>
    </w:p>
    <w:p w14:paraId="75EADFFD" w14:textId="302D83D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 чемпионат страны по различным видам спорта; б) всесоюзная Спартакиада; в) велопробег Москва – Ташкент.</w:t>
      </w:r>
    </w:p>
    <w:p w14:paraId="6526108D" w14:textId="77777777" w:rsidR="002D21D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62. Какую роль в жизни нашей страны сыграл комплекс </w:t>
      </w:r>
      <w:r w:rsidR="002D21DC">
        <w:rPr>
          <w:rFonts w:ascii="Times New Roman" w:hAnsi="Times New Roman"/>
          <w:sz w:val="28"/>
          <w:szCs w:val="28"/>
        </w:rPr>
        <w:t>“Готов к труду и обороне СССР”?</w:t>
      </w:r>
    </w:p>
    <w:p w14:paraId="4E9FED69" w14:textId="6EE8698C"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а) способствовал активизации физкультурно-спортивной работы среди населения; б) повышал патриотический и трудовой энтузиазм советского народа; в) был важной мерой в оздоровлении населения; г) мешал созданию массовой базы спорта. </w:t>
      </w:r>
    </w:p>
    <w:p w14:paraId="6863C2C3" w14:textId="313447B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63. Что такое ЕВСК? С какого времени существует?</w:t>
      </w:r>
      <w:r w:rsidRPr="00132CFC">
        <w:rPr>
          <w:rFonts w:ascii="Times New Roman" w:hAnsi="Times New Roman"/>
          <w:sz w:val="28"/>
          <w:szCs w:val="28"/>
        </w:rPr>
        <w:br/>
        <w:t xml:space="preserve">а) это единая всесоюзная спортивная классификация , с </w:t>
      </w:r>
      <w:smartTag w:uri="urn:schemas-microsoft-com:office:smarttags" w:element="metricconverter">
        <w:smartTagPr>
          <w:attr w:name="ProductID" w:val="1935 г"/>
        </w:smartTagPr>
        <w:r w:rsidRPr="00132CFC">
          <w:rPr>
            <w:rFonts w:ascii="Times New Roman" w:hAnsi="Times New Roman"/>
            <w:sz w:val="28"/>
            <w:szCs w:val="28"/>
          </w:rPr>
          <w:t>1935 г</w:t>
        </w:r>
      </w:smartTag>
      <w:r w:rsidRPr="00132CFC">
        <w:rPr>
          <w:rFonts w:ascii="Times New Roman" w:hAnsi="Times New Roman"/>
          <w:sz w:val="28"/>
          <w:szCs w:val="28"/>
        </w:rPr>
        <w:t xml:space="preserve"> .; б) это единые высшие спортивные курсы, с </w:t>
      </w:r>
      <w:smartTag w:uri="urn:schemas-microsoft-com:office:smarttags" w:element="metricconverter">
        <w:smartTagPr>
          <w:attr w:name="ProductID" w:val="1921 г"/>
        </w:smartTagPr>
        <w:r w:rsidRPr="00132CFC">
          <w:rPr>
            <w:rFonts w:ascii="Times New Roman" w:hAnsi="Times New Roman"/>
            <w:sz w:val="28"/>
            <w:szCs w:val="28"/>
          </w:rPr>
          <w:t>1921 г</w:t>
        </w:r>
      </w:smartTag>
      <w:r w:rsidRPr="00132CFC">
        <w:rPr>
          <w:rFonts w:ascii="Times New Roman" w:hAnsi="Times New Roman"/>
          <w:sz w:val="28"/>
          <w:szCs w:val="28"/>
        </w:rPr>
        <w:t xml:space="preserve">.; в) это единый всемирный спортивный клуб, с </w:t>
      </w:r>
      <w:smartTag w:uri="urn:schemas-microsoft-com:office:smarttags" w:element="metricconverter">
        <w:smartTagPr>
          <w:attr w:name="ProductID" w:val="1988 г"/>
        </w:smartTagPr>
        <w:r w:rsidRPr="00132CFC">
          <w:rPr>
            <w:rFonts w:ascii="Times New Roman" w:hAnsi="Times New Roman"/>
            <w:sz w:val="28"/>
            <w:szCs w:val="28"/>
          </w:rPr>
          <w:t>1988 г</w:t>
        </w:r>
      </w:smartTag>
      <w:r w:rsidRPr="00132CFC">
        <w:rPr>
          <w:rFonts w:ascii="Times New Roman" w:hAnsi="Times New Roman"/>
          <w:sz w:val="28"/>
          <w:szCs w:val="28"/>
        </w:rPr>
        <w:t>.</w:t>
      </w:r>
    </w:p>
    <w:p w14:paraId="5633A913" w14:textId="3DB10D01"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64. Почему советские спортсмены проиграли Х зимние Олимпийские игры в Гренобле и игры Х1Х Олимпиады в Мехико (</w:t>
      </w:r>
      <w:smartTag w:uri="urn:schemas-microsoft-com:office:smarttags" w:element="metricconverter">
        <w:smartTagPr>
          <w:attr w:name="ProductID" w:val="1968 г"/>
        </w:smartTagPr>
        <w:r w:rsidRPr="00132CFC">
          <w:rPr>
            <w:rFonts w:ascii="Times New Roman" w:hAnsi="Times New Roman"/>
            <w:sz w:val="28"/>
            <w:szCs w:val="28"/>
          </w:rPr>
          <w:t>1968 г</w:t>
        </w:r>
      </w:smartTag>
      <w:r w:rsidRPr="00132CFC">
        <w:rPr>
          <w:rFonts w:ascii="Times New Roman" w:hAnsi="Times New Roman"/>
          <w:sz w:val="28"/>
          <w:szCs w:val="28"/>
        </w:rPr>
        <w:t>.)?</w:t>
      </w:r>
      <w:r w:rsidRPr="00132CFC">
        <w:rPr>
          <w:rFonts w:ascii="Times New Roman" w:hAnsi="Times New Roman"/>
          <w:sz w:val="28"/>
          <w:szCs w:val="28"/>
        </w:rPr>
        <w:br/>
        <w:t xml:space="preserve">а) плохая подготовка спортсменов; б) сложные природно-климатические условия альпийской Франции и высокогорной Мексики; в) реорганизация органов управления физической культуры и спорта в </w:t>
      </w:r>
      <w:smartTag w:uri="urn:schemas-microsoft-com:office:smarttags" w:element="metricconverter">
        <w:smartTagPr>
          <w:attr w:name="ProductID" w:val="1959 г"/>
        </w:smartTagPr>
        <w:r w:rsidRPr="00132CFC">
          <w:rPr>
            <w:rFonts w:ascii="Times New Roman" w:hAnsi="Times New Roman"/>
            <w:sz w:val="28"/>
            <w:szCs w:val="28"/>
          </w:rPr>
          <w:t>1959 г</w:t>
        </w:r>
      </w:smartTag>
      <w:r w:rsidRPr="00132CFC">
        <w:rPr>
          <w:rFonts w:ascii="Times New Roman" w:hAnsi="Times New Roman"/>
          <w:sz w:val="28"/>
          <w:szCs w:val="28"/>
        </w:rPr>
        <w:t>. и создание Союза спортивных обществ и организаций на общественных началах.</w:t>
      </w:r>
    </w:p>
    <w:p w14:paraId="4B6A9803" w14:textId="77777777" w:rsidR="002D21D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65. Чем объяснить успехи советских с</w:t>
      </w:r>
      <w:r w:rsidR="002D21DC">
        <w:rPr>
          <w:rFonts w:ascii="Times New Roman" w:hAnsi="Times New Roman"/>
          <w:sz w:val="28"/>
          <w:szCs w:val="28"/>
        </w:rPr>
        <w:t>портсменов на Олимпийских играх 1952 – 1992 гг.?</w:t>
      </w:r>
    </w:p>
    <w:p w14:paraId="16EA2FDF" w14:textId="3E1BCBE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 использование спорта как средства в борьбе за политическое и идеологическое превосходство; б) приоритетное финансирование спорта высших достижений; в) советская система физического воспитания; г) высокое социально-экономическое развитие Советского Союза.</w:t>
      </w:r>
    </w:p>
    <w:p w14:paraId="313B3C0E" w14:textId="35F116F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66. К каким последствиям для развития спорта привел распад Советского Союза, политические и экономические реформы 1990-х годов?</w:t>
      </w:r>
      <w:r w:rsidRPr="00132CFC">
        <w:rPr>
          <w:rFonts w:ascii="Times New Roman" w:hAnsi="Times New Roman"/>
          <w:sz w:val="28"/>
          <w:szCs w:val="28"/>
        </w:rPr>
        <w:br/>
        <w:t xml:space="preserve">а) к профессионализации и коммерциализации спорта; б) закрытию ДЮСШ, стадионов и др. спортивных сооружений; в) оттоку российских спортсменов в зарубежные клубы и страны; г) повышению мастерства российских спортсменов; д) созданию более мощной материально-технической базы спорта; е) повышению финансовой самостоятельности и инициативы спортивных организаций. </w:t>
      </w:r>
    </w:p>
    <w:p w14:paraId="487BA7D9" w14:textId="7D0BFB4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67. Кто из олимпийцев был удостоен звания “Герой Российской Федерации”?</w:t>
      </w:r>
      <w:r w:rsidRPr="00132CFC">
        <w:rPr>
          <w:rFonts w:ascii="Times New Roman" w:hAnsi="Times New Roman"/>
          <w:sz w:val="28"/>
          <w:szCs w:val="28"/>
        </w:rPr>
        <w:br/>
        <w:t>а) Раиса Сметанина; б) Любовь Егорова; в) Елена Вяльбе; г) Александр Карелин; д) Лариса Лазутина; е) Лидия Скобликова.</w:t>
      </w:r>
    </w:p>
    <w:p w14:paraId="4FB45119" w14:textId="77777777" w:rsidR="00FD6EBE" w:rsidRDefault="00FD6EBE" w:rsidP="00A61099">
      <w:pPr>
        <w:spacing w:after="0" w:line="360" w:lineRule="auto"/>
        <w:ind w:firstLine="709"/>
        <w:jc w:val="right"/>
        <w:rPr>
          <w:rFonts w:ascii="Times New Roman" w:hAnsi="Times New Roman"/>
          <w:b/>
          <w:sz w:val="28"/>
          <w:szCs w:val="28"/>
        </w:rPr>
      </w:pPr>
    </w:p>
    <w:p w14:paraId="539818CD" w14:textId="77777777" w:rsidR="00FD6EBE" w:rsidRDefault="00FD6EBE" w:rsidP="00A61099">
      <w:pPr>
        <w:spacing w:after="0" w:line="360" w:lineRule="auto"/>
        <w:ind w:firstLine="709"/>
        <w:jc w:val="right"/>
        <w:rPr>
          <w:rFonts w:ascii="Times New Roman" w:hAnsi="Times New Roman"/>
          <w:b/>
          <w:sz w:val="28"/>
          <w:szCs w:val="28"/>
        </w:rPr>
      </w:pPr>
    </w:p>
    <w:p w14:paraId="0CFC5FD2" w14:textId="77777777" w:rsidR="00FD6EBE" w:rsidRDefault="00FD6EBE" w:rsidP="00A61099">
      <w:pPr>
        <w:spacing w:after="0" w:line="360" w:lineRule="auto"/>
        <w:ind w:firstLine="709"/>
        <w:jc w:val="right"/>
        <w:rPr>
          <w:rFonts w:ascii="Times New Roman" w:hAnsi="Times New Roman"/>
          <w:b/>
          <w:sz w:val="28"/>
          <w:szCs w:val="28"/>
        </w:rPr>
      </w:pPr>
    </w:p>
    <w:p w14:paraId="48F4AB9E" w14:textId="77777777" w:rsidR="00FD6EBE" w:rsidRDefault="00FD6EBE" w:rsidP="00A61099">
      <w:pPr>
        <w:spacing w:after="0" w:line="360" w:lineRule="auto"/>
        <w:ind w:firstLine="709"/>
        <w:jc w:val="right"/>
        <w:rPr>
          <w:rFonts w:ascii="Times New Roman" w:hAnsi="Times New Roman"/>
          <w:b/>
          <w:sz w:val="28"/>
          <w:szCs w:val="28"/>
        </w:rPr>
      </w:pPr>
    </w:p>
    <w:p w14:paraId="6D68AC4E" w14:textId="77777777" w:rsidR="00FD6EBE" w:rsidRDefault="00FD6EBE" w:rsidP="00A61099">
      <w:pPr>
        <w:spacing w:after="0" w:line="360" w:lineRule="auto"/>
        <w:ind w:firstLine="709"/>
        <w:jc w:val="right"/>
        <w:rPr>
          <w:rFonts w:ascii="Times New Roman" w:hAnsi="Times New Roman"/>
          <w:b/>
          <w:sz w:val="28"/>
          <w:szCs w:val="28"/>
        </w:rPr>
      </w:pPr>
    </w:p>
    <w:p w14:paraId="63A7195B" w14:textId="77777777" w:rsidR="00FD6EBE" w:rsidRDefault="00FD6EBE" w:rsidP="00A61099">
      <w:pPr>
        <w:spacing w:after="0" w:line="360" w:lineRule="auto"/>
        <w:ind w:firstLine="709"/>
        <w:jc w:val="right"/>
        <w:rPr>
          <w:rFonts w:ascii="Times New Roman" w:hAnsi="Times New Roman"/>
          <w:b/>
          <w:sz w:val="28"/>
          <w:szCs w:val="28"/>
        </w:rPr>
      </w:pPr>
    </w:p>
    <w:p w14:paraId="1C849CFD" w14:textId="77777777" w:rsidR="00FD6EBE" w:rsidRDefault="00FD6EBE" w:rsidP="00A61099">
      <w:pPr>
        <w:spacing w:after="0" w:line="360" w:lineRule="auto"/>
        <w:ind w:firstLine="709"/>
        <w:jc w:val="right"/>
        <w:rPr>
          <w:rFonts w:ascii="Times New Roman" w:hAnsi="Times New Roman"/>
          <w:b/>
          <w:sz w:val="28"/>
          <w:szCs w:val="28"/>
        </w:rPr>
      </w:pPr>
    </w:p>
    <w:p w14:paraId="26876317" w14:textId="65C405DE" w:rsidR="00FD6EBE" w:rsidRDefault="00FD6EBE" w:rsidP="00A61099">
      <w:pPr>
        <w:spacing w:after="0" w:line="360" w:lineRule="auto"/>
        <w:ind w:firstLine="709"/>
        <w:jc w:val="right"/>
        <w:rPr>
          <w:rFonts w:ascii="Times New Roman" w:hAnsi="Times New Roman"/>
          <w:b/>
          <w:sz w:val="28"/>
          <w:szCs w:val="28"/>
        </w:rPr>
      </w:pPr>
    </w:p>
    <w:p w14:paraId="2C21F2A3" w14:textId="7936E8EC" w:rsidR="002D21DC" w:rsidRDefault="002D21DC" w:rsidP="00A61099">
      <w:pPr>
        <w:spacing w:after="0" w:line="360" w:lineRule="auto"/>
        <w:ind w:firstLine="709"/>
        <w:jc w:val="right"/>
        <w:rPr>
          <w:rFonts w:ascii="Times New Roman" w:hAnsi="Times New Roman"/>
          <w:b/>
          <w:sz w:val="28"/>
          <w:szCs w:val="28"/>
        </w:rPr>
      </w:pPr>
    </w:p>
    <w:p w14:paraId="4A92AA5B" w14:textId="23F9DBB1" w:rsidR="002D21DC" w:rsidRDefault="002D21DC" w:rsidP="00A61099">
      <w:pPr>
        <w:spacing w:after="0" w:line="360" w:lineRule="auto"/>
        <w:ind w:firstLine="709"/>
        <w:jc w:val="right"/>
        <w:rPr>
          <w:rFonts w:ascii="Times New Roman" w:hAnsi="Times New Roman"/>
          <w:b/>
          <w:sz w:val="28"/>
          <w:szCs w:val="28"/>
        </w:rPr>
      </w:pPr>
    </w:p>
    <w:p w14:paraId="436DE5C6" w14:textId="77777777" w:rsidR="002D21DC" w:rsidRDefault="002D21DC" w:rsidP="00A61099">
      <w:pPr>
        <w:spacing w:after="0" w:line="360" w:lineRule="auto"/>
        <w:ind w:firstLine="709"/>
        <w:jc w:val="right"/>
        <w:rPr>
          <w:rFonts w:ascii="Times New Roman" w:hAnsi="Times New Roman"/>
          <w:b/>
          <w:sz w:val="28"/>
          <w:szCs w:val="28"/>
        </w:rPr>
      </w:pPr>
    </w:p>
    <w:p w14:paraId="32F12047" w14:textId="77777777" w:rsidR="00FD6EBE" w:rsidRDefault="00FD6EBE" w:rsidP="00A61099">
      <w:pPr>
        <w:spacing w:after="0" w:line="360" w:lineRule="auto"/>
        <w:ind w:firstLine="709"/>
        <w:jc w:val="right"/>
        <w:rPr>
          <w:rFonts w:ascii="Times New Roman" w:hAnsi="Times New Roman"/>
          <w:b/>
          <w:sz w:val="28"/>
          <w:szCs w:val="28"/>
        </w:rPr>
      </w:pPr>
    </w:p>
    <w:p w14:paraId="3EECE8B6" w14:textId="53FF7815" w:rsidR="00A61099" w:rsidRDefault="00A61099" w:rsidP="00A61099">
      <w:pPr>
        <w:spacing w:after="0" w:line="360" w:lineRule="auto"/>
        <w:ind w:firstLine="709"/>
        <w:jc w:val="right"/>
        <w:rPr>
          <w:rFonts w:ascii="Times New Roman" w:hAnsi="Times New Roman"/>
          <w:b/>
          <w:sz w:val="28"/>
          <w:szCs w:val="28"/>
        </w:rPr>
      </w:pPr>
      <w:r>
        <w:rPr>
          <w:rFonts w:ascii="Times New Roman" w:hAnsi="Times New Roman"/>
          <w:b/>
          <w:sz w:val="28"/>
          <w:szCs w:val="28"/>
        </w:rPr>
        <w:t xml:space="preserve">Приложение </w:t>
      </w:r>
      <w:r w:rsidR="00FD6EBE">
        <w:rPr>
          <w:rFonts w:ascii="Times New Roman" w:hAnsi="Times New Roman"/>
          <w:b/>
          <w:sz w:val="28"/>
          <w:szCs w:val="28"/>
        </w:rPr>
        <w:t>3</w:t>
      </w:r>
    </w:p>
    <w:p w14:paraId="792A152A" w14:textId="77777777" w:rsidR="00A61099" w:rsidRPr="00B30251" w:rsidRDefault="00A61099" w:rsidP="00A61099">
      <w:pPr>
        <w:spacing w:after="0" w:line="360" w:lineRule="auto"/>
        <w:ind w:firstLine="709"/>
        <w:jc w:val="both"/>
        <w:rPr>
          <w:rFonts w:ascii="Times New Roman" w:hAnsi="Times New Roman"/>
          <w:b/>
          <w:bCs/>
          <w:iCs/>
          <w:sz w:val="28"/>
          <w:szCs w:val="28"/>
        </w:rPr>
      </w:pPr>
      <w:r w:rsidRPr="00B30251">
        <w:rPr>
          <w:rFonts w:ascii="Times New Roman" w:hAnsi="Times New Roman"/>
          <w:b/>
          <w:bCs/>
          <w:iCs/>
          <w:sz w:val="28"/>
          <w:szCs w:val="28"/>
        </w:rPr>
        <w:t xml:space="preserve">  Реализация образовательного компонента в рамках программы</w:t>
      </w:r>
    </w:p>
    <w:p w14:paraId="5E7AF24E" w14:textId="77777777" w:rsidR="00A61099" w:rsidRPr="00132CFC" w:rsidRDefault="00A61099" w:rsidP="00A61099">
      <w:pPr>
        <w:tabs>
          <w:tab w:val="left" w:pos="900"/>
        </w:tabs>
        <w:autoSpaceDE w:val="0"/>
        <w:autoSpaceDN w:val="0"/>
        <w:adjustRightInd w:val="0"/>
        <w:spacing w:after="0" w:line="360" w:lineRule="auto"/>
        <w:ind w:firstLine="709"/>
        <w:jc w:val="both"/>
        <w:rPr>
          <w:rStyle w:val="a9"/>
          <w:rFonts w:ascii="Times New Roman" w:hAnsi="Times New Roman"/>
          <w:b w:val="0"/>
          <w:color w:val="000000"/>
          <w:sz w:val="28"/>
          <w:szCs w:val="28"/>
          <w:shd w:val="clear" w:color="auto" w:fill="FFFFFF"/>
        </w:rPr>
      </w:pPr>
      <w:r w:rsidRPr="00132CFC">
        <w:rPr>
          <w:rStyle w:val="a9"/>
          <w:rFonts w:ascii="Times New Roman" w:hAnsi="Times New Roman"/>
          <w:b w:val="0"/>
          <w:color w:val="000000"/>
          <w:sz w:val="28"/>
          <w:szCs w:val="28"/>
          <w:shd w:val="clear" w:color="auto" w:fill="FFFFFF"/>
        </w:rPr>
        <w:t xml:space="preserve">В лагере создана продуктивная среда для развития каждого спортсмена через реализацию Программ спортивной подготовки по видам спорта, которые составлены на основании Федеральных стандартов спортивной подготовки, с </w:t>
      </w:r>
      <w:r w:rsidRPr="00132CFC">
        <w:rPr>
          <w:rStyle w:val="a9"/>
          <w:rFonts w:ascii="Times New Roman" w:hAnsi="Times New Roman"/>
          <w:b w:val="0"/>
          <w:sz w:val="28"/>
          <w:szCs w:val="28"/>
          <w:shd w:val="clear" w:color="auto" w:fill="FFFFFF"/>
        </w:rPr>
        <w:t xml:space="preserve">использованием современных методик, </w:t>
      </w:r>
      <w:r w:rsidRPr="00132CFC">
        <w:rPr>
          <w:rStyle w:val="a9"/>
          <w:rFonts w:ascii="Times New Roman" w:hAnsi="Times New Roman"/>
          <w:b w:val="0"/>
          <w:color w:val="000000"/>
          <w:sz w:val="28"/>
          <w:szCs w:val="28"/>
          <w:shd w:val="clear" w:color="auto" w:fill="FFFFFF"/>
        </w:rPr>
        <w:t>в том числе направленных на формирования здорового образа жизни.</w:t>
      </w:r>
    </w:p>
    <w:p w14:paraId="2DAE7287" w14:textId="77777777" w:rsidR="00A61099" w:rsidRPr="00132CFC" w:rsidRDefault="00A61099" w:rsidP="00A61099">
      <w:pPr>
        <w:tabs>
          <w:tab w:val="left" w:pos="900"/>
        </w:tabs>
        <w:autoSpaceDE w:val="0"/>
        <w:autoSpaceDN w:val="0"/>
        <w:adjustRightInd w:val="0"/>
        <w:spacing w:after="0" w:line="360" w:lineRule="auto"/>
        <w:ind w:firstLine="709"/>
        <w:jc w:val="both"/>
        <w:rPr>
          <w:rFonts w:ascii="Times New Roman" w:hAnsi="Times New Roman"/>
          <w:bCs/>
          <w:color w:val="000000"/>
          <w:sz w:val="28"/>
          <w:szCs w:val="28"/>
          <w:shd w:val="clear" w:color="auto" w:fill="FFFFFF"/>
        </w:rPr>
      </w:pPr>
      <w:r w:rsidRPr="00132CFC">
        <w:rPr>
          <w:rStyle w:val="a9"/>
          <w:rFonts w:ascii="Times New Roman" w:hAnsi="Times New Roman"/>
          <w:b w:val="0"/>
          <w:color w:val="000000"/>
          <w:sz w:val="28"/>
          <w:szCs w:val="28"/>
          <w:shd w:val="clear" w:color="auto" w:fill="FFFFFF"/>
        </w:rPr>
        <w:t>В программы спортивной подготовки СШОР включен перечень тренировочных сборов, среди которых – летний оздоровительный сбор.  Программа этого сбора реализуется в летнем оздоровительном лагере дневного пребывания.</w:t>
      </w:r>
    </w:p>
    <w:p w14:paraId="186C76DE" w14:textId="77777777" w:rsidR="00A61099" w:rsidRPr="00904FB4" w:rsidRDefault="00A61099" w:rsidP="00A61099">
      <w:pPr>
        <w:tabs>
          <w:tab w:val="left" w:pos="900"/>
        </w:tabs>
        <w:autoSpaceDE w:val="0"/>
        <w:autoSpaceDN w:val="0"/>
        <w:adjustRightInd w:val="0"/>
        <w:spacing w:after="0" w:line="360" w:lineRule="auto"/>
        <w:ind w:firstLine="709"/>
        <w:jc w:val="both"/>
        <w:rPr>
          <w:rFonts w:ascii="Times New Roman" w:hAnsi="Times New Roman"/>
          <w:bCs/>
          <w:i/>
          <w:iCs/>
          <w:sz w:val="28"/>
          <w:szCs w:val="28"/>
        </w:rPr>
      </w:pPr>
      <w:r w:rsidRPr="00904FB4">
        <w:rPr>
          <w:rFonts w:ascii="Times New Roman" w:hAnsi="Times New Roman"/>
          <w:bCs/>
          <w:i/>
          <w:iCs/>
          <w:sz w:val="28"/>
          <w:szCs w:val="28"/>
        </w:rPr>
        <w:t>Учебно-тематический план</w:t>
      </w:r>
    </w:p>
    <w:p w14:paraId="1418E39D"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Распределение часов на период летнего спортивного лагеря дневного пребывания (июнь, июль, август).</w:t>
      </w:r>
    </w:p>
    <w:tbl>
      <w:tblPr>
        <w:tblStyle w:val="a3"/>
        <w:tblW w:w="0" w:type="auto"/>
        <w:tblLook w:val="04A0" w:firstRow="1" w:lastRow="0" w:firstColumn="1" w:lastColumn="0" w:noHBand="0" w:noVBand="1"/>
      </w:tblPr>
      <w:tblGrid>
        <w:gridCol w:w="534"/>
        <w:gridCol w:w="5376"/>
        <w:gridCol w:w="6"/>
        <w:gridCol w:w="1275"/>
        <w:gridCol w:w="1277"/>
      </w:tblGrid>
      <w:tr w:rsidR="00A61099" w:rsidRPr="00132CFC" w14:paraId="5ECCC051" w14:textId="77777777" w:rsidTr="00AC715A">
        <w:tc>
          <w:tcPr>
            <w:tcW w:w="8468" w:type="dxa"/>
            <w:gridSpan w:val="5"/>
          </w:tcPr>
          <w:p w14:paraId="19E0C405"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0F599E15" w14:textId="77777777" w:rsidTr="00AC715A">
        <w:tc>
          <w:tcPr>
            <w:tcW w:w="534" w:type="dxa"/>
          </w:tcPr>
          <w:p w14:paraId="6FFACEB8"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3D96D3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4740BBDD" w14:textId="77777777" w:rsidR="00A61099" w:rsidRPr="00132CFC" w:rsidRDefault="00A61099" w:rsidP="00AC715A">
            <w:pPr>
              <w:spacing w:line="360" w:lineRule="auto"/>
              <w:jc w:val="center"/>
              <w:rPr>
                <w:rFonts w:ascii="Times New Roman" w:hAnsi="Times New Roman"/>
                <w:sz w:val="28"/>
                <w:szCs w:val="28"/>
              </w:rPr>
            </w:pPr>
            <w:r w:rsidRPr="00132CFC">
              <w:rPr>
                <w:rFonts w:ascii="Times New Roman" w:hAnsi="Times New Roman"/>
                <w:sz w:val="28"/>
                <w:szCs w:val="28"/>
              </w:rPr>
              <w:t>1 поток</w:t>
            </w:r>
          </w:p>
        </w:tc>
        <w:tc>
          <w:tcPr>
            <w:tcW w:w="1277" w:type="dxa"/>
          </w:tcPr>
          <w:p w14:paraId="1973ED0C" w14:textId="77777777" w:rsidR="00A61099" w:rsidRPr="00132CFC" w:rsidRDefault="00A61099" w:rsidP="00AC715A">
            <w:pPr>
              <w:spacing w:line="360" w:lineRule="auto"/>
              <w:jc w:val="center"/>
              <w:rPr>
                <w:rFonts w:ascii="Times New Roman" w:hAnsi="Times New Roman"/>
                <w:sz w:val="28"/>
                <w:szCs w:val="28"/>
              </w:rPr>
            </w:pPr>
            <w:r w:rsidRPr="00132CFC">
              <w:rPr>
                <w:rFonts w:ascii="Times New Roman" w:hAnsi="Times New Roman"/>
                <w:sz w:val="28"/>
                <w:szCs w:val="28"/>
              </w:rPr>
              <w:t>2 поток</w:t>
            </w:r>
          </w:p>
        </w:tc>
      </w:tr>
      <w:tr w:rsidR="00A61099" w:rsidRPr="00132CFC" w14:paraId="513C5076" w14:textId="77777777" w:rsidTr="00AC715A">
        <w:tc>
          <w:tcPr>
            <w:tcW w:w="534" w:type="dxa"/>
          </w:tcPr>
          <w:p w14:paraId="7C12525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5EE7F3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0994560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1AB5F31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70A02E59" w14:textId="77777777" w:rsidTr="00AC715A">
        <w:tc>
          <w:tcPr>
            <w:tcW w:w="534" w:type="dxa"/>
          </w:tcPr>
          <w:p w14:paraId="11E7B02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05DE0F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32%</w:t>
            </w:r>
          </w:p>
        </w:tc>
        <w:tc>
          <w:tcPr>
            <w:tcW w:w="1275" w:type="dxa"/>
          </w:tcPr>
          <w:p w14:paraId="2C8B8BC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c>
          <w:tcPr>
            <w:tcW w:w="1277" w:type="dxa"/>
          </w:tcPr>
          <w:p w14:paraId="007DAE9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r>
      <w:tr w:rsidR="00A61099" w:rsidRPr="00132CFC" w14:paraId="770A1B52" w14:textId="77777777" w:rsidTr="00AC715A">
        <w:tc>
          <w:tcPr>
            <w:tcW w:w="534" w:type="dxa"/>
          </w:tcPr>
          <w:p w14:paraId="4C1EF57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ABB68E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15%</w:t>
            </w:r>
          </w:p>
        </w:tc>
        <w:tc>
          <w:tcPr>
            <w:tcW w:w="1275" w:type="dxa"/>
          </w:tcPr>
          <w:p w14:paraId="62B3AF1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c>
          <w:tcPr>
            <w:tcW w:w="1277" w:type="dxa"/>
          </w:tcPr>
          <w:p w14:paraId="225020E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r>
      <w:tr w:rsidR="00A61099" w:rsidRPr="00132CFC" w14:paraId="59753C02" w14:textId="77777777" w:rsidTr="00AC715A">
        <w:trPr>
          <w:trHeight w:val="70"/>
        </w:trPr>
        <w:tc>
          <w:tcPr>
            <w:tcW w:w="534" w:type="dxa"/>
          </w:tcPr>
          <w:p w14:paraId="59C712D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52AE4A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48%</w:t>
            </w:r>
          </w:p>
        </w:tc>
        <w:tc>
          <w:tcPr>
            <w:tcW w:w="1275" w:type="dxa"/>
          </w:tcPr>
          <w:p w14:paraId="1991A72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03C5E1D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r>
      <w:tr w:rsidR="00A61099" w:rsidRPr="00132CFC" w14:paraId="38494B78" w14:textId="77777777" w:rsidTr="00AC715A">
        <w:tc>
          <w:tcPr>
            <w:tcW w:w="534" w:type="dxa"/>
          </w:tcPr>
          <w:p w14:paraId="018C093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4498F4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450AF8B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50F3E94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4A97C67B" w14:textId="77777777" w:rsidTr="00AC715A">
        <w:tc>
          <w:tcPr>
            <w:tcW w:w="8468" w:type="dxa"/>
            <w:gridSpan w:val="5"/>
          </w:tcPr>
          <w:p w14:paraId="6EE10C0A"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2643B466" w14:textId="77777777" w:rsidTr="00AC715A">
        <w:tc>
          <w:tcPr>
            <w:tcW w:w="534" w:type="dxa"/>
          </w:tcPr>
          <w:p w14:paraId="3BA6376C"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2A902C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58DD40C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3B0ABEB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3A4DB9D6" w14:textId="77777777" w:rsidTr="00AC715A">
        <w:tc>
          <w:tcPr>
            <w:tcW w:w="534" w:type="dxa"/>
          </w:tcPr>
          <w:p w14:paraId="0E6C63D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F3E8D6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4DC2F2D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4AEB274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0B0E1C28" w14:textId="77777777" w:rsidTr="00AC715A">
        <w:tc>
          <w:tcPr>
            <w:tcW w:w="534" w:type="dxa"/>
          </w:tcPr>
          <w:p w14:paraId="52DF1CA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45C4C8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Общая физическая подготовка 33% </w:t>
            </w:r>
          </w:p>
        </w:tc>
        <w:tc>
          <w:tcPr>
            <w:tcW w:w="1275" w:type="dxa"/>
          </w:tcPr>
          <w:p w14:paraId="73F0A08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714BFBF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r>
      <w:tr w:rsidR="00A61099" w:rsidRPr="00132CFC" w14:paraId="618C0413" w14:textId="77777777" w:rsidTr="00AC715A">
        <w:tc>
          <w:tcPr>
            <w:tcW w:w="534" w:type="dxa"/>
          </w:tcPr>
          <w:p w14:paraId="375AF3E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74B1EA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15%</w:t>
            </w:r>
          </w:p>
        </w:tc>
        <w:tc>
          <w:tcPr>
            <w:tcW w:w="1275" w:type="dxa"/>
          </w:tcPr>
          <w:p w14:paraId="57E31E8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c>
          <w:tcPr>
            <w:tcW w:w="1277" w:type="dxa"/>
          </w:tcPr>
          <w:p w14:paraId="3F169CD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r>
      <w:tr w:rsidR="00A61099" w:rsidRPr="00132CFC" w14:paraId="0D99267A" w14:textId="77777777" w:rsidTr="00AC715A">
        <w:tc>
          <w:tcPr>
            <w:tcW w:w="534" w:type="dxa"/>
          </w:tcPr>
          <w:p w14:paraId="5385458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C9838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43%</w:t>
            </w:r>
          </w:p>
        </w:tc>
        <w:tc>
          <w:tcPr>
            <w:tcW w:w="1275" w:type="dxa"/>
          </w:tcPr>
          <w:p w14:paraId="5FC83F1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13</w:t>
            </w:r>
          </w:p>
        </w:tc>
        <w:tc>
          <w:tcPr>
            <w:tcW w:w="1277" w:type="dxa"/>
          </w:tcPr>
          <w:p w14:paraId="202A30A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13</w:t>
            </w:r>
          </w:p>
        </w:tc>
      </w:tr>
      <w:tr w:rsidR="00A61099" w:rsidRPr="00132CFC" w14:paraId="1DAE56D8" w14:textId="77777777" w:rsidTr="00AC715A">
        <w:tc>
          <w:tcPr>
            <w:tcW w:w="534" w:type="dxa"/>
          </w:tcPr>
          <w:p w14:paraId="4765C57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654B04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19FB9C6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c>
          <w:tcPr>
            <w:tcW w:w="1277" w:type="dxa"/>
          </w:tcPr>
          <w:p w14:paraId="64AB60D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r>
      <w:tr w:rsidR="00A61099" w:rsidRPr="00132CFC" w14:paraId="5D01F435" w14:textId="77777777" w:rsidTr="00AC715A">
        <w:tc>
          <w:tcPr>
            <w:tcW w:w="8468" w:type="dxa"/>
            <w:gridSpan w:val="5"/>
          </w:tcPr>
          <w:p w14:paraId="44466E4A"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10337570" w14:textId="77777777" w:rsidTr="00AC715A">
        <w:tc>
          <w:tcPr>
            <w:tcW w:w="534" w:type="dxa"/>
          </w:tcPr>
          <w:p w14:paraId="2F02819A"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E32BD7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w:t>
            </w:r>
            <w:r>
              <w:rPr>
                <w:rFonts w:ascii="Times New Roman" w:hAnsi="Times New Roman"/>
                <w:b/>
                <w:sz w:val="28"/>
                <w:szCs w:val="28"/>
              </w:rPr>
              <w:t xml:space="preserve"> </w:t>
            </w:r>
            <w:r w:rsidRPr="00132CFC">
              <w:rPr>
                <w:rFonts w:ascii="Times New Roman" w:hAnsi="Times New Roman"/>
                <w:b/>
                <w:sz w:val="28"/>
                <w:szCs w:val="28"/>
              </w:rPr>
              <w:t>1-2 года обучения</w:t>
            </w:r>
          </w:p>
        </w:tc>
        <w:tc>
          <w:tcPr>
            <w:tcW w:w="1281" w:type="dxa"/>
            <w:gridSpan w:val="2"/>
          </w:tcPr>
          <w:p w14:paraId="4B9AA9B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076D892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D5F1CD3" w14:textId="77777777" w:rsidTr="00AC715A">
        <w:tc>
          <w:tcPr>
            <w:tcW w:w="534" w:type="dxa"/>
          </w:tcPr>
          <w:p w14:paraId="212CFC1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5D0C7B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458B8A6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c>
          <w:tcPr>
            <w:tcW w:w="1277" w:type="dxa"/>
          </w:tcPr>
          <w:p w14:paraId="15489A9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r>
      <w:tr w:rsidR="00A61099" w:rsidRPr="00132CFC" w14:paraId="3BAFB387" w14:textId="77777777" w:rsidTr="00AC715A">
        <w:tc>
          <w:tcPr>
            <w:tcW w:w="534" w:type="dxa"/>
          </w:tcPr>
          <w:p w14:paraId="64E1843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995F2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22%</w:t>
            </w:r>
          </w:p>
        </w:tc>
        <w:tc>
          <w:tcPr>
            <w:tcW w:w="1275" w:type="dxa"/>
          </w:tcPr>
          <w:p w14:paraId="28E572E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0576DAA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08D340C4" w14:textId="77777777" w:rsidTr="00AC715A">
        <w:tc>
          <w:tcPr>
            <w:tcW w:w="534" w:type="dxa"/>
          </w:tcPr>
          <w:p w14:paraId="5E8720F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108F5F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23%</w:t>
            </w:r>
          </w:p>
        </w:tc>
        <w:tc>
          <w:tcPr>
            <w:tcW w:w="1275" w:type="dxa"/>
          </w:tcPr>
          <w:p w14:paraId="4FD16BE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3024A4C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485B6F0A" w14:textId="77777777" w:rsidTr="00AC715A">
        <w:tc>
          <w:tcPr>
            <w:tcW w:w="534" w:type="dxa"/>
          </w:tcPr>
          <w:p w14:paraId="2B684F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BAEB51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44 %</w:t>
            </w:r>
          </w:p>
        </w:tc>
        <w:tc>
          <w:tcPr>
            <w:tcW w:w="1275" w:type="dxa"/>
          </w:tcPr>
          <w:p w14:paraId="586612B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5EE9BF4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543016B5" w14:textId="77777777" w:rsidTr="00AC715A">
        <w:tc>
          <w:tcPr>
            <w:tcW w:w="534" w:type="dxa"/>
          </w:tcPr>
          <w:p w14:paraId="76BFBC9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4B273D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3D123B7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36ч</w:t>
            </w:r>
          </w:p>
        </w:tc>
        <w:tc>
          <w:tcPr>
            <w:tcW w:w="1277" w:type="dxa"/>
          </w:tcPr>
          <w:p w14:paraId="7F7F5D6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36ч</w:t>
            </w:r>
          </w:p>
        </w:tc>
      </w:tr>
      <w:tr w:rsidR="00A61099" w:rsidRPr="00132CFC" w14:paraId="6C9B4882" w14:textId="77777777" w:rsidTr="00AC715A">
        <w:tc>
          <w:tcPr>
            <w:tcW w:w="8468" w:type="dxa"/>
            <w:gridSpan w:val="5"/>
          </w:tcPr>
          <w:p w14:paraId="53E3FE30"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2AA813E3" w14:textId="77777777" w:rsidTr="00AC715A">
        <w:tc>
          <w:tcPr>
            <w:tcW w:w="534" w:type="dxa"/>
          </w:tcPr>
          <w:p w14:paraId="1C399199"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793637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3 год обучения</w:t>
            </w:r>
          </w:p>
        </w:tc>
        <w:tc>
          <w:tcPr>
            <w:tcW w:w="1281" w:type="dxa"/>
            <w:gridSpan w:val="2"/>
          </w:tcPr>
          <w:p w14:paraId="1C5C822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23F9366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078B3E31" w14:textId="77777777" w:rsidTr="00AC715A">
        <w:tc>
          <w:tcPr>
            <w:tcW w:w="534" w:type="dxa"/>
          </w:tcPr>
          <w:p w14:paraId="0D0FAD7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D7EFC2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5%</w:t>
            </w:r>
          </w:p>
        </w:tc>
        <w:tc>
          <w:tcPr>
            <w:tcW w:w="1275" w:type="dxa"/>
          </w:tcPr>
          <w:p w14:paraId="7B9B83E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c>
          <w:tcPr>
            <w:tcW w:w="1277" w:type="dxa"/>
          </w:tcPr>
          <w:p w14:paraId="181F65A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r>
      <w:tr w:rsidR="00A61099" w:rsidRPr="00132CFC" w14:paraId="44968265" w14:textId="77777777" w:rsidTr="00AC715A">
        <w:tc>
          <w:tcPr>
            <w:tcW w:w="534" w:type="dxa"/>
          </w:tcPr>
          <w:p w14:paraId="03DD89B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4F8CF8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22%</w:t>
            </w:r>
          </w:p>
        </w:tc>
        <w:tc>
          <w:tcPr>
            <w:tcW w:w="1275" w:type="dxa"/>
          </w:tcPr>
          <w:p w14:paraId="383E41A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c>
          <w:tcPr>
            <w:tcW w:w="1277" w:type="dxa"/>
          </w:tcPr>
          <w:p w14:paraId="4769E58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r>
      <w:tr w:rsidR="00A61099" w:rsidRPr="00132CFC" w14:paraId="7C25C079" w14:textId="77777777" w:rsidTr="00AC715A">
        <w:tc>
          <w:tcPr>
            <w:tcW w:w="534" w:type="dxa"/>
          </w:tcPr>
          <w:p w14:paraId="5D15322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133189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24%</w:t>
            </w:r>
          </w:p>
        </w:tc>
        <w:tc>
          <w:tcPr>
            <w:tcW w:w="1275" w:type="dxa"/>
          </w:tcPr>
          <w:p w14:paraId="7042C7F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c>
          <w:tcPr>
            <w:tcW w:w="1277" w:type="dxa"/>
          </w:tcPr>
          <w:p w14:paraId="4CFF607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r>
      <w:tr w:rsidR="00A61099" w:rsidRPr="00132CFC" w14:paraId="374B87BA" w14:textId="77777777" w:rsidTr="00AC715A">
        <w:tc>
          <w:tcPr>
            <w:tcW w:w="534" w:type="dxa"/>
          </w:tcPr>
          <w:p w14:paraId="4F55E81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DB5268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49%</w:t>
            </w:r>
          </w:p>
        </w:tc>
        <w:tc>
          <w:tcPr>
            <w:tcW w:w="1275" w:type="dxa"/>
          </w:tcPr>
          <w:p w14:paraId="1992D12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24</w:t>
            </w:r>
          </w:p>
        </w:tc>
        <w:tc>
          <w:tcPr>
            <w:tcW w:w="1277" w:type="dxa"/>
          </w:tcPr>
          <w:p w14:paraId="306F423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24</w:t>
            </w:r>
          </w:p>
        </w:tc>
      </w:tr>
      <w:tr w:rsidR="00A61099" w:rsidRPr="00132CFC" w14:paraId="2266FFDA" w14:textId="77777777" w:rsidTr="00AC715A">
        <w:tc>
          <w:tcPr>
            <w:tcW w:w="534" w:type="dxa"/>
          </w:tcPr>
          <w:p w14:paraId="67A2C54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A78404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22463F0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c>
          <w:tcPr>
            <w:tcW w:w="1277" w:type="dxa"/>
          </w:tcPr>
          <w:p w14:paraId="7BEBDC1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r>
      <w:tr w:rsidR="00A61099" w:rsidRPr="00132CFC" w14:paraId="05D6683A" w14:textId="77777777" w:rsidTr="00AC715A">
        <w:tc>
          <w:tcPr>
            <w:tcW w:w="8468" w:type="dxa"/>
            <w:gridSpan w:val="5"/>
          </w:tcPr>
          <w:p w14:paraId="64720929"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1EC8017E" w14:textId="77777777" w:rsidTr="00AC715A">
        <w:tc>
          <w:tcPr>
            <w:tcW w:w="534" w:type="dxa"/>
          </w:tcPr>
          <w:p w14:paraId="0D6935FE"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1848F83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4 год обучения</w:t>
            </w:r>
          </w:p>
        </w:tc>
        <w:tc>
          <w:tcPr>
            <w:tcW w:w="1281" w:type="dxa"/>
            <w:gridSpan w:val="2"/>
          </w:tcPr>
          <w:p w14:paraId="42680105"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1 поток</w:t>
            </w:r>
          </w:p>
        </w:tc>
        <w:tc>
          <w:tcPr>
            <w:tcW w:w="1277" w:type="dxa"/>
          </w:tcPr>
          <w:p w14:paraId="2AFBF3E2"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2 поток</w:t>
            </w:r>
          </w:p>
        </w:tc>
      </w:tr>
      <w:tr w:rsidR="00A61099" w:rsidRPr="00132CFC" w14:paraId="406542D4" w14:textId="77777777" w:rsidTr="00AC715A">
        <w:tc>
          <w:tcPr>
            <w:tcW w:w="534" w:type="dxa"/>
          </w:tcPr>
          <w:p w14:paraId="79EDF0D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83CB561"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Теоретическая подготовка 4%</w:t>
            </w:r>
          </w:p>
        </w:tc>
        <w:tc>
          <w:tcPr>
            <w:tcW w:w="1275" w:type="dxa"/>
          </w:tcPr>
          <w:p w14:paraId="0C072548"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3</w:t>
            </w:r>
          </w:p>
        </w:tc>
        <w:tc>
          <w:tcPr>
            <w:tcW w:w="1277" w:type="dxa"/>
          </w:tcPr>
          <w:p w14:paraId="092DE2DF"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3</w:t>
            </w:r>
          </w:p>
        </w:tc>
      </w:tr>
      <w:tr w:rsidR="00A61099" w:rsidRPr="00132CFC" w14:paraId="79A31DD0" w14:textId="77777777" w:rsidTr="00AC715A">
        <w:tc>
          <w:tcPr>
            <w:tcW w:w="534" w:type="dxa"/>
          </w:tcPr>
          <w:p w14:paraId="07C1933D"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83A44EF"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Общая физическая подготовка 21%</w:t>
            </w:r>
          </w:p>
        </w:tc>
        <w:tc>
          <w:tcPr>
            <w:tcW w:w="1275" w:type="dxa"/>
          </w:tcPr>
          <w:p w14:paraId="5E733A06"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12</w:t>
            </w:r>
          </w:p>
        </w:tc>
        <w:tc>
          <w:tcPr>
            <w:tcW w:w="1277" w:type="dxa"/>
          </w:tcPr>
          <w:p w14:paraId="0585D0AD"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12</w:t>
            </w:r>
          </w:p>
        </w:tc>
      </w:tr>
      <w:tr w:rsidR="00A61099" w:rsidRPr="00132CFC" w14:paraId="686AE074" w14:textId="77777777" w:rsidTr="00AC715A">
        <w:tc>
          <w:tcPr>
            <w:tcW w:w="534" w:type="dxa"/>
          </w:tcPr>
          <w:p w14:paraId="01BBB1C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89F9A20"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Специальная физическая подготовка 23%</w:t>
            </w:r>
          </w:p>
        </w:tc>
        <w:tc>
          <w:tcPr>
            <w:tcW w:w="1275" w:type="dxa"/>
          </w:tcPr>
          <w:p w14:paraId="3DE88303"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13</w:t>
            </w:r>
          </w:p>
        </w:tc>
        <w:tc>
          <w:tcPr>
            <w:tcW w:w="1277" w:type="dxa"/>
          </w:tcPr>
          <w:p w14:paraId="1BF6DC37"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13</w:t>
            </w:r>
          </w:p>
        </w:tc>
      </w:tr>
      <w:tr w:rsidR="00A61099" w:rsidRPr="00132CFC" w14:paraId="0D6D5A95" w14:textId="77777777" w:rsidTr="00AC715A">
        <w:tc>
          <w:tcPr>
            <w:tcW w:w="534" w:type="dxa"/>
          </w:tcPr>
          <w:p w14:paraId="67319E0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5875A5C"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Технико-тактическая подготовка 43%</w:t>
            </w:r>
          </w:p>
        </w:tc>
        <w:tc>
          <w:tcPr>
            <w:tcW w:w="1275" w:type="dxa"/>
          </w:tcPr>
          <w:p w14:paraId="64A27EFE"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26</w:t>
            </w:r>
          </w:p>
        </w:tc>
        <w:tc>
          <w:tcPr>
            <w:tcW w:w="1277" w:type="dxa"/>
          </w:tcPr>
          <w:p w14:paraId="48EED4FA"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26</w:t>
            </w:r>
          </w:p>
        </w:tc>
      </w:tr>
      <w:tr w:rsidR="00A61099" w:rsidRPr="00132CFC" w14:paraId="612C1712" w14:textId="77777777" w:rsidTr="00AC715A">
        <w:tc>
          <w:tcPr>
            <w:tcW w:w="534" w:type="dxa"/>
          </w:tcPr>
          <w:p w14:paraId="3738BED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FE77EE"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Всего</w:t>
            </w:r>
          </w:p>
        </w:tc>
        <w:tc>
          <w:tcPr>
            <w:tcW w:w="1275" w:type="dxa"/>
          </w:tcPr>
          <w:p w14:paraId="3B4BAAEC"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54</w:t>
            </w:r>
          </w:p>
        </w:tc>
        <w:tc>
          <w:tcPr>
            <w:tcW w:w="1277" w:type="dxa"/>
          </w:tcPr>
          <w:p w14:paraId="60E8E1D2"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54</w:t>
            </w:r>
          </w:p>
        </w:tc>
      </w:tr>
      <w:tr w:rsidR="00A61099" w:rsidRPr="00132CFC" w14:paraId="405EA332" w14:textId="77777777" w:rsidTr="00AC715A">
        <w:tc>
          <w:tcPr>
            <w:tcW w:w="8468" w:type="dxa"/>
            <w:gridSpan w:val="5"/>
          </w:tcPr>
          <w:p w14:paraId="737DE8F3"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5FD9EB33" w14:textId="77777777" w:rsidTr="00AC715A">
        <w:tc>
          <w:tcPr>
            <w:tcW w:w="534" w:type="dxa"/>
          </w:tcPr>
          <w:p w14:paraId="09A784D1"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A9EFC9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404E508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774331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EF5BF88" w14:textId="77777777" w:rsidTr="00AC715A">
        <w:tc>
          <w:tcPr>
            <w:tcW w:w="534" w:type="dxa"/>
          </w:tcPr>
          <w:p w14:paraId="4620F38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92C0A8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3%</w:t>
            </w:r>
          </w:p>
        </w:tc>
        <w:tc>
          <w:tcPr>
            <w:tcW w:w="1275" w:type="dxa"/>
          </w:tcPr>
          <w:p w14:paraId="299D315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0E79BA8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5BAF7865" w14:textId="77777777" w:rsidTr="00AC715A">
        <w:tc>
          <w:tcPr>
            <w:tcW w:w="534" w:type="dxa"/>
          </w:tcPr>
          <w:p w14:paraId="64C1B33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605846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56%</w:t>
            </w:r>
          </w:p>
        </w:tc>
        <w:tc>
          <w:tcPr>
            <w:tcW w:w="1275" w:type="dxa"/>
          </w:tcPr>
          <w:p w14:paraId="4CB6009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7D41ADA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0A4F8F2F" w14:textId="77777777" w:rsidTr="00AC715A">
        <w:tc>
          <w:tcPr>
            <w:tcW w:w="534" w:type="dxa"/>
          </w:tcPr>
          <w:p w14:paraId="75AA926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BC07AB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5%</w:t>
            </w:r>
          </w:p>
        </w:tc>
        <w:tc>
          <w:tcPr>
            <w:tcW w:w="1275" w:type="dxa"/>
          </w:tcPr>
          <w:p w14:paraId="122FFED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56515C5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2486979E" w14:textId="77777777" w:rsidTr="00AC715A">
        <w:tc>
          <w:tcPr>
            <w:tcW w:w="534" w:type="dxa"/>
          </w:tcPr>
          <w:p w14:paraId="2934A5F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3CEB3F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35%</w:t>
            </w:r>
          </w:p>
        </w:tc>
        <w:tc>
          <w:tcPr>
            <w:tcW w:w="1275" w:type="dxa"/>
          </w:tcPr>
          <w:p w14:paraId="0BD9F08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c>
          <w:tcPr>
            <w:tcW w:w="1277" w:type="dxa"/>
          </w:tcPr>
          <w:p w14:paraId="42ED4BE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r>
      <w:tr w:rsidR="00A61099" w:rsidRPr="00132CFC" w14:paraId="0FFEF0D7" w14:textId="77777777" w:rsidTr="00AC715A">
        <w:tc>
          <w:tcPr>
            <w:tcW w:w="534" w:type="dxa"/>
          </w:tcPr>
          <w:p w14:paraId="5A735E0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EB971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670F8DE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c>
          <w:tcPr>
            <w:tcW w:w="1277" w:type="dxa"/>
          </w:tcPr>
          <w:p w14:paraId="5AC3436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r>
      <w:tr w:rsidR="00A61099" w:rsidRPr="00132CFC" w14:paraId="7A10278D" w14:textId="77777777" w:rsidTr="00AC715A">
        <w:trPr>
          <w:trHeight w:val="54"/>
        </w:trPr>
        <w:tc>
          <w:tcPr>
            <w:tcW w:w="8468" w:type="dxa"/>
            <w:gridSpan w:val="5"/>
          </w:tcPr>
          <w:p w14:paraId="426A10B7"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3840F37A" w14:textId="77777777" w:rsidTr="00AC715A">
        <w:tc>
          <w:tcPr>
            <w:tcW w:w="534" w:type="dxa"/>
          </w:tcPr>
          <w:p w14:paraId="58CA3BB7"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161C01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7E13C9D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5833048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1AA4288" w14:textId="77777777" w:rsidTr="00AC715A">
        <w:tc>
          <w:tcPr>
            <w:tcW w:w="534" w:type="dxa"/>
          </w:tcPr>
          <w:p w14:paraId="2EC959A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D81165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2%</w:t>
            </w:r>
          </w:p>
        </w:tc>
        <w:tc>
          <w:tcPr>
            <w:tcW w:w="1275" w:type="dxa"/>
          </w:tcPr>
          <w:p w14:paraId="5C42C3B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085A779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18D92F99" w14:textId="77777777" w:rsidTr="00AC715A">
        <w:tc>
          <w:tcPr>
            <w:tcW w:w="534" w:type="dxa"/>
          </w:tcPr>
          <w:p w14:paraId="4BC7261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20DDDA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51%</w:t>
            </w:r>
          </w:p>
        </w:tc>
        <w:tc>
          <w:tcPr>
            <w:tcW w:w="1275" w:type="dxa"/>
          </w:tcPr>
          <w:p w14:paraId="58FE506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2F6034E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6A866467" w14:textId="77777777" w:rsidTr="00AC715A">
        <w:tc>
          <w:tcPr>
            <w:tcW w:w="534" w:type="dxa"/>
          </w:tcPr>
          <w:p w14:paraId="5F03B93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CE5CC3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8%</w:t>
            </w:r>
          </w:p>
        </w:tc>
        <w:tc>
          <w:tcPr>
            <w:tcW w:w="1275" w:type="dxa"/>
          </w:tcPr>
          <w:p w14:paraId="06D78A1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15DA15E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0EF944CF" w14:textId="77777777" w:rsidTr="00AC715A">
        <w:tc>
          <w:tcPr>
            <w:tcW w:w="534" w:type="dxa"/>
          </w:tcPr>
          <w:p w14:paraId="40C6B37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1DE985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37%</w:t>
            </w:r>
          </w:p>
        </w:tc>
        <w:tc>
          <w:tcPr>
            <w:tcW w:w="1275" w:type="dxa"/>
          </w:tcPr>
          <w:p w14:paraId="73882F5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c>
          <w:tcPr>
            <w:tcW w:w="1277" w:type="dxa"/>
          </w:tcPr>
          <w:p w14:paraId="4A8C99E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r>
      <w:tr w:rsidR="00A61099" w:rsidRPr="00132CFC" w14:paraId="17F2BAB4" w14:textId="77777777" w:rsidTr="00AC715A">
        <w:tc>
          <w:tcPr>
            <w:tcW w:w="534" w:type="dxa"/>
          </w:tcPr>
          <w:p w14:paraId="0BD15F6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A46316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1E2630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14FF0F1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2261C3B2" w14:textId="77777777" w:rsidTr="00AC715A">
        <w:tc>
          <w:tcPr>
            <w:tcW w:w="8468" w:type="dxa"/>
            <w:gridSpan w:val="5"/>
          </w:tcPr>
          <w:p w14:paraId="55F13A98"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3D3382F0" w14:textId="77777777" w:rsidTr="00AC715A">
        <w:tc>
          <w:tcPr>
            <w:tcW w:w="534" w:type="dxa"/>
          </w:tcPr>
          <w:p w14:paraId="1B9D3B6A"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9FD0A6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1-2 года обучения</w:t>
            </w:r>
          </w:p>
        </w:tc>
        <w:tc>
          <w:tcPr>
            <w:tcW w:w="1281" w:type="dxa"/>
            <w:gridSpan w:val="2"/>
          </w:tcPr>
          <w:p w14:paraId="7B83FFE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1FD4B0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8F25575" w14:textId="77777777" w:rsidTr="00AC715A">
        <w:tc>
          <w:tcPr>
            <w:tcW w:w="534" w:type="dxa"/>
          </w:tcPr>
          <w:p w14:paraId="7C330AA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D2C7DD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3EE54EF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7E14399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0D896503" w14:textId="77777777" w:rsidTr="00AC715A">
        <w:tc>
          <w:tcPr>
            <w:tcW w:w="534" w:type="dxa"/>
          </w:tcPr>
          <w:p w14:paraId="33C5503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3A3C26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24%</w:t>
            </w:r>
          </w:p>
        </w:tc>
        <w:tc>
          <w:tcPr>
            <w:tcW w:w="1275" w:type="dxa"/>
          </w:tcPr>
          <w:p w14:paraId="2C658A2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4E722F3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1A28424F" w14:textId="77777777" w:rsidTr="00AC715A">
        <w:tc>
          <w:tcPr>
            <w:tcW w:w="534" w:type="dxa"/>
          </w:tcPr>
          <w:p w14:paraId="6AF4E16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F77366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20%</w:t>
            </w:r>
          </w:p>
        </w:tc>
        <w:tc>
          <w:tcPr>
            <w:tcW w:w="1275" w:type="dxa"/>
          </w:tcPr>
          <w:p w14:paraId="2B6F0A7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5DF1A3D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252DFDAE" w14:textId="77777777" w:rsidTr="00AC715A">
        <w:tc>
          <w:tcPr>
            <w:tcW w:w="534" w:type="dxa"/>
          </w:tcPr>
          <w:p w14:paraId="15848F3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976110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44%</w:t>
            </w:r>
          </w:p>
        </w:tc>
        <w:tc>
          <w:tcPr>
            <w:tcW w:w="1275" w:type="dxa"/>
          </w:tcPr>
          <w:p w14:paraId="61775B2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3AF0064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r>
      <w:tr w:rsidR="00A61099" w:rsidRPr="00132CFC" w14:paraId="4A330089" w14:textId="77777777" w:rsidTr="00AC715A">
        <w:tc>
          <w:tcPr>
            <w:tcW w:w="534" w:type="dxa"/>
          </w:tcPr>
          <w:p w14:paraId="7069C9E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573D75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681933C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c>
          <w:tcPr>
            <w:tcW w:w="1277" w:type="dxa"/>
          </w:tcPr>
          <w:p w14:paraId="29E4D10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r>
      <w:tr w:rsidR="00A61099" w:rsidRPr="00132CFC" w14:paraId="51B2E67E" w14:textId="77777777" w:rsidTr="00AC715A">
        <w:tc>
          <w:tcPr>
            <w:tcW w:w="8468" w:type="dxa"/>
            <w:gridSpan w:val="5"/>
          </w:tcPr>
          <w:p w14:paraId="21A85433"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3B1CF4D5" w14:textId="77777777" w:rsidTr="00AC715A">
        <w:tc>
          <w:tcPr>
            <w:tcW w:w="534" w:type="dxa"/>
          </w:tcPr>
          <w:p w14:paraId="574151EE"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FF0EF5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3 год обучения</w:t>
            </w:r>
          </w:p>
        </w:tc>
        <w:tc>
          <w:tcPr>
            <w:tcW w:w="1281" w:type="dxa"/>
            <w:gridSpan w:val="2"/>
          </w:tcPr>
          <w:p w14:paraId="591B2C0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02741A2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20B1518" w14:textId="77777777" w:rsidTr="00AC715A">
        <w:tc>
          <w:tcPr>
            <w:tcW w:w="534" w:type="dxa"/>
          </w:tcPr>
          <w:p w14:paraId="60E969F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59330B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5%</w:t>
            </w:r>
          </w:p>
        </w:tc>
        <w:tc>
          <w:tcPr>
            <w:tcW w:w="1275" w:type="dxa"/>
          </w:tcPr>
          <w:p w14:paraId="2AC11D0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c>
          <w:tcPr>
            <w:tcW w:w="1277" w:type="dxa"/>
          </w:tcPr>
          <w:p w14:paraId="4D84284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r>
      <w:tr w:rsidR="00A61099" w:rsidRPr="00132CFC" w14:paraId="121F062B" w14:textId="77777777" w:rsidTr="00AC715A">
        <w:tc>
          <w:tcPr>
            <w:tcW w:w="534" w:type="dxa"/>
          </w:tcPr>
          <w:p w14:paraId="5E3534F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3E2CF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19%</w:t>
            </w:r>
          </w:p>
        </w:tc>
        <w:tc>
          <w:tcPr>
            <w:tcW w:w="1275" w:type="dxa"/>
          </w:tcPr>
          <w:p w14:paraId="7E4EF66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364F0FD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14C58B6D" w14:textId="77777777" w:rsidTr="00AC715A">
        <w:tc>
          <w:tcPr>
            <w:tcW w:w="534" w:type="dxa"/>
          </w:tcPr>
          <w:p w14:paraId="4B3C646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6E4B9E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20%</w:t>
            </w:r>
          </w:p>
        </w:tc>
        <w:tc>
          <w:tcPr>
            <w:tcW w:w="1275" w:type="dxa"/>
          </w:tcPr>
          <w:p w14:paraId="6FBBCD3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12BDC1E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43BEEE80" w14:textId="77777777" w:rsidTr="00AC715A">
        <w:tc>
          <w:tcPr>
            <w:tcW w:w="534" w:type="dxa"/>
          </w:tcPr>
          <w:p w14:paraId="79827E6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E38434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47%</w:t>
            </w:r>
          </w:p>
        </w:tc>
        <w:tc>
          <w:tcPr>
            <w:tcW w:w="1275" w:type="dxa"/>
          </w:tcPr>
          <w:p w14:paraId="6F790EF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24</w:t>
            </w:r>
          </w:p>
        </w:tc>
        <w:tc>
          <w:tcPr>
            <w:tcW w:w="1277" w:type="dxa"/>
          </w:tcPr>
          <w:p w14:paraId="124031B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24</w:t>
            </w:r>
          </w:p>
        </w:tc>
      </w:tr>
      <w:tr w:rsidR="00A61099" w:rsidRPr="00132CFC" w14:paraId="5F04B18C" w14:textId="77777777" w:rsidTr="00AC715A">
        <w:tc>
          <w:tcPr>
            <w:tcW w:w="534" w:type="dxa"/>
          </w:tcPr>
          <w:p w14:paraId="0ED07BD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F2CC58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23A353C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c>
          <w:tcPr>
            <w:tcW w:w="1277" w:type="dxa"/>
          </w:tcPr>
          <w:p w14:paraId="4BD2549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r>
      <w:tr w:rsidR="00A61099" w:rsidRPr="00132CFC" w14:paraId="1E5C49A6" w14:textId="77777777" w:rsidTr="00AC715A">
        <w:tc>
          <w:tcPr>
            <w:tcW w:w="8468" w:type="dxa"/>
            <w:gridSpan w:val="5"/>
          </w:tcPr>
          <w:p w14:paraId="521C2FA2"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1F093F54" w14:textId="77777777" w:rsidTr="00AC715A">
        <w:tc>
          <w:tcPr>
            <w:tcW w:w="534" w:type="dxa"/>
          </w:tcPr>
          <w:p w14:paraId="55821914"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B0901C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4 год обучения</w:t>
            </w:r>
          </w:p>
        </w:tc>
        <w:tc>
          <w:tcPr>
            <w:tcW w:w="1281" w:type="dxa"/>
            <w:gridSpan w:val="2"/>
          </w:tcPr>
          <w:p w14:paraId="2397517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7F1D386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6772063" w14:textId="77777777" w:rsidTr="00AC715A">
        <w:tc>
          <w:tcPr>
            <w:tcW w:w="534" w:type="dxa"/>
          </w:tcPr>
          <w:p w14:paraId="40CF3BAD"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931449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5%</w:t>
            </w:r>
          </w:p>
        </w:tc>
        <w:tc>
          <w:tcPr>
            <w:tcW w:w="1275" w:type="dxa"/>
          </w:tcPr>
          <w:p w14:paraId="222178E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c>
          <w:tcPr>
            <w:tcW w:w="1277" w:type="dxa"/>
          </w:tcPr>
          <w:p w14:paraId="7926F44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r>
      <w:tr w:rsidR="00A61099" w:rsidRPr="00132CFC" w14:paraId="0FC3F98D" w14:textId="77777777" w:rsidTr="00AC715A">
        <w:tc>
          <w:tcPr>
            <w:tcW w:w="534" w:type="dxa"/>
          </w:tcPr>
          <w:p w14:paraId="03225DE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878CB3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19%</w:t>
            </w:r>
          </w:p>
        </w:tc>
        <w:tc>
          <w:tcPr>
            <w:tcW w:w="1275" w:type="dxa"/>
          </w:tcPr>
          <w:p w14:paraId="2D180F1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0F06B7C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r>
      <w:tr w:rsidR="00A61099" w:rsidRPr="00132CFC" w14:paraId="2AE8350F" w14:textId="77777777" w:rsidTr="00AC715A">
        <w:tc>
          <w:tcPr>
            <w:tcW w:w="534" w:type="dxa"/>
          </w:tcPr>
          <w:p w14:paraId="6C493D8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0CB7EA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21%</w:t>
            </w:r>
          </w:p>
        </w:tc>
        <w:tc>
          <w:tcPr>
            <w:tcW w:w="1275" w:type="dxa"/>
          </w:tcPr>
          <w:p w14:paraId="29C68F2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416DC34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2C833410" w14:textId="77777777" w:rsidTr="00AC715A">
        <w:tc>
          <w:tcPr>
            <w:tcW w:w="534" w:type="dxa"/>
          </w:tcPr>
          <w:p w14:paraId="29484CE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5BA11B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47%</w:t>
            </w:r>
          </w:p>
        </w:tc>
        <w:tc>
          <w:tcPr>
            <w:tcW w:w="1275" w:type="dxa"/>
          </w:tcPr>
          <w:p w14:paraId="5E46088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26</w:t>
            </w:r>
          </w:p>
        </w:tc>
        <w:tc>
          <w:tcPr>
            <w:tcW w:w="1277" w:type="dxa"/>
          </w:tcPr>
          <w:p w14:paraId="3FC2BAC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26</w:t>
            </w:r>
          </w:p>
        </w:tc>
      </w:tr>
      <w:tr w:rsidR="00A61099" w:rsidRPr="00132CFC" w14:paraId="4C0C61B6" w14:textId="77777777" w:rsidTr="00AC715A">
        <w:tc>
          <w:tcPr>
            <w:tcW w:w="534" w:type="dxa"/>
          </w:tcPr>
          <w:p w14:paraId="40711B4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E2F9DD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13C6823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c>
          <w:tcPr>
            <w:tcW w:w="1277" w:type="dxa"/>
          </w:tcPr>
          <w:p w14:paraId="417F4F2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r>
      <w:tr w:rsidR="00A61099" w:rsidRPr="00132CFC" w14:paraId="24862242" w14:textId="77777777" w:rsidTr="00AC715A">
        <w:tc>
          <w:tcPr>
            <w:tcW w:w="8468" w:type="dxa"/>
            <w:gridSpan w:val="5"/>
          </w:tcPr>
          <w:p w14:paraId="120D5518"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566E5BF4" w14:textId="77777777" w:rsidTr="00AC715A">
        <w:tc>
          <w:tcPr>
            <w:tcW w:w="534" w:type="dxa"/>
          </w:tcPr>
          <w:p w14:paraId="48DCFBB8"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0B18F1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5 год обучения</w:t>
            </w:r>
          </w:p>
        </w:tc>
        <w:tc>
          <w:tcPr>
            <w:tcW w:w="1281" w:type="dxa"/>
            <w:gridSpan w:val="2"/>
          </w:tcPr>
          <w:p w14:paraId="16CB6FF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5937EA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CF98772" w14:textId="77777777" w:rsidTr="00AC715A">
        <w:tc>
          <w:tcPr>
            <w:tcW w:w="534" w:type="dxa"/>
          </w:tcPr>
          <w:p w14:paraId="62CA7B9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CF3B1B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5%</w:t>
            </w:r>
          </w:p>
        </w:tc>
        <w:tc>
          <w:tcPr>
            <w:tcW w:w="1275" w:type="dxa"/>
          </w:tcPr>
          <w:p w14:paraId="7BF6526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c>
          <w:tcPr>
            <w:tcW w:w="1277" w:type="dxa"/>
          </w:tcPr>
          <w:p w14:paraId="33C378A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r>
      <w:tr w:rsidR="00A61099" w:rsidRPr="00132CFC" w14:paraId="4D4E6B31" w14:textId="77777777" w:rsidTr="00AC715A">
        <w:tc>
          <w:tcPr>
            <w:tcW w:w="534" w:type="dxa"/>
          </w:tcPr>
          <w:p w14:paraId="3BCE114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B78D9B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18%</w:t>
            </w:r>
          </w:p>
        </w:tc>
        <w:tc>
          <w:tcPr>
            <w:tcW w:w="1275" w:type="dxa"/>
          </w:tcPr>
          <w:p w14:paraId="1645C31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0D59E90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404CA045" w14:textId="77777777" w:rsidTr="00AC715A">
        <w:tc>
          <w:tcPr>
            <w:tcW w:w="534" w:type="dxa"/>
          </w:tcPr>
          <w:p w14:paraId="54731DF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F51DE3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22%</w:t>
            </w:r>
          </w:p>
        </w:tc>
        <w:tc>
          <w:tcPr>
            <w:tcW w:w="1275" w:type="dxa"/>
          </w:tcPr>
          <w:p w14:paraId="62C7522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c>
          <w:tcPr>
            <w:tcW w:w="1277" w:type="dxa"/>
          </w:tcPr>
          <w:p w14:paraId="13A872E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r>
      <w:tr w:rsidR="00A61099" w:rsidRPr="00132CFC" w14:paraId="610F0160" w14:textId="77777777" w:rsidTr="00AC715A">
        <w:tc>
          <w:tcPr>
            <w:tcW w:w="534" w:type="dxa"/>
          </w:tcPr>
          <w:p w14:paraId="56AD522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23683C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47%</w:t>
            </w:r>
          </w:p>
        </w:tc>
        <w:tc>
          <w:tcPr>
            <w:tcW w:w="1275" w:type="dxa"/>
          </w:tcPr>
          <w:p w14:paraId="1069632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30</w:t>
            </w:r>
          </w:p>
        </w:tc>
        <w:tc>
          <w:tcPr>
            <w:tcW w:w="1277" w:type="dxa"/>
          </w:tcPr>
          <w:p w14:paraId="360E639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30</w:t>
            </w:r>
          </w:p>
        </w:tc>
      </w:tr>
      <w:tr w:rsidR="00A61099" w:rsidRPr="00132CFC" w14:paraId="1A592A0B" w14:textId="77777777" w:rsidTr="00AC715A">
        <w:tc>
          <w:tcPr>
            <w:tcW w:w="534" w:type="dxa"/>
          </w:tcPr>
          <w:p w14:paraId="17B4AD3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965318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0A29E42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c>
          <w:tcPr>
            <w:tcW w:w="1277" w:type="dxa"/>
          </w:tcPr>
          <w:p w14:paraId="0421A8E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r>
      <w:tr w:rsidR="00A61099" w:rsidRPr="00132CFC" w14:paraId="6A80E346" w14:textId="77777777" w:rsidTr="00AC715A">
        <w:tc>
          <w:tcPr>
            <w:tcW w:w="8468" w:type="dxa"/>
            <w:gridSpan w:val="5"/>
          </w:tcPr>
          <w:p w14:paraId="69AE9B18"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бокс</w:t>
            </w:r>
          </w:p>
        </w:tc>
      </w:tr>
      <w:tr w:rsidR="00A61099" w:rsidRPr="00132CFC" w14:paraId="14EE302F" w14:textId="77777777" w:rsidTr="00AC715A">
        <w:tc>
          <w:tcPr>
            <w:tcW w:w="534" w:type="dxa"/>
          </w:tcPr>
          <w:p w14:paraId="6D9BE26C"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104A3BF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0AEAB6B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6970515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C6D4CEB" w14:textId="77777777" w:rsidTr="00AC715A">
        <w:tc>
          <w:tcPr>
            <w:tcW w:w="534" w:type="dxa"/>
          </w:tcPr>
          <w:p w14:paraId="10BB34E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8E9FDE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43BE5B4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78C0EDB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375CDAFB" w14:textId="77777777" w:rsidTr="00AC715A">
        <w:tc>
          <w:tcPr>
            <w:tcW w:w="534" w:type="dxa"/>
          </w:tcPr>
          <w:p w14:paraId="282CA48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3B0514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34%</w:t>
            </w:r>
          </w:p>
        </w:tc>
        <w:tc>
          <w:tcPr>
            <w:tcW w:w="1275" w:type="dxa"/>
          </w:tcPr>
          <w:p w14:paraId="2E2B6EF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534C762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75283810" w14:textId="77777777" w:rsidTr="00AC715A">
        <w:tc>
          <w:tcPr>
            <w:tcW w:w="534" w:type="dxa"/>
          </w:tcPr>
          <w:p w14:paraId="0049A6D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492C09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14 %</w:t>
            </w:r>
          </w:p>
        </w:tc>
        <w:tc>
          <w:tcPr>
            <w:tcW w:w="1275" w:type="dxa"/>
          </w:tcPr>
          <w:p w14:paraId="2CF3B1C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c>
          <w:tcPr>
            <w:tcW w:w="1277" w:type="dxa"/>
          </w:tcPr>
          <w:p w14:paraId="1BF7313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r>
      <w:tr w:rsidR="00A61099" w:rsidRPr="00132CFC" w14:paraId="2F29B0AE" w14:textId="77777777" w:rsidTr="00AC715A">
        <w:tc>
          <w:tcPr>
            <w:tcW w:w="534" w:type="dxa"/>
          </w:tcPr>
          <w:p w14:paraId="22FBAE4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C59CC5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19%</w:t>
            </w:r>
          </w:p>
        </w:tc>
        <w:tc>
          <w:tcPr>
            <w:tcW w:w="1275" w:type="dxa"/>
          </w:tcPr>
          <w:p w14:paraId="0C01B4D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c>
          <w:tcPr>
            <w:tcW w:w="1277" w:type="dxa"/>
          </w:tcPr>
          <w:p w14:paraId="3883B0F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r>
      <w:tr w:rsidR="00A61099" w:rsidRPr="00132CFC" w14:paraId="7B17A6BD" w14:textId="77777777" w:rsidTr="00AC715A">
        <w:tc>
          <w:tcPr>
            <w:tcW w:w="534" w:type="dxa"/>
          </w:tcPr>
          <w:p w14:paraId="6D6BC3B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A40791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672E60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30EFD05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0DDE4E3E" w14:textId="77777777" w:rsidTr="00AC715A">
        <w:tc>
          <w:tcPr>
            <w:tcW w:w="8468" w:type="dxa"/>
            <w:gridSpan w:val="5"/>
          </w:tcPr>
          <w:p w14:paraId="55648F67"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бокс</w:t>
            </w:r>
          </w:p>
        </w:tc>
      </w:tr>
      <w:tr w:rsidR="00A61099" w:rsidRPr="00132CFC" w14:paraId="7F14EFA6" w14:textId="77777777" w:rsidTr="00AC715A">
        <w:tc>
          <w:tcPr>
            <w:tcW w:w="534" w:type="dxa"/>
          </w:tcPr>
          <w:p w14:paraId="246C629D"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D0FDC7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1489298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6D0BF72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45DE1852" w14:textId="77777777" w:rsidTr="00AC715A">
        <w:tc>
          <w:tcPr>
            <w:tcW w:w="534" w:type="dxa"/>
          </w:tcPr>
          <w:p w14:paraId="613AAFE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37B5A2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3%</w:t>
            </w:r>
          </w:p>
        </w:tc>
        <w:tc>
          <w:tcPr>
            <w:tcW w:w="1275" w:type="dxa"/>
          </w:tcPr>
          <w:p w14:paraId="4E3F7D1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74ADAD4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08296DDC" w14:textId="77777777" w:rsidTr="00AC715A">
        <w:tc>
          <w:tcPr>
            <w:tcW w:w="534" w:type="dxa"/>
          </w:tcPr>
          <w:p w14:paraId="7457E83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B746B6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Общая физическая подготовка 52% </w:t>
            </w:r>
          </w:p>
        </w:tc>
        <w:tc>
          <w:tcPr>
            <w:tcW w:w="1275" w:type="dxa"/>
          </w:tcPr>
          <w:p w14:paraId="6C4A591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c>
          <w:tcPr>
            <w:tcW w:w="1277" w:type="dxa"/>
          </w:tcPr>
          <w:p w14:paraId="7B47AF9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r>
      <w:tr w:rsidR="00A61099" w:rsidRPr="00132CFC" w14:paraId="11908E70" w14:textId="77777777" w:rsidTr="00AC715A">
        <w:tc>
          <w:tcPr>
            <w:tcW w:w="534" w:type="dxa"/>
          </w:tcPr>
          <w:p w14:paraId="3868579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5F4AD9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21%</w:t>
            </w:r>
          </w:p>
        </w:tc>
        <w:tc>
          <w:tcPr>
            <w:tcW w:w="1275" w:type="dxa"/>
          </w:tcPr>
          <w:p w14:paraId="66B572F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5A08758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5E992E13" w14:textId="77777777" w:rsidTr="00AC715A">
        <w:tc>
          <w:tcPr>
            <w:tcW w:w="534" w:type="dxa"/>
          </w:tcPr>
          <w:p w14:paraId="71B5177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B52BDB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24%</w:t>
            </w:r>
          </w:p>
        </w:tc>
        <w:tc>
          <w:tcPr>
            <w:tcW w:w="1275" w:type="dxa"/>
          </w:tcPr>
          <w:p w14:paraId="4046302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5FB284B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34A485F0" w14:textId="77777777" w:rsidTr="00AC715A">
        <w:tc>
          <w:tcPr>
            <w:tcW w:w="534" w:type="dxa"/>
          </w:tcPr>
          <w:p w14:paraId="35897C7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67810A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724D94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c>
          <w:tcPr>
            <w:tcW w:w="1277" w:type="dxa"/>
          </w:tcPr>
          <w:p w14:paraId="5BB11CA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r>
      <w:tr w:rsidR="00A61099" w:rsidRPr="00132CFC" w14:paraId="3EA67550" w14:textId="77777777" w:rsidTr="00AC715A">
        <w:tc>
          <w:tcPr>
            <w:tcW w:w="8468" w:type="dxa"/>
            <w:gridSpan w:val="5"/>
          </w:tcPr>
          <w:p w14:paraId="26B3112B"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бокс</w:t>
            </w:r>
          </w:p>
        </w:tc>
      </w:tr>
      <w:tr w:rsidR="00A61099" w:rsidRPr="00132CFC" w14:paraId="135D282E" w14:textId="77777777" w:rsidTr="00AC715A">
        <w:tc>
          <w:tcPr>
            <w:tcW w:w="534" w:type="dxa"/>
          </w:tcPr>
          <w:p w14:paraId="12EF5DF9"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3F4E01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1-2 года обучения</w:t>
            </w:r>
          </w:p>
        </w:tc>
        <w:tc>
          <w:tcPr>
            <w:tcW w:w="1281" w:type="dxa"/>
            <w:gridSpan w:val="2"/>
          </w:tcPr>
          <w:p w14:paraId="64469D6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0410CB8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172EEE8" w14:textId="77777777" w:rsidTr="00AC715A">
        <w:tc>
          <w:tcPr>
            <w:tcW w:w="534" w:type="dxa"/>
          </w:tcPr>
          <w:p w14:paraId="77DB254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D321A5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7628634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06756A1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3297BC1A" w14:textId="77777777" w:rsidTr="00AC715A">
        <w:tc>
          <w:tcPr>
            <w:tcW w:w="534" w:type="dxa"/>
          </w:tcPr>
          <w:p w14:paraId="1144273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EA1B9F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39%</w:t>
            </w:r>
          </w:p>
        </w:tc>
        <w:tc>
          <w:tcPr>
            <w:tcW w:w="1275" w:type="dxa"/>
          </w:tcPr>
          <w:p w14:paraId="1D67B65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c>
          <w:tcPr>
            <w:tcW w:w="1277" w:type="dxa"/>
          </w:tcPr>
          <w:p w14:paraId="2ECABBE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r>
      <w:tr w:rsidR="00A61099" w:rsidRPr="00132CFC" w14:paraId="1F46B557" w14:textId="77777777" w:rsidTr="00AC715A">
        <w:tc>
          <w:tcPr>
            <w:tcW w:w="534" w:type="dxa"/>
          </w:tcPr>
          <w:p w14:paraId="0217FED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D9896A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24%</w:t>
            </w:r>
          </w:p>
        </w:tc>
        <w:tc>
          <w:tcPr>
            <w:tcW w:w="1275" w:type="dxa"/>
          </w:tcPr>
          <w:p w14:paraId="11D8A45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3F25915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r>
      <w:tr w:rsidR="00A61099" w:rsidRPr="00132CFC" w14:paraId="645ADB9A" w14:textId="77777777" w:rsidTr="00AC715A">
        <w:tc>
          <w:tcPr>
            <w:tcW w:w="534" w:type="dxa"/>
          </w:tcPr>
          <w:p w14:paraId="76A79D8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75406F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33 %</w:t>
            </w:r>
          </w:p>
        </w:tc>
        <w:tc>
          <w:tcPr>
            <w:tcW w:w="1275" w:type="dxa"/>
          </w:tcPr>
          <w:p w14:paraId="0D9CC69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c>
          <w:tcPr>
            <w:tcW w:w="1277" w:type="dxa"/>
          </w:tcPr>
          <w:p w14:paraId="527B6EE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r>
      <w:tr w:rsidR="00A61099" w:rsidRPr="00132CFC" w14:paraId="23252E73" w14:textId="77777777" w:rsidTr="00AC715A">
        <w:tc>
          <w:tcPr>
            <w:tcW w:w="534" w:type="dxa"/>
          </w:tcPr>
          <w:p w14:paraId="0CA77F8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0D557E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639A39A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c>
          <w:tcPr>
            <w:tcW w:w="1277" w:type="dxa"/>
          </w:tcPr>
          <w:p w14:paraId="2EA24B0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r>
      <w:tr w:rsidR="00A61099" w:rsidRPr="00132CFC" w14:paraId="47FE4D97" w14:textId="77777777" w:rsidTr="00AC715A">
        <w:tc>
          <w:tcPr>
            <w:tcW w:w="8468" w:type="dxa"/>
            <w:gridSpan w:val="5"/>
          </w:tcPr>
          <w:p w14:paraId="6473C2A0"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бокс</w:t>
            </w:r>
          </w:p>
        </w:tc>
      </w:tr>
      <w:tr w:rsidR="00A61099" w:rsidRPr="00132CFC" w14:paraId="1360B071" w14:textId="77777777" w:rsidTr="00AC715A">
        <w:tc>
          <w:tcPr>
            <w:tcW w:w="534" w:type="dxa"/>
          </w:tcPr>
          <w:p w14:paraId="01F36F0E"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2F80D5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3 год обучения</w:t>
            </w:r>
          </w:p>
        </w:tc>
        <w:tc>
          <w:tcPr>
            <w:tcW w:w="1281" w:type="dxa"/>
            <w:gridSpan w:val="2"/>
          </w:tcPr>
          <w:p w14:paraId="3125286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798C388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56094050" w14:textId="77777777" w:rsidTr="00AC715A">
        <w:tc>
          <w:tcPr>
            <w:tcW w:w="534" w:type="dxa"/>
          </w:tcPr>
          <w:p w14:paraId="7F5D910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391994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3%</w:t>
            </w:r>
          </w:p>
        </w:tc>
        <w:tc>
          <w:tcPr>
            <w:tcW w:w="1275" w:type="dxa"/>
          </w:tcPr>
          <w:p w14:paraId="43B2FE3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c>
          <w:tcPr>
            <w:tcW w:w="1277" w:type="dxa"/>
          </w:tcPr>
          <w:p w14:paraId="44CF0BE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r>
      <w:tr w:rsidR="00A61099" w:rsidRPr="00132CFC" w14:paraId="76CF68EE" w14:textId="77777777" w:rsidTr="00AC715A">
        <w:tc>
          <w:tcPr>
            <w:tcW w:w="534" w:type="dxa"/>
          </w:tcPr>
          <w:p w14:paraId="3BF5264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6C9B31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27%</w:t>
            </w:r>
          </w:p>
        </w:tc>
        <w:tc>
          <w:tcPr>
            <w:tcW w:w="1275" w:type="dxa"/>
          </w:tcPr>
          <w:p w14:paraId="42E7DED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c>
          <w:tcPr>
            <w:tcW w:w="1277" w:type="dxa"/>
          </w:tcPr>
          <w:p w14:paraId="545C5FA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r>
      <w:tr w:rsidR="00A61099" w:rsidRPr="00132CFC" w14:paraId="4CDFB935" w14:textId="77777777" w:rsidTr="00AC715A">
        <w:tc>
          <w:tcPr>
            <w:tcW w:w="534" w:type="dxa"/>
          </w:tcPr>
          <w:p w14:paraId="0DF960A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2FED48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27%</w:t>
            </w:r>
          </w:p>
        </w:tc>
        <w:tc>
          <w:tcPr>
            <w:tcW w:w="1275" w:type="dxa"/>
          </w:tcPr>
          <w:p w14:paraId="752CB07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c>
          <w:tcPr>
            <w:tcW w:w="1277" w:type="dxa"/>
          </w:tcPr>
          <w:p w14:paraId="4E7A822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r>
      <w:tr w:rsidR="00A61099" w:rsidRPr="00132CFC" w14:paraId="2681B84B" w14:textId="77777777" w:rsidTr="00AC715A">
        <w:tc>
          <w:tcPr>
            <w:tcW w:w="534" w:type="dxa"/>
          </w:tcPr>
          <w:p w14:paraId="3DD0F2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3E3E29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43%</w:t>
            </w:r>
          </w:p>
        </w:tc>
        <w:tc>
          <w:tcPr>
            <w:tcW w:w="1275" w:type="dxa"/>
          </w:tcPr>
          <w:p w14:paraId="2877FE2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23</w:t>
            </w:r>
          </w:p>
        </w:tc>
        <w:tc>
          <w:tcPr>
            <w:tcW w:w="1277" w:type="dxa"/>
          </w:tcPr>
          <w:p w14:paraId="1E5E662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23</w:t>
            </w:r>
          </w:p>
        </w:tc>
      </w:tr>
      <w:tr w:rsidR="00A61099" w:rsidRPr="00132CFC" w14:paraId="2EB3437F" w14:textId="77777777" w:rsidTr="00AC715A">
        <w:tc>
          <w:tcPr>
            <w:tcW w:w="534" w:type="dxa"/>
          </w:tcPr>
          <w:p w14:paraId="5987CBB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99F2DB5" w14:textId="77777777" w:rsidR="00A61099" w:rsidRPr="00132CFC" w:rsidRDefault="00A61099" w:rsidP="00AC715A">
            <w:pPr>
              <w:spacing w:line="360" w:lineRule="auto"/>
              <w:jc w:val="both"/>
              <w:rPr>
                <w:rFonts w:ascii="Times New Roman" w:hAnsi="Times New Roman"/>
                <w:color w:val="FF0000"/>
                <w:sz w:val="28"/>
                <w:szCs w:val="28"/>
              </w:rPr>
            </w:pPr>
            <w:r w:rsidRPr="00132CFC">
              <w:rPr>
                <w:rFonts w:ascii="Times New Roman" w:hAnsi="Times New Roman"/>
                <w:sz w:val="28"/>
                <w:szCs w:val="28"/>
              </w:rPr>
              <w:t>Всего</w:t>
            </w:r>
          </w:p>
        </w:tc>
        <w:tc>
          <w:tcPr>
            <w:tcW w:w="1275" w:type="dxa"/>
          </w:tcPr>
          <w:p w14:paraId="7AA946C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c>
          <w:tcPr>
            <w:tcW w:w="1277" w:type="dxa"/>
          </w:tcPr>
          <w:p w14:paraId="4B0C375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r>
      <w:tr w:rsidR="00A61099" w:rsidRPr="00132CFC" w14:paraId="2C86F87E" w14:textId="77777777" w:rsidTr="00AC715A">
        <w:tc>
          <w:tcPr>
            <w:tcW w:w="8468" w:type="dxa"/>
            <w:gridSpan w:val="5"/>
          </w:tcPr>
          <w:p w14:paraId="2E311889"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50B5B5DB" w14:textId="77777777" w:rsidTr="00AC715A">
        <w:tc>
          <w:tcPr>
            <w:tcW w:w="534" w:type="dxa"/>
          </w:tcPr>
          <w:p w14:paraId="50F7C081"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4BA100A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7AA4220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05BA21F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2FBA7604" w14:textId="77777777" w:rsidTr="00AC715A">
        <w:tc>
          <w:tcPr>
            <w:tcW w:w="534" w:type="dxa"/>
          </w:tcPr>
          <w:p w14:paraId="660E641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122451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58%</w:t>
            </w:r>
          </w:p>
        </w:tc>
        <w:tc>
          <w:tcPr>
            <w:tcW w:w="1275" w:type="dxa"/>
          </w:tcPr>
          <w:p w14:paraId="2AC10D1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4B20431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321A29B6" w14:textId="77777777" w:rsidTr="00AC715A">
        <w:tc>
          <w:tcPr>
            <w:tcW w:w="534" w:type="dxa"/>
          </w:tcPr>
          <w:p w14:paraId="1F4E34D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4D2D1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21%</w:t>
            </w:r>
          </w:p>
        </w:tc>
        <w:tc>
          <w:tcPr>
            <w:tcW w:w="1275" w:type="dxa"/>
          </w:tcPr>
          <w:p w14:paraId="29C6914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c>
          <w:tcPr>
            <w:tcW w:w="1277" w:type="dxa"/>
          </w:tcPr>
          <w:p w14:paraId="41C15D0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r>
      <w:tr w:rsidR="00A61099" w:rsidRPr="00132CFC" w14:paraId="66D609A4" w14:textId="77777777" w:rsidTr="00AC715A">
        <w:tc>
          <w:tcPr>
            <w:tcW w:w="534" w:type="dxa"/>
          </w:tcPr>
          <w:p w14:paraId="30BEFAF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9AFADE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21%</w:t>
            </w:r>
          </w:p>
        </w:tc>
        <w:tc>
          <w:tcPr>
            <w:tcW w:w="1275" w:type="dxa"/>
          </w:tcPr>
          <w:p w14:paraId="53AE4EC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c>
          <w:tcPr>
            <w:tcW w:w="1277" w:type="dxa"/>
          </w:tcPr>
          <w:p w14:paraId="6111116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r>
      <w:tr w:rsidR="00A61099" w:rsidRPr="00132CFC" w14:paraId="406B0AE9" w14:textId="77777777" w:rsidTr="00AC715A">
        <w:tc>
          <w:tcPr>
            <w:tcW w:w="534" w:type="dxa"/>
          </w:tcPr>
          <w:p w14:paraId="3C3CB54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002BFA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047E59B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7E45376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20ED8C84" w14:textId="77777777" w:rsidTr="00AC715A">
        <w:tc>
          <w:tcPr>
            <w:tcW w:w="8468" w:type="dxa"/>
            <w:gridSpan w:val="5"/>
          </w:tcPr>
          <w:p w14:paraId="658E58B2"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61848DCE" w14:textId="77777777" w:rsidTr="00AC715A">
        <w:tc>
          <w:tcPr>
            <w:tcW w:w="534" w:type="dxa"/>
          </w:tcPr>
          <w:p w14:paraId="5434745A"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B6076B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3EB7120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03BCF1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3E4F6533" w14:textId="77777777" w:rsidTr="00AC715A">
        <w:tc>
          <w:tcPr>
            <w:tcW w:w="534" w:type="dxa"/>
          </w:tcPr>
          <w:p w14:paraId="3540F99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8B4FDD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Общая физическая подготовка 54% </w:t>
            </w:r>
          </w:p>
        </w:tc>
        <w:tc>
          <w:tcPr>
            <w:tcW w:w="1275" w:type="dxa"/>
          </w:tcPr>
          <w:p w14:paraId="7279DF1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c>
          <w:tcPr>
            <w:tcW w:w="1277" w:type="dxa"/>
          </w:tcPr>
          <w:p w14:paraId="4871517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r>
      <w:tr w:rsidR="00A61099" w:rsidRPr="00132CFC" w14:paraId="51513E5B" w14:textId="77777777" w:rsidTr="00AC715A">
        <w:tc>
          <w:tcPr>
            <w:tcW w:w="534" w:type="dxa"/>
          </w:tcPr>
          <w:p w14:paraId="06EA31F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18C964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24%</w:t>
            </w:r>
          </w:p>
        </w:tc>
        <w:tc>
          <w:tcPr>
            <w:tcW w:w="1275" w:type="dxa"/>
          </w:tcPr>
          <w:p w14:paraId="696E9DD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53AA8F8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7F311A15" w14:textId="77777777" w:rsidTr="00AC715A">
        <w:tc>
          <w:tcPr>
            <w:tcW w:w="534" w:type="dxa"/>
          </w:tcPr>
          <w:p w14:paraId="34D1FCC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6DA4DD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21%</w:t>
            </w:r>
          </w:p>
        </w:tc>
        <w:tc>
          <w:tcPr>
            <w:tcW w:w="1275" w:type="dxa"/>
          </w:tcPr>
          <w:p w14:paraId="2FE8B66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c>
          <w:tcPr>
            <w:tcW w:w="1277" w:type="dxa"/>
          </w:tcPr>
          <w:p w14:paraId="0DAB498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r>
      <w:tr w:rsidR="00A61099" w:rsidRPr="00132CFC" w14:paraId="2EBDE05B" w14:textId="77777777" w:rsidTr="00AC715A">
        <w:tc>
          <w:tcPr>
            <w:tcW w:w="534" w:type="dxa"/>
          </w:tcPr>
          <w:p w14:paraId="19C2878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6D4F45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42ADB7D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c>
          <w:tcPr>
            <w:tcW w:w="1277" w:type="dxa"/>
          </w:tcPr>
          <w:p w14:paraId="1D71B87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r>
      <w:tr w:rsidR="00A61099" w:rsidRPr="00132CFC" w14:paraId="61948D48" w14:textId="77777777" w:rsidTr="00AC715A">
        <w:tc>
          <w:tcPr>
            <w:tcW w:w="8468" w:type="dxa"/>
            <w:gridSpan w:val="5"/>
          </w:tcPr>
          <w:p w14:paraId="4554CEF6"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0304BDDA" w14:textId="77777777" w:rsidTr="00AC715A">
        <w:tc>
          <w:tcPr>
            <w:tcW w:w="534" w:type="dxa"/>
          </w:tcPr>
          <w:p w14:paraId="1AFCDBCD"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188F66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1-2 года обучения</w:t>
            </w:r>
          </w:p>
        </w:tc>
        <w:tc>
          <w:tcPr>
            <w:tcW w:w="1281" w:type="dxa"/>
            <w:gridSpan w:val="2"/>
          </w:tcPr>
          <w:p w14:paraId="2E60B5D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4F2CC16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7FCB9A2A" w14:textId="77777777" w:rsidTr="00AC715A">
        <w:tc>
          <w:tcPr>
            <w:tcW w:w="534" w:type="dxa"/>
          </w:tcPr>
          <w:p w14:paraId="67F40C7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88F1AE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43%</w:t>
            </w:r>
          </w:p>
        </w:tc>
        <w:tc>
          <w:tcPr>
            <w:tcW w:w="1275" w:type="dxa"/>
          </w:tcPr>
          <w:p w14:paraId="45071EE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3D3A473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344401AF" w14:textId="77777777" w:rsidTr="00AC715A">
        <w:tc>
          <w:tcPr>
            <w:tcW w:w="534" w:type="dxa"/>
          </w:tcPr>
          <w:p w14:paraId="40E6478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D51D84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29%</w:t>
            </w:r>
          </w:p>
        </w:tc>
        <w:tc>
          <w:tcPr>
            <w:tcW w:w="1275" w:type="dxa"/>
          </w:tcPr>
          <w:p w14:paraId="27E339B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c>
          <w:tcPr>
            <w:tcW w:w="1277" w:type="dxa"/>
          </w:tcPr>
          <w:p w14:paraId="532B03F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r>
      <w:tr w:rsidR="00A61099" w:rsidRPr="00132CFC" w14:paraId="730454CB" w14:textId="77777777" w:rsidTr="00AC715A">
        <w:tc>
          <w:tcPr>
            <w:tcW w:w="534" w:type="dxa"/>
          </w:tcPr>
          <w:p w14:paraId="300160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FCFC05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28%</w:t>
            </w:r>
          </w:p>
        </w:tc>
        <w:tc>
          <w:tcPr>
            <w:tcW w:w="1275" w:type="dxa"/>
          </w:tcPr>
          <w:p w14:paraId="2013E5F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c>
          <w:tcPr>
            <w:tcW w:w="1277" w:type="dxa"/>
          </w:tcPr>
          <w:p w14:paraId="3668F17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r>
      <w:tr w:rsidR="00A61099" w:rsidRPr="00132CFC" w14:paraId="2E7308DF" w14:textId="77777777" w:rsidTr="00AC715A">
        <w:tc>
          <w:tcPr>
            <w:tcW w:w="534" w:type="dxa"/>
          </w:tcPr>
          <w:p w14:paraId="0835E58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B380E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F65DAD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c>
          <w:tcPr>
            <w:tcW w:w="1277" w:type="dxa"/>
          </w:tcPr>
          <w:p w14:paraId="018A372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r>
      <w:tr w:rsidR="00A61099" w:rsidRPr="00132CFC" w14:paraId="334E06E6" w14:textId="77777777" w:rsidTr="00AC715A">
        <w:tc>
          <w:tcPr>
            <w:tcW w:w="8468" w:type="dxa"/>
            <w:gridSpan w:val="5"/>
          </w:tcPr>
          <w:p w14:paraId="0E2818D9"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79427360" w14:textId="77777777" w:rsidTr="00AC715A">
        <w:tc>
          <w:tcPr>
            <w:tcW w:w="534" w:type="dxa"/>
          </w:tcPr>
          <w:p w14:paraId="536B8161"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5E4F43E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w:t>
            </w:r>
            <w:r>
              <w:rPr>
                <w:rFonts w:ascii="Times New Roman" w:hAnsi="Times New Roman"/>
                <w:b/>
                <w:sz w:val="28"/>
                <w:szCs w:val="28"/>
              </w:rPr>
              <w:t>п</w:t>
            </w:r>
            <w:r w:rsidRPr="00132CFC">
              <w:rPr>
                <w:rFonts w:ascii="Times New Roman" w:hAnsi="Times New Roman"/>
                <w:b/>
                <w:sz w:val="28"/>
                <w:szCs w:val="28"/>
              </w:rPr>
              <w:t xml:space="preserve"> 3 год обучения</w:t>
            </w:r>
          </w:p>
        </w:tc>
        <w:tc>
          <w:tcPr>
            <w:tcW w:w="1281" w:type="dxa"/>
            <w:gridSpan w:val="2"/>
          </w:tcPr>
          <w:p w14:paraId="21EE1A5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46745DE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E6B5242" w14:textId="77777777" w:rsidTr="00AC715A">
        <w:tc>
          <w:tcPr>
            <w:tcW w:w="534" w:type="dxa"/>
          </w:tcPr>
          <w:p w14:paraId="055126A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543D8F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34%</w:t>
            </w:r>
          </w:p>
        </w:tc>
        <w:tc>
          <w:tcPr>
            <w:tcW w:w="1275" w:type="dxa"/>
          </w:tcPr>
          <w:p w14:paraId="66E7337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c>
          <w:tcPr>
            <w:tcW w:w="1277" w:type="dxa"/>
          </w:tcPr>
          <w:p w14:paraId="4EAEAE8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r>
      <w:tr w:rsidR="00A61099" w:rsidRPr="00132CFC" w14:paraId="7075E85E" w14:textId="77777777" w:rsidTr="00AC715A">
        <w:tc>
          <w:tcPr>
            <w:tcW w:w="534" w:type="dxa"/>
          </w:tcPr>
          <w:p w14:paraId="163F6B3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A00200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33%</w:t>
            </w:r>
          </w:p>
        </w:tc>
        <w:tc>
          <w:tcPr>
            <w:tcW w:w="1275" w:type="dxa"/>
          </w:tcPr>
          <w:p w14:paraId="11D87AB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c>
          <w:tcPr>
            <w:tcW w:w="1277" w:type="dxa"/>
          </w:tcPr>
          <w:p w14:paraId="38E97D3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r>
      <w:tr w:rsidR="00A61099" w:rsidRPr="00132CFC" w14:paraId="6BCE0A02" w14:textId="77777777" w:rsidTr="00AC715A">
        <w:tc>
          <w:tcPr>
            <w:tcW w:w="534" w:type="dxa"/>
          </w:tcPr>
          <w:p w14:paraId="7660573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8FF60A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33%</w:t>
            </w:r>
          </w:p>
        </w:tc>
        <w:tc>
          <w:tcPr>
            <w:tcW w:w="1275" w:type="dxa"/>
          </w:tcPr>
          <w:p w14:paraId="282BC80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c>
          <w:tcPr>
            <w:tcW w:w="1277" w:type="dxa"/>
          </w:tcPr>
          <w:p w14:paraId="32A47FF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r>
      <w:tr w:rsidR="00A61099" w:rsidRPr="00132CFC" w14:paraId="0B0EA262" w14:textId="77777777" w:rsidTr="00AC715A">
        <w:tc>
          <w:tcPr>
            <w:tcW w:w="534" w:type="dxa"/>
          </w:tcPr>
          <w:p w14:paraId="5A62E26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E94E7B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518AC80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c>
          <w:tcPr>
            <w:tcW w:w="1277" w:type="dxa"/>
          </w:tcPr>
          <w:p w14:paraId="5427846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r>
      <w:tr w:rsidR="00A61099" w:rsidRPr="00132CFC" w14:paraId="60BA63B1" w14:textId="77777777" w:rsidTr="00AC715A">
        <w:tc>
          <w:tcPr>
            <w:tcW w:w="8468" w:type="dxa"/>
            <w:gridSpan w:val="5"/>
          </w:tcPr>
          <w:p w14:paraId="4B7849F7"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198659C5" w14:textId="77777777" w:rsidTr="00AC715A">
        <w:tc>
          <w:tcPr>
            <w:tcW w:w="534" w:type="dxa"/>
          </w:tcPr>
          <w:p w14:paraId="698F6AC5"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3DFFEFD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4 год обучения</w:t>
            </w:r>
          </w:p>
        </w:tc>
        <w:tc>
          <w:tcPr>
            <w:tcW w:w="1281" w:type="dxa"/>
            <w:gridSpan w:val="2"/>
          </w:tcPr>
          <w:p w14:paraId="1EA1EB7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44D4246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255885D0" w14:textId="77777777" w:rsidTr="00AC715A">
        <w:tc>
          <w:tcPr>
            <w:tcW w:w="534" w:type="dxa"/>
          </w:tcPr>
          <w:p w14:paraId="522E8AD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E90733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31%</w:t>
            </w:r>
          </w:p>
        </w:tc>
        <w:tc>
          <w:tcPr>
            <w:tcW w:w="1275" w:type="dxa"/>
          </w:tcPr>
          <w:p w14:paraId="66A1693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c>
          <w:tcPr>
            <w:tcW w:w="1277" w:type="dxa"/>
          </w:tcPr>
          <w:p w14:paraId="594E211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r>
      <w:tr w:rsidR="00A61099" w:rsidRPr="00132CFC" w14:paraId="02FDDF9C" w14:textId="77777777" w:rsidTr="00AC715A">
        <w:tc>
          <w:tcPr>
            <w:tcW w:w="534" w:type="dxa"/>
          </w:tcPr>
          <w:p w14:paraId="50124C3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90290A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32%</w:t>
            </w:r>
          </w:p>
        </w:tc>
        <w:tc>
          <w:tcPr>
            <w:tcW w:w="1275" w:type="dxa"/>
          </w:tcPr>
          <w:p w14:paraId="22752D9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c>
          <w:tcPr>
            <w:tcW w:w="1277" w:type="dxa"/>
          </w:tcPr>
          <w:p w14:paraId="0463C80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r>
      <w:tr w:rsidR="00A61099" w:rsidRPr="00132CFC" w14:paraId="4EBBE89E" w14:textId="77777777" w:rsidTr="00AC715A">
        <w:tc>
          <w:tcPr>
            <w:tcW w:w="534" w:type="dxa"/>
          </w:tcPr>
          <w:p w14:paraId="60780B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84E134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37%</w:t>
            </w:r>
          </w:p>
        </w:tc>
        <w:tc>
          <w:tcPr>
            <w:tcW w:w="1275" w:type="dxa"/>
          </w:tcPr>
          <w:p w14:paraId="6647465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20</w:t>
            </w:r>
          </w:p>
        </w:tc>
        <w:tc>
          <w:tcPr>
            <w:tcW w:w="1277" w:type="dxa"/>
          </w:tcPr>
          <w:p w14:paraId="5761671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20</w:t>
            </w:r>
          </w:p>
        </w:tc>
      </w:tr>
      <w:tr w:rsidR="00A61099" w:rsidRPr="00132CFC" w14:paraId="5947B93C" w14:textId="77777777" w:rsidTr="00AC715A">
        <w:tc>
          <w:tcPr>
            <w:tcW w:w="534" w:type="dxa"/>
          </w:tcPr>
          <w:p w14:paraId="19D7CF6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73BE89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2056208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c>
          <w:tcPr>
            <w:tcW w:w="1277" w:type="dxa"/>
          </w:tcPr>
          <w:p w14:paraId="232B903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r>
      <w:tr w:rsidR="00A61099" w:rsidRPr="00132CFC" w14:paraId="47225583" w14:textId="77777777" w:rsidTr="00AC715A">
        <w:tc>
          <w:tcPr>
            <w:tcW w:w="8468" w:type="dxa"/>
            <w:gridSpan w:val="5"/>
          </w:tcPr>
          <w:p w14:paraId="2F9A224B"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633EA0CD" w14:textId="77777777" w:rsidTr="00AC715A">
        <w:tc>
          <w:tcPr>
            <w:tcW w:w="534" w:type="dxa"/>
          </w:tcPr>
          <w:p w14:paraId="0B375A42"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58E5D6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5 год обучения</w:t>
            </w:r>
          </w:p>
        </w:tc>
        <w:tc>
          <w:tcPr>
            <w:tcW w:w="1281" w:type="dxa"/>
            <w:gridSpan w:val="2"/>
          </w:tcPr>
          <w:p w14:paraId="21A1566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457CE3D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405E7C79" w14:textId="77777777" w:rsidTr="00AC715A">
        <w:tc>
          <w:tcPr>
            <w:tcW w:w="534" w:type="dxa"/>
          </w:tcPr>
          <w:p w14:paraId="74ABBA8D"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B20AA8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31%</w:t>
            </w:r>
          </w:p>
        </w:tc>
        <w:tc>
          <w:tcPr>
            <w:tcW w:w="1275" w:type="dxa"/>
          </w:tcPr>
          <w:p w14:paraId="2F3A1DA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6390AD8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30CA8230" w14:textId="77777777" w:rsidTr="00AC715A">
        <w:tc>
          <w:tcPr>
            <w:tcW w:w="534" w:type="dxa"/>
          </w:tcPr>
          <w:p w14:paraId="03D9F2A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B3F534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31%</w:t>
            </w:r>
          </w:p>
        </w:tc>
        <w:tc>
          <w:tcPr>
            <w:tcW w:w="1275" w:type="dxa"/>
          </w:tcPr>
          <w:p w14:paraId="2769A2E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19</w:t>
            </w:r>
          </w:p>
        </w:tc>
        <w:tc>
          <w:tcPr>
            <w:tcW w:w="1277" w:type="dxa"/>
          </w:tcPr>
          <w:p w14:paraId="1A9A696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19</w:t>
            </w:r>
          </w:p>
        </w:tc>
      </w:tr>
      <w:tr w:rsidR="00A61099" w:rsidRPr="00132CFC" w14:paraId="1EDA0539" w14:textId="77777777" w:rsidTr="00AC715A">
        <w:tc>
          <w:tcPr>
            <w:tcW w:w="534" w:type="dxa"/>
          </w:tcPr>
          <w:p w14:paraId="63F1493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93DF9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38%</w:t>
            </w:r>
          </w:p>
        </w:tc>
        <w:tc>
          <w:tcPr>
            <w:tcW w:w="1275" w:type="dxa"/>
          </w:tcPr>
          <w:p w14:paraId="55F648D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23</w:t>
            </w:r>
          </w:p>
        </w:tc>
        <w:tc>
          <w:tcPr>
            <w:tcW w:w="1277" w:type="dxa"/>
          </w:tcPr>
          <w:p w14:paraId="6454A8B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23</w:t>
            </w:r>
          </w:p>
        </w:tc>
      </w:tr>
      <w:tr w:rsidR="00A61099" w:rsidRPr="00132CFC" w14:paraId="66DDA58A" w14:textId="77777777" w:rsidTr="00AC715A">
        <w:tc>
          <w:tcPr>
            <w:tcW w:w="534" w:type="dxa"/>
          </w:tcPr>
          <w:p w14:paraId="2D0715C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3DB445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0DDA922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60</w:t>
            </w:r>
          </w:p>
        </w:tc>
        <w:tc>
          <w:tcPr>
            <w:tcW w:w="1277" w:type="dxa"/>
          </w:tcPr>
          <w:p w14:paraId="1525D15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60</w:t>
            </w:r>
          </w:p>
        </w:tc>
      </w:tr>
      <w:tr w:rsidR="00A61099" w:rsidRPr="00132CFC" w14:paraId="7466C16D" w14:textId="77777777" w:rsidTr="00AC715A">
        <w:tc>
          <w:tcPr>
            <w:tcW w:w="8468" w:type="dxa"/>
            <w:gridSpan w:val="5"/>
          </w:tcPr>
          <w:p w14:paraId="60248748"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w:t>
            </w:r>
            <w:r>
              <w:rPr>
                <w:rFonts w:ascii="Times New Roman" w:hAnsi="Times New Roman"/>
                <w:b/>
                <w:sz w:val="28"/>
                <w:szCs w:val="28"/>
              </w:rPr>
              <w:t>и</w:t>
            </w:r>
            <w:r w:rsidRPr="00132CFC">
              <w:rPr>
                <w:rFonts w:ascii="Times New Roman" w:hAnsi="Times New Roman"/>
                <w:b/>
                <w:sz w:val="28"/>
                <w:szCs w:val="28"/>
              </w:rPr>
              <w:t xml:space="preserve"> в воду</w:t>
            </w:r>
          </w:p>
        </w:tc>
      </w:tr>
      <w:tr w:rsidR="00A61099" w:rsidRPr="00132CFC" w14:paraId="4B858610" w14:textId="77777777" w:rsidTr="00AC715A">
        <w:tc>
          <w:tcPr>
            <w:tcW w:w="534" w:type="dxa"/>
          </w:tcPr>
          <w:p w14:paraId="25175E7F"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C90F73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3067F07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E80BAA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E9CA5EF" w14:textId="77777777" w:rsidTr="00AC715A">
        <w:tc>
          <w:tcPr>
            <w:tcW w:w="534" w:type="dxa"/>
          </w:tcPr>
          <w:p w14:paraId="5C74F52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DED646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36%</w:t>
            </w:r>
          </w:p>
        </w:tc>
        <w:tc>
          <w:tcPr>
            <w:tcW w:w="1275" w:type="dxa"/>
          </w:tcPr>
          <w:p w14:paraId="6731CD0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7C94AC2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6E878E54" w14:textId="77777777" w:rsidTr="00AC715A">
        <w:tc>
          <w:tcPr>
            <w:tcW w:w="534" w:type="dxa"/>
          </w:tcPr>
          <w:p w14:paraId="0A96BF5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436DCF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30%</w:t>
            </w:r>
          </w:p>
        </w:tc>
        <w:tc>
          <w:tcPr>
            <w:tcW w:w="1275" w:type="dxa"/>
          </w:tcPr>
          <w:p w14:paraId="57C70B2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0A04A05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583CAEFA" w14:textId="77777777" w:rsidTr="00AC715A">
        <w:tc>
          <w:tcPr>
            <w:tcW w:w="534" w:type="dxa"/>
          </w:tcPr>
          <w:p w14:paraId="616C283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D4FE85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34%</w:t>
            </w:r>
          </w:p>
        </w:tc>
        <w:tc>
          <w:tcPr>
            <w:tcW w:w="1275" w:type="dxa"/>
          </w:tcPr>
          <w:p w14:paraId="4D918FC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644578E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193E63CC" w14:textId="77777777" w:rsidTr="00AC715A">
        <w:tc>
          <w:tcPr>
            <w:tcW w:w="534" w:type="dxa"/>
          </w:tcPr>
          <w:p w14:paraId="2B11A45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EDA1FD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104D94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620FF53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23D8BBEB" w14:textId="77777777" w:rsidTr="00AC715A">
        <w:tc>
          <w:tcPr>
            <w:tcW w:w="8468" w:type="dxa"/>
            <w:gridSpan w:val="5"/>
          </w:tcPr>
          <w:p w14:paraId="09873A6A"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0BD60E7E" w14:textId="77777777" w:rsidTr="00AC715A">
        <w:tc>
          <w:tcPr>
            <w:tcW w:w="534" w:type="dxa"/>
          </w:tcPr>
          <w:p w14:paraId="4CADDDD1"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452384A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7EA4B97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06B9F9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D5AE37B" w14:textId="77777777" w:rsidTr="00AC715A">
        <w:tc>
          <w:tcPr>
            <w:tcW w:w="534" w:type="dxa"/>
          </w:tcPr>
          <w:p w14:paraId="2DF6B8D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D1CD08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Общая физическая подготовка 30 % </w:t>
            </w:r>
          </w:p>
        </w:tc>
        <w:tc>
          <w:tcPr>
            <w:tcW w:w="1275" w:type="dxa"/>
          </w:tcPr>
          <w:p w14:paraId="0578205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6C7D48B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7ED0B405" w14:textId="77777777" w:rsidTr="00AC715A">
        <w:tc>
          <w:tcPr>
            <w:tcW w:w="534" w:type="dxa"/>
          </w:tcPr>
          <w:p w14:paraId="42D5A14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897FD9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30%</w:t>
            </w:r>
          </w:p>
        </w:tc>
        <w:tc>
          <w:tcPr>
            <w:tcW w:w="1275" w:type="dxa"/>
          </w:tcPr>
          <w:p w14:paraId="19E8BF4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10FE174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5F305972" w14:textId="77777777" w:rsidTr="00AC715A">
        <w:tc>
          <w:tcPr>
            <w:tcW w:w="534" w:type="dxa"/>
          </w:tcPr>
          <w:p w14:paraId="279715D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A2E5E1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40%</w:t>
            </w:r>
          </w:p>
        </w:tc>
        <w:tc>
          <w:tcPr>
            <w:tcW w:w="1275" w:type="dxa"/>
          </w:tcPr>
          <w:p w14:paraId="0FDC183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c>
          <w:tcPr>
            <w:tcW w:w="1277" w:type="dxa"/>
          </w:tcPr>
          <w:p w14:paraId="0999752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r>
      <w:tr w:rsidR="00A61099" w:rsidRPr="00132CFC" w14:paraId="24B8B8DD" w14:textId="77777777" w:rsidTr="00AC715A">
        <w:tc>
          <w:tcPr>
            <w:tcW w:w="534" w:type="dxa"/>
          </w:tcPr>
          <w:p w14:paraId="5CE4430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BED455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188A82A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c>
          <w:tcPr>
            <w:tcW w:w="1277" w:type="dxa"/>
          </w:tcPr>
          <w:p w14:paraId="14C355A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r>
      <w:tr w:rsidR="00A61099" w:rsidRPr="00132CFC" w14:paraId="460B801F" w14:textId="77777777" w:rsidTr="00AC715A">
        <w:tc>
          <w:tcPr>
            <w:tcW w:w="8468" w:type="dxa"/>
            <w:gridSpan w:val="5"/>
          </w:tcPr>
          <w:p w14:paraId="5D98B2AD"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269E5EBF" w14:textId="77777777" w:rsidTr="00AC715A">
        <w:tc>
          <w:tcPr>
            <w:tcW w:w="534" w:type="dxa"/>
          </w:tcPr>
          <w:p w14:paraId="423F06F8"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6FB2C8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1-2 года обучения</w:t>
            </w:r>
          </w:p>
        </w:tc>
        <w:tc>
          <w:tcPr>
            <w:tcW w:w="1281" w:type="dxa"/>
            <w:gridSpan w:val="2"/>
          </w:tcPr>
          <w:p w14:paraId="6CE878C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2D6F6C6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7F8934EF" w14:textId="77777777" w:rsidTr="00AC715A">
        <w:tc>
          <w:tcPr>
            <w:tcW w:w="534" w:type="dxa"/>
          </w:tcPr>
          <w:p w14:paraId="24A5892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D8A4BE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23%</w:t>
            </w:r>
          </w:p>
        </w:tc>
        <w:tc>
          <w:tcPr>
            <w:tcW w:w="1275" w:type="dxa"/>
          </w:tcPr>
          <w:p w14:paraId="3D8E5DA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19AC3C1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3DB2B456" w14:textId="77777777" w:rsidTr="00AC715A">
        <w:tc>
          <w:tcPr>
            <w:tcW w:w="534" w:type="dxa"/>
          </w:tcPr>
          <w:p w14:paraId="4DC0B0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42FE7D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30%</w:t>
            </w:r>
          </w:p>
        </w:tc>
        <w:tc>
          <w:tcPr>
            <w:tcW w:w="1275" w:type="dxa"/>
          </w:tcPr>
          <w:p w14:paraId="6CDD6D7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c>
          <w:tcPr>
            <w:tcW w:w="1277" w:type="dxa"/>
          </w:tcPr>
          <w:p w14:paraId="05BCF94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r>
      <w:tr w:rsidR="00A61099" w:rsidRPr="00132CFC" w14:paraId="4E58527F" w14:textId="77777777" w:rsidTr="00AC715A">
        <w:tc>
          <w:tcPr>
            <w:tcW w:w="534" w:type="dxa"/>
          </w:tcPr>
          <w:p w14:paraId="0BBD27E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2B0888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47%</w:t>
            </w:r>
          </w:p>
        </w:tc>
        <w:tc>
          <w:tcPr>
            <w:tcW w:w="1275" w:type="dxa"/>
          </w:tcPr>
          <w:p w14:paraId="7972AB6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c>
          <w:tcPr>
            <w:tcW w:w="1277" w:type="dxa"/>
          </w:tcPr>
          <w:p w14:paraId="3F26CB7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r>
      <w:tr w:rsidR="00A61099" w:rsidRPr="00132CFC" w14:paraId="254AE61A" w14:textId="77777777" w:rsidTr="00AC715A">
        <w:tc>
          <w:tcPr>
            <w:tcW w:w="534" w:type="dxa"/>
          </w:tcPr>
          <w:p w14:paraId="2D61A9C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BC0B3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4708275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c>
          <w:tcPr>
            <w:tcW w:w="1277" w:type="dxa"/>
          </w:tcPr>
          <w:p w14:paraId="1ED9D19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r>
      <w:tr w:rsidR="00A61099" w:rsidRPr="00132CFC" w14:paraId="15A02F2F" w14:textId="77777777" w:rsidTr="00AC715A">
        <w:tc>
          <w:tcPr>
            <w:tcW w:w="8468" w:type="dxa"/>
            <w:gridSpan w:val="5"/>
          </w:tcPr>
          <w:p w14:paraId="456A2F2A"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5E572648" w14:textId="77777777" w:rsidTr="00AC715A">
        <w:tc>
          <w:tcPr>
            <w:tcW w:w="534" w:type="dxa"/>
          </w:tcPr>
          <w:p w14:paraId="3D3ED825"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2EF6D48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3 год обучения</w:t>
            </w:r>
          </w:p>
        </w:tc>
        <w:tc>
          <w:tcPr>
            <w:tcW w:w="1281" w:type="dxa"/>
            <w:gridSpan w:val="2"/>
          </w:tcPr>
          <w:p w14:paraId="4E4393F5" w14:textId="77777777" w:rsidR="00A61099" w:rsidRPr="00132CFC" w:rsidRDefault="00A61099" w:rsidP="00AC715A">
            <w:pPr>
              <w:spacing w:line="360" w:lineRule="auto"/>
              <w:jc w:val="both"/>
              <w:rPr>
                <w:rFonts w:ascii="Times New Roman" w:hAnsi="Times New Roman"/>
                <w:sz w:val="28"/>
                <w:szCs w:val="28"/>
              </w:rPr>
            </w:pPr>
            <w:r>
              <w:rPr>
                <w:rFonts w:ascii="Times New Roman" w:hAnsi="Times New Roman"/>
                <w:sz w:val="28"/>
                <w:szCs w:val="28"/>
              </w:rPr>
              <w:t>1</w:t>
            </w:r>
            <w:r w:rsidRPr="00132CFC">
              <w:rPr>
                <w:rFonts w:ascii="Times New Roman" w:hAnsi="Times New Roman"/>
                <w:sz w:val="28"/>
                <w:szCs w:val="28"/>
              </w:rPr>
              <w:t xml:space="preserve"> поток</w:t>
            </w:r>
          </w:p>
        </w:tc>
        <w:tc>
          <w:tcPr>
            <w:tcW w:w="1277" w:type="dxa"/>
          </w:tcPr>
          <w:p w14:paraId="11900D3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4593A86F" w14:textId="77777777" w:rsidTr="00AC715A">
        <w:tc>
          <w:tcPr>
            <w:tcW w:w="534" w:type="dxa"/>
          </w:tcPr>
          <w:p w14:paraId="5064804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9B1C9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12%</w:t>
            </w:r>
          </w:p>
        </w:tc>
        <w:tc>
          <w:tcPr>
            <w:tcW w:w="1275" w:type="dxa"/>
          </w:tcPr>
          <w:p w14:paraId="6BA5523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c>
          <w:tcPr>
            <w:tcW w:w="1277" w:type="dxa"/>
          </w:tcPr>
          <w:p w14:paraId="404F844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r>
      <w:tr w:rsidR="00A61099" w:rsidRPr="00132CFC" w14:paraId="487237E6" w14:textId="77777777" w:rsidTr="00AC715A">
        <w:tc>
          <w:tcPr>
            <w:tcW w:w="534" w:type="dxa"/>
          </w:tcPr>
          <w:p w14:paraId="4CB18D1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27E218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35%</w:t>
            </w:r>
          </w:p>
        </w:tc>
        <w:tc>
          <w:tcPr>
            <w:tcW w:w="1275" w:type="dxa"/>
          </w:tcPr>
          <w:p w14:paraId="4BD98CD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c>
          <w:tcPr>
            <w:tcW w:w="1277" w:type="dxa"/>
          </w:tcPr>
          <w:p w14:paraId="73FCE88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r>
      <w:tr w:rsidR="00A61099" w:rsidRPr="00132CFC" w14:paraId="6700887E" w14:textId="77777777" w:rsidTr="00AC715A">
        <w:tc>
          <w:tcPr>
            <w:tcW w:w="534" w:type="dxa"/>
          </w:tcPr>
          <w:p w14:paraId="60D741E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D08227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53%</w:t>
            </w:r>
          </w:p>
        </w:tc>
        <w:tc>
          <w:tcPr>
            <w:tcW w:w="1275" w:type="dxa"/>
          </w:tcPr>
          <w:p w14:paraId="7C1F307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22</w:t>
            </w:r>
          </w:p>
        </w:tc>
        <w:tc>
          <w:tcPr>
            <w:tcW w:w="1277" w:type="dxa"/>
          </w:tcPr>
          <w:p w14:paraId="5393C52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22</w:t>
            </w:r>
          </w:p>
        </w:tc>
      </w:tr>
      <w:tr w:rsidR="00A61099" w:rsidRPr="00132CFC" w14:paraId="417DC76F" w14:textId="77777777" w:rsidTr="00AC715A">
        <w:tc>
          <w:tcPr>
            <w:tcW w:w="534" w:type="dxa"/>
          </w:tcPr>
          <w:p w14:paraId="1A81439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C0B787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0F1A0B7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c>
          <w:tcPr>
            <w:tcW w:w="1277" w:type="dxa"/>
          </w:tcPr>
          <w:p w14:paraId="75365C3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r>
      <w:tr w:rsidR="00A61099" w:rsidRPr="00132CFC" w14:paraId="17925446" w14:textId="77777777" w:rsidTr="00AC715A">
        <w:tc>
          <w:tcPr>
            <w:tcW w:w="8468" w:type="dxa"/>
            <w:gridSpan w:val="5"/>
          </w:tcPr>
          <w:p w14:paraId="1158D28E"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0474B2D4" w14:textId="77777777" w:rsidTr="00AC715A">
        <w:tc>
          <w:tcPr>
            <w:tcW w:w="534" w:type="dxa"/>
          </w:tcPr>
          <w:p w14:paraId="63B7CE3B"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1D6F8E3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4 год обучения</w:t>
            </w:r>
          </w:p>
        </w:tc>
        <w:tc>
          <w:tcPr>
            <w:tcW w:w="1281" w:type="dxa"/>
            <w:gridSpan w:val="2"/>
          </w:tcPr>
          <w:p w14:paraId="5BB0AE1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2412E8A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66762B8" w14:textId="77777777" w:rsidTr="00AC715A">
        <w:tc>
          <w:tcPr>
            <w:tcW w:w="534" w:type="dxa"/>
          </w:tcPr>
          <w:p w14:paraId="0BFD262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9ADE71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12%</w:t>
            </w:r>
          </w:p>
        </w:tc>
        <w:tc>
          <w:tcPr>
            <w:tcW w:w="1275" w:type="dxa"/>
          </w:tcPr>
          <w:p w14:paraId="6F87EC72"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6</w:t>
            </w:r>
          </w:p>
        </w:tc>
        <w:tc>
          <w:tcPr>
            <w:tcW w:w="1277" w:type="dxa"/>
          </w:tcPr>
          <w:p w14:paraId="4C86B1FF"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6</w:t>
            </w:r>
          </w:p>
        </w:tc>
      </w:tr>
      <w:tr w:rsidR="00A61099" w:rsidRPr="00132CFC" w14:paraId="62956266" w14:textId="77777777" w:rsidTr="00AC715A">
        <w:tc>
          <w:tcPr>
            <w:tcW w:w="534" w:type="dxa"/>
          </w:tcPr>
          <w:p w14:paraId="274319F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446F80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35%</w:t>
            </w:r>
          </w:p>
        </w:tc>
        <w:tc>
          <w:tcPr>
            <w:tcW w:w="1275" w:type="dxa"/>
          </w:tcPr>
          <w:p w14:paraId="41A54D2D"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17</w:t>
            </w:r>
          </w:p>
        </w:tc>
        <w:tc>
          <w:tcPr>
            <w:tcW w:w="1277" w:type="dxa"/>
          </w:tcPr>
          <w:p w14:paraId="7D8E9920"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17</w:t>
            </w:r>
          </w:p>
        </w:tc>
      </w:tr>
      <w:tr w:rsidR="00A61099" w:rsidRPr="00132CFC" w14:paraId="6940A640" w14:textId="77777777" w:rsidTr="00AC715A">
        <w:tc>
          <w:tcPr>
            <w:tcW w:w="534" w:type="dxa"/>
          </w:tcPr>
          <w:p w14:paraId="17ECD3F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38CC70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53%</w:t>
            </w:r>
          </w:p>
        </w:tc>
        <w:tc>
          <w:tcPr>
            <w:tcW w:w="1275" w:type="dxa"/>
          </w:tcPr>
          <w:p w14:paraId="7ABC53FF"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25</w:t>
            </w:r>
          </w:p>
        </w:tc>
        <w:tc>
          <w:tcPr>
            <w:tcW w:w="1277" w:type="dxa"/>
          </w:tcPr>
          <w:p w14:paraId="25EF529A"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25</w:t>
            </w:r>
          </w:p>
        </w:tc>
      </w:tr>
      <w:tr w:rsidR="00A61099" w:rsidRPr="00132CFC" w14:paraId="09A90356" w14:textId="77777777" w:rsidTr="00AC715A">
        <w:tc>
          <w:tcPr>
            <w:tcW w:w="534" w:type="dxa"/>
          </w:tcPr>
          <w:p w14:paraId="7036C9F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0EE744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56EF8B2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48</w:t>
            </w:r>
          </w:p>
        </w:tc>
        <w:tc>
          <w:tcPr>
            <w:tcW w:w="1277" w:type="dxa"/>
          </w:tcPr>
          <w:p w14:paraId="3EBA3C53"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48</w:t>
            </w:r>
          </w:p>
        </w:tc>
      </w:tr>
      <w:tr w:rsidR="00A61099" w:rsidRPr="00132CFC" w14:paraId="5CD85887" w14:textId="77777777" w:rsidTr="00AC715A">
        <w:tc>
          <w:tcPr>
            <w:tcW w:w="8468" w:type="dxa"/>
            <w:gridSpan w:val="5"/>
          </w:tcPr>
          <w:p w14:paraId="33F1C326"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59E5FF2C" w14:textId="77777777" w:rsidTr="00AC715A">
        <w:tc>
          <w:tcPr>
            <w:tcW w:w="534" w:type="dxa"/>
          </w:tcPr>
          <w:p w14:paraId="72C91712"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2786FA3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5 год обучения</w:t>
            </w:r>
          </w:p>
        </w:tc>
        <w:tc>
          <w:tcPr>
            <w:tcW w:w="1281" w:type="dxa"/>
            <w:gridSpan w:val="2"/>
          </w:tcPr>
          <w:p w14:paraId="0038C59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D01675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3EB1101E" w14:textId="77777777" w:rsidTr="00AC715A">
        <w:tc>
          <w:tcPr>
            <w:tcW w:w="534" w:type="dxa"/>
          </w:tcPr>
          <w:p w14:paraId="677B144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7C6953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12%</w:t>
            </w:r>
          </w:p>
        </w:tc>
        <w:tc>
          <w:tcPr>
            <w:tcW w:w="1275" w:type="dxa"/>
          </w:tcPr>
          <w:p w14:paraId="1857C84F"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6</w:t>
            </w:r>
          </w:p>
        </w:tc>
        <w:tc>
          <w:tcPr>
            <w:tcW w:w="1277" w:type="dxa"/>
          </w:tcPr>
          <w:p w14:paraId="7AAC4A73"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6</w:t>
            </w:r>
          </w:p>
        </w:tc>
      </w:tr>
      <w:tr w:rsidR="00A61099" w:rsidRPr="00132CFC" w14:paraId="504E5F6C" w14:textId="77777777" w:rsidTr="00AC715A">
        <w:tc>
          <w:tcPr>
            <w:tcW w:w="534" w:type="dxa"/>
          </w:tcPr>
          <w:p w14:paraId="29C42FE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66F9FE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35%</w:t>
            </w:r>
          </w:p>
        </w:tc>
        <w:tc>
          <w:tcPr>
            <w:tcW w:w="1275" w:type="dxa"/>
          </w:tcPr>
          <w:p w14:paraId="6356C7C5"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19</w:t>
            </w:r>
          </w:p>
        </w:tc>
        <w:tc>
          <w:tcPr>
            <w:tcW w:w="1277" w:type="dxa"/>
          </w:tcPr>
          <w:p w14:paraId="133AC2C3"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19</w:t>
            </w:r>
          </w:p>
        </w:tc>
      </w:tr>
      <w:tr w:rsidR="00A61099" w:rsidRPr="00132CFC" w14:paraId="60621E99" w14:textId="77777777" w:rsidTr="00AC715A">
        <w:tc>
          <w:tcPr>
            <w:tcW w:w="534" w:type="dxa"/>
          </w:tcPr>
          <w:p w14:paraId="69AF8EF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F0DA18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53%</w:t>
            </w:r>
          </w:p>
        </w:tc>
        <w:tc>
          <w:tcPr>
            <w:tcW w:w="1275" w:type="dxa"/>
          </w:tcPr>
          <w:p w14:paraId="18FAB088"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29</w:t>
            </w:r>
          </w:p>
        </w:tc>
        <w:tc>
          <w:tcPr>
            <w:tcW w:w="1277" w:type="dxa"/>
          </w:tcPr>
          <w:p w14:paraId="645307E1"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29</w:t>
            </w:r>
          </w:p>
        </w:tc>
      </w:tr>
      <w:tr w:rsidR="00A61099" w:rsidRPr="00132CFC" w14:paraId="488E287E" w14:textId="77777777" w:rsidTr="00AC715A">
        <w:tc>
          <w:tcPr>
            <w:tcW w:w="534" w:type="dxa"/>
          </w:tcPr>
          <w:p w14:paraId="2F3CC7F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9CF6C2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3573DFF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54</w:t>
            </w:r>
          </w:p>
        </w:tc>
        <w:tc>
          <w:tcPr>
            <w:tcW w:w="1277" w:type="dxa"/>
          </w:tcPr>
          <w:p w14:paraId="3963E67D"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54</w:t>
            </w:r>
          </w:p>
        </w:tc>
      </w:tr>
      <w:tr w:rsidR="00A61099" w:rsidRPr="00132CFC" w14:paraId="71756E78" w14:textId="77777777" w:rsidTr="00AC715A">
        <w:tc>
          <w:tcPr>
            <w:tcW w:w="8468" w:type="dxa"/>
            <w:gridSpan w:val="5"/>
          </w:tcPr>
          <w:p w14:paraId="10B456DF"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Фигурное катание на коньках</w:t>
            </w:r>
          </w:p>
        </w:tc>
      </w:tr>
      <w:tr w:rsidR="00A61099" w:rsidRPr="00132CFC" w14:paraId="175BBAC2" w14:textId="77777777" w:rsidTr="00AC715A">
        <w:tc>
          <w:tcPr>
            <w:tcW w:w="534" w:type="dxa"/>
          </w:tcPr>
          <w:p w14:paraId="411BDA0B"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488B9E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6C51A27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2D1D81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4B0C6C8C" w14:textId="77777777" w:rsidTr="00AC715A">
        <w:tc>
          <w:tcPr>
            <w:tcW w:w="534" w:type="dxa"/>
          </w:tcPr>
          <w:p w14:paraId="3518542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16063E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3%</w:t>
            </w:r>
          </w:p>
        </w:tc>
        <w:tc>
          <w:tcPr>
            <w:tcW w:w="1275" w:type="dxa"/>
          </w:tcPr>
          <w:p w14:paraId="69E5A70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w:t>
            </w:r>
          </w:p>
        </w:tc>
        <w:tc>
          <w:tcPr>
            <w:tcW w:w="1277" w:type="dxa"/>
          </w:tcPr>
          <w:p w14:paraId="2A45990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w:t>
            </w:r>
          </w:p>
        </w:tc>
      </w:tr>
      <w:tr w:rsidR="00A61099" w:rsidRPr="00132CFC" w14:paraId="420A6742" w14:textId="77777777" w:rsidTr="00AC715A">
        <w:tc>
          <w:tcPr>
            <w:tcW w:w="534" w:type="dxa"/>
          </w:tcPr>
          <w:p w14:paraId="36AD09E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760E07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57%</w:t>
            </w:r>
          </w:p>
        </w:tc>
        <w:tc>
          <w:tcPr>
            <w:tcW w:w="1275" w:type="dxa"/>
          </w:tcPr>
          <w:p w14:paraId="4A902C5E"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10</w:t>
            </w:r>
          </w:p>
        </w:tc>
        <w:tc>
          <w:tcPr>
            <w:tcW w:w="1277" w:type="dxa"/>
          </w:tcPr>
          <w:p w14:paraId="1802E4A6"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10</w:t>
            </w:r>
          </w:p>
        </w:tc>
      </w:tr>
      <w:tr w:rsidR="00A61099" w:rsidRPr="00132CFC" w14:paraId="7C5914D0" w14:textId="77777777" w:rsidTr="00AC715A">
        <w:tc>
          <w:tcPr>
            <w:tcW w:w="534" w:type="dxa"/>
          </w:tcPr>
          <w:p w14:paraId="2428163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0E9CBA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21%</w:t>
            </w:r>
          </w:p>
        </w:tc>
        <w:tc>
          <w:tcPr>
            <w:tcW w:w="1275" w:type="dxa"/>
          </w:tcPr>
          <w:p w14:paraId="1437511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4</w:t>
            </w:r>
          </w:p>
        </w:tc>
        <w:tc>
          <w:tcPr>
            <w:tcW w:w="1277" w:type="dxa"/>
          </w:tcPr>
          <w:p w14:paraId="292E9D66"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4</w:t>
            </w:r>
          </w:p>
        </w:tc>
      </w:tr>
      <w:tr w:rsidR="00A61099" w:rsidRPr="00132CFC" w14:paraId="6013B171" w14:textId="77777777" w:rsidTr="00AC715A">
        <w:tc>
          <w:tcPr>
            <w:tcW w:w="534" w:type="dxa"/>
          </w:tcPr>
          <w:p w14:paraId="008069B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963AE8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Тактическая подготовка 19%</w:t>
            </w:r>
          </w:p>
        </w:tc>
        <w:tc>
          <w:tcPr>
            <w:tcW w:w="1275" w:type="dxa"/>
          </w:tcPr>
          <w:p w14:paraId="602A405D"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3</w:t>
            </w:r>
          </w:p>
        </w:tc>
        <w:tc>
          <w:tcPr>
            <w:tcW w:w="1277" w:type="dxa"/>
          </w:tcPr>
          <w:p w14:paraId="4FF40940"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3</w:t>
            </w:r>
          </w:p>
        </w:tc>
      </w:tr>
      <w:tr w:rsidR="00A61099" w:rsidRPr="00132CFC" w14:paraId="497B81EF" w14:textId="77777777" w:rsidTr="00AC715A">
        <w:tc>
          <w:tcPr>
            <w:tcW w:w="534" w:type="dxa"/>
          </w:tcPr>
          <w:p w14:paraId="6E8B2A0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BD8DAB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94B558D"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18</w:t>
            </w:r>
          </w:p>
        </w:tc>
        <w:tc>
          <w:tcPr>
            <w:tcW w:w="1277" w:type="dxa"/>
          </w:tcPr>
          <w:p w14:paraId="5A1DEF8B"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18</w:t>
            </w:r>
          </w:p>
        </w:tc>
      </w:tr>
    </w:tbl>
    <w:p w14:paraId="0A19B816" w14:textId="2C212BBD" w:rsidR="00A61099" w:rsidRPr="00A61099" w:rsidRDefault="00A61099" w:rsidP="00A61099">
      <w:pPr>
        <w:spacing w:after="0" w:line="360" w:lineRule="auto"/>
        <w:ind w:firstLine="709"/>
        <w:rPr>
          <w:rFonts w:ascii="Times New Roman" w:hAnsi="Times New Roman"/>
          <w:bCs/>
          <w:i/>
          <w:iCs/>
          <w:sz w:val="28"/>
          <w:szCs w:val="28"/>
        </w:rPr>
      </w:pPr>
      <w:r w:rsidRPr="00A61099">
        <w:rPr>
          <w:rFonts w:ascii="Times New Roman" w:hAnsi="Times New Roman"/>
          <w:bCs/>
          <w:iCs/>
          <w:sz w:val="28"/>
          <w:szCs w:val="28"/>
        </w:rPr>
        <w:t>Содержание учебного плана</w:t>
      </w:r>
      <w:r>
        <w:rPr>
          <w:rFonts w:ascii="Times New Roman" w:hAnsi="Times New Roman"/>
          <w:bCs/>
          <w:i/>
          <w:iCs/>
          <w:sz w:val="28"/>
          <w:szCs w:val="28"/>
        </w:rPr>
        <w:t xml:space="preserve"> </w:t>
      </w:r>
      <w:r w:rsidRPr="00132CFC">
        <w:rPr>
          <w:rFonts w:ascii="Times New Roman" w:hAnsi="Times New Roman"/>
          <w:sz w:val="28"/>
          <w:szCs w:val="28"/>
        </w:rPr>
        <w:t>изложено в программах по спортивной подготовке по видам спорта:</w:t>
      </w:r>
    </w:p>
    <w:p w14:paraId="17B7E6C2"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самбо, разработана на основании Федерального стандарта спортивной подготовки по виду спорта самбо, утвержденного приказом Министерством спорта Российской Федерации от 24 ноября 2022г. № 1073;</w:t>
      </w:r>
    </w:p>
    <w:p w14:paraId="051C4DE3"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дзюдо, разработана на основании Федерального стандарта спортивной подготовки по виду спорта дзюдо, утвержденного приказом Министерством спорта Российской Федерации от 24 ноября 2022г. № 1074;</w:t>
      </w:r>
    </w:p>
    <w:p w14:paraId="29E4B3CA"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боксу, разработана на основании Федерального стандарта спортивной подготовки по виду спорта бокс, утвержденного приказом Министерством спорта Российской Федерации от 22 ноября 2022г. №1055;</w:t>
      </w:r>
    </w:p>
    <w:p w14:paraId="45D21A4F"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плаванию, разработана на основании Федерального стандарта спортивной подготовки по виду спорта плавание, утвержденного приказом Министерством спорта Российской Федерации от 16 ноября 2022г. № 1004;</w:t>
      </w:r>
    </w:p>
    <w:p w14:paraId="28481EF2"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прыжкам в воду, разработана на основании Федерального стандарта спортивной подготовки по виду спорта прыжки в воду, утвержденного приказом Министерством спорта Российской Федерации от 22 ноября 2022г. № 1054;</w:t>
      </w:r>
    </w:p>
    <w:p w14:paraId="71D7E002"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фигурному катанию на коньках, разработана на основании Федерального стандарта спортивной подготовки по виду спорта фигурное катание на коньках, утвержденного приказом Министерством спорта Российской Федерации от 30 ноября 2022г. № 1092.</w:t>
      </w:r>
    </w:p>
    <w:p w14:paraId="01B9B27A"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спортивной борьбе, разработана на основании Федерального стандарта спортивной подготовки по виду спорта прыжки в воду, утвержденного приказом Министерством спорта Российской Федерации от 30 ноября 2022г. №1091.</w:t>
      </w:r>
    </w:p>
    <w:p w14:paraId="223490E2" w14:textId="77777777" w:rsidR="00A61099" w:rsidRPr="00132CFC" w:rsidRDefault="00A61099" w:rsidP="00A61099">
      <w:pPr>
        <w:spacing w:after="0" w:line="360" w:lineRule="auto"/>
        <w:ind w:firstLine="709"/>
        <w:jc w:val="both"/>
        <w:rPr>
          <w:rFonts w:ascii="Times New Roman" w:hAnsi="Times New Roman"/>
          <w:b/>
          <w:sz w:val="28"/>
          <w:szCs w:val="28"/>
        </w:rPr>
      </w:pPr>
    </w:p>
    <w:p w14:paraId="21A8511B" w14:textId="77777777" w:rsidR="00A61099" w:rsidRDefault="00A61099" w:rsidP="00132CFC">
      <w:pPr>
        <w:spacing w:after="0" w:line="360" w:lineRule="auto"/>
        <w:ind w:firstLine="709"/>
        <w:jc w:val="both"/>
        <w:rPr>
          <w:rFonts w:ascii="Times New Roman" w:hAnsi="Times New Roman"/>
          <w:b/>
          <w:sz w:val="28"/>
          <w:szCs w:val="28"/>
        </w:rPr>
      </w:pPr>
    </w:p>
    <w:p w14:paraId="513C3B1F" w14:textId="77777777" w:rsidR="00A61099" w:rsidRDefault="00A61099" w:rsidP="00132CFC">
      <w:pPr>
        <w:spacing w:after="0" w:line="360" w:lineRule="auto"/>
        <w:ind w:firstLine="709"/>
        <w:jc w:val="both"/>
        <w:rPr>
          <w:rFonts w:ascii="Times New Roman" w:hAnsi="Times New Roman"/>
          <w:b/>
          <w:sz w:val="28"/>
          <w:szCs w:val="28"/>
        </w:rPr>
      </w:pPr>
    </w:p>
    <w:p w14:paraId="0EB4E497" w14:textId="77777777" w:rsidR="00A61099" w:rsidRDefault="00A61099" w:rsidP="00132CFC">
      <w:pPr>
        <w:spacing w:after="0" w:line="360" w:lineRule="auto"/>
        <w:ind w:firstLine="709"/>
        <w:jc w:val="both"/>
        <w:rPr>
          <w:rFonts w:ascii="Times New Roman" w:hAnsi="Times New Roman"/>
          <w:b/>
          <w:sz w:val="28"/>
          <w:szCs w:val="28"/>
        </w:rPr>
      </w:pPr>
    </w:p>
    <w:p w14:paraId="4CB21D8B" w14:textId="77777777" w:rsidR="00A61099" w:rsidRDefault="00A61099" w:rsidP="00132CFC">
      <w:pPr>
        <w:spacing w:after="0" w:line="360" w:lineRule="auto"/>
        <w:ind w:firstLine="709"/>
        <w:jc w:val="both"/>
        <w:rPr>
          <w:rFonts w:ascii="Times New Roman" w:hAnsi="Times New Roman"/>
          <w:b/>
          <w:sz w:val="28"/>
          <w:szCs w:val="28"/>
        </w:rPr>
      </w:pPr>
    </w:p>
    <w:p w14:paraId="6824292C" w14:textId="77777777" w:rsidR="00A61099" w:rsidRPr="00132CFC" w:rsidRDefault="00A61099" w:rsidP="00132CFC">
      <w:pPr>
        <w:spacing w:after="0" w:line="360" w:lineRule="auto"/>
        <w:ind w:firstLine="709"/>
        <w:jc w:val="both"/>
        <w:rPr>
          <w:rFonts w:ascii="Times New Roman" w:hAnsi="Times New Roman"/>
          <w:b/>
          <w:sz w:val="28"/>
          <w:szCs w:val="28"/>
        </w:rPr>
      </w:pPr>
    </w:p>
    <w:p w14:paraId="2F2F38BF" w14:textId="77777777" w:rsidR="00C60D7F" w:rsidRPr="00132CFC" w:rsidRDefault="00C60D7F">
      <w:pPr>
        <w:spacing w:after="0" w:line="360" w:lineRule="auto"/>
        <w:ind w:firstLine="709"/>
        <w:jc w:val="both"/>
        <w:rPr>
          <w:rFonts w:ascii="Times New Roman" w:hAnsi="Times New Roman"/>
          <w:b/>
          <w:sz w:val="28"/>
          <w:szCs w:val="28"/>
        </w:rPr>
      </w:pPr>
    </w:p>
    <w:sectPr w:rsidR="00C60D7F" w:rsidRPr="00132CFC" w:rsidSect="002D21DC">
      <w:footerReference w:type="default" r:id="rId233"/>
      <w:pgSz w:w="11906" w:h="16838"/>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8D793" w14:textId="77777777" w:rsidR="000B2228" w:rsidRDefault="000B2228" w:rsidP="00572DF8">
      <w:pPr>
        <w:spacing w:after="0" w:line="240" w:lineRule="auto"/>
      </w:pPr>
      <w:r>
        <w:separator/>
      </w:r>
    </w:p>
  </w:endnote>
  <w:endnote w:type="continuationSeparator" w:id="0">
    <w:p w14:paraId="5FB2F1A7" w14:textId="77777777" w:rsidR="000B2228" w:rsidRDefault="000B2228" w:rsidP="00572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946745"/>
      <w:docPartObj>
        <w:docPartGallery w:val="Page Numbers (Bottom of Page)"/>
        <w:docPartUnique/>
      </w:docPartObj>
    </w:sdtPr>
    <w:sdtEndPr/>
    <w:sdtContent>
      <w:p w14:paraId="469B7654" w14:textId="42516E9D" w:rsidR="00DA760B" w:rsidRDefault="00DA760B">
        <w:pPr>
          <w:pStyle w:val="ac"/>
          <w:jc w:val="right"/>
        </w:pPr>
        <w:r>
          <w:fldChar w:fldCharType="begin"/>
        </w:r>
        <w:r>
          <w:instrText>PAGE   \* MERGEFORMAT</w:instrText>
        </w:r>
        <w:r>
          <w:fldChar w:fldCharType="separate"/>
        </w:r>
        <w:r w:rsidR="000B2228">
          <w:rPr>
            <w:noProof/>
          </w:rPr>
          <w:t>1</w:t>
        </w:r>
        <w:r>
          <w:fldChar w:fldCharType="end"/>
        </w:r>
      </w:p>
    </w:sdtContent>
  </w:sdt>
  <w:p w14:paraId="748EF2B7" w14:textId="77777777" w:rsidR="00DA760B" w:rsidRDefault="00DA760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78A2E" w14:textId="77777777" w:rsidR="000B2228" w:rsidRDefault="000B2228" w:rsidP="00572DF8">
      <w:pPr>
        <w:spacing w:after="0" w:line="240" w:lineRule="auto"/>
      </w:pPr>
      <w:r>
        <w:separator/>
      </w:r>
    </w:p>
  </w:footnote>
  <w:footnote w:type="continuationSeparator" w:id="0">
    <w:p w14:paraId="31671ADB" w14:textId="77777777" w:rsidR="000B2228" w:rsidRDefault="000B2228" w:rsidP="00572D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3669F"/>
    <w:multiLevelType w:val="hybridMultilevel"/>
    <w:tmpl w:val="37401B32"/>
    <w:lvl w:ilvl="0" w:tplc="9342E4B4">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B3627F4"/>
    <w:multiLevelType w:val="hybridMultilevel"/>
    <w:tmpl w:val="607AA71E"/>
    <w:lvl w:ilvl="0" w:tplc="DC5EB6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62890"/>
    <w:multiLevelType w:val="hybridMultilevel"/>
    <w:tmpl w:val="D0E2E404"/>
    <w:lvl w:ilvl="0" w:tplc="65447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D5040C1"/>
    <w:multiLevelType w:val="hybridMultilevel"/>
    <w:tmpl w:val="BE0449D4"/>
    <w:lvl w:ilvl="0" w:tplc="7F602982">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29D46014"/>
    <w:multiLevelType w:val="multilevel"/>
    <w:tmpl w:val="3C3A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792C9D"/>
    <w:multiLevelType w:val="hybridMultilevel"/>
    <w:tmpl w:val="2730BCF6"/>
    <w:lvl w:ilvl="0" w:tplc="B71A089E">
      <w:start w:val="1"/>
      <w:numFmt w:val="decimal"/>
      <w:lvlText w:val="%1."/>
      <w:lvlJc w:val="left"/>
      <w:pPr>
        <w:ind w:left="121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24429D"/>
    <w:multiLevelType w:val="multilevel"/>
    <w:tmpl w:val="666C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8E767C"/>
    <w:multiLevelType w:val="hybridMultilevel"/>
    <w:tmpl w:val="25C451C8"/>
    <w:lvl w:ilvl="0" w:tplc="671CF628">
      <w:start w:val="5"/>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15:restartNumberingAfterBreak="0">
    <w:nsid w:val="6EB84D27"/>
    <w:multiLevelType w:val="hybridMultilevel"/>
    <w:tmpl w:val="19785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8851D3"/>
    <w:multiLevelType w:val="hybridMultilevel"/>
    <w:tmpl w:val="D284D0FC"/>
    <w:lvl w:ilvl="0" w:tplc="CF7C3FEA">
      <w:start w:val="1"/>
      <w:numFmt w:val="decimal"/>
      <w:lvlText w:val="%1."/>
      <w:lvlJc w:val="left"/>
      <w:pPr>
        <w:ind w:left="720"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num>
  <w:num w:numId="6">
    <w:abstractNumId w:val="7"/>
  </w:num>
  <w:num w:numId="7">
    <w:abstractNumId w:val="8"/>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77E0C"/>
    <w:rsid w:val="000134A6"/>
    <w:rsid w:val="0002757F"/>
    <w:rsid w:val="0004336D"/>
    <w:rsid w:val="00055671"/>
    <w:rsid w:val="00074689"/>
    <w:rsid w:val="000840B6"/>
    <w:rsid w:val="00090863"/>
    <w:rsid w:val="00091A4E"/>
    <w:rsid w:val="0009721E"/>
    <w:rsid w:val="000A18A7"/>
    <w:rsid w:val="000A290B"/>
    <w:rsid w:val="000A5DBF"/>
    <w:rsid w:val="000B2228"/>
    <w:rsid w:val="000F6B93"/>
    <w:rsid w:val="00132CFC"/>
    <w:rsid w:val="00136E3D"/>
    <w:rsid w:val="00152F32"/>
    <w:rsid w:val="00183360"/>
    <w:rsid w:val="001927AA"/>
    <w:rsid w:val="001A686C"/>
    <w:rsid w:val="001B053C"/>
    <w:rsid w:val="001B12C5"/>
    <w:rsid w:val="001B1759"/>
    <w:rsid w:val="001E7CE1"/>
    <w:rsid w:val="00205DAE"/>
    <w:rsid w:val="002232F0"/>
    <w:rsid w:val="00223D8E"/>
    <w:rsid w:val="00224C70"/>
    <w:rsid w:val="00231425"/>
    <w:rsid w:val="00236C68"/>
    <w:rsid w:val="00271232"/>
    <w:rsid w:val="00277390"/>
    <w:rsid w:val="00281D8D"/>
    <w:rsid w:val="00290DA8"/>
    <w:rsid w:val="0029432F"/>
    <w:rsid w:val="002D21DC"/>
    <w:rsid w:val="002D3CC2"/>
    <w:rsid w:val="002E2E13"/>
    <w:rsid w:val="002F7050"/>
    <w:rsid w:val="00316A1E"/>
    <w:rsid w:val="00320001"/>
    <w:rsid w:val="00335419"/>
    <w:rsid w:val="0035198C"/>
    <w:rsid w:val="00364411"/>
    <w:rsid w:val="00385ECE"/>
    <w:rsid w:val="003A47BA"/>
    <w:rsid w:val="003C32E3"/>
    <w:rsid w:val="003D0605"/>
    <w:rsid w:val="003D0D2D"/>
    <w:rsid w:val="003D1EB5"/>
    <w:rsid w:val="003E1AFA"/>
    <w:rsid w:val="003E421C"/>
    <w:rsid w:val="00417FFC"/>
    <w:rsid w:val="00432B79"/>
    <w:rsid w:val="004467D2"/>
    <w:rsid w:val="004602C8"/>
    <w:rsid w:val="00477E0C"/>
    <w:rsid w:val="004954DB"/>
    <w:rsid w:val="004A6DB8"/>
    <w:rsid w:val="004C75C1"/>
    <w:rsid w:val="004D3405"/>
    <w:rsid w:val="004D6FF6"/>
    <w:rsid w:val="004E2C1E"/>
    <w:rsid w:val="00507A52"/>
    <w:rsid w:val="0051091F"/>
    <w:rsid w:val="00521755"/>
    <w:rsid w:val="005449CA"/>
    <w:rsid w:val="005632E8"/>
    <w:rsid w:val="00572DF8"/>
    <w:rsid w:val="005866D0"/>
    <w:rsid w:val="005B1D6D"/>
    <w:rsid w:val="005B6A89"/>
    <w:rsid w:val="00611244"/>
    <w:rsid w:val="00614AF8"/>
    <w:rsid w:val="00614BB2"/>
    <w:rsid w:val="00657528"/>
    <w:rsid w:val="0067223D"/>
    <w:rsid w:val="00675C42"/>
    <w:rsid w:val="00683128"/>
    <w:rsid w:val="006B4E25"/>
    <w:rsid w:val="006B7741"/>
    <w:rsid w:val="006E4A3E"/>
    <w:rsid w:val="00723C8C"/>
    <w:rsid w:val="00734604"/>
    <w:rsid w:val="00737DAD"/>
    <w:rsid w:val="00747B19"/>
    <w:rsid w:val="00762B3E"/>
    <w:rsid w:val="0077777A"/>
    <w:rsid w:val="00781A74"/>
    <w:rsid w:val="007915DE"/>
    <w:rsid w:val="00797084"/>
    <w:rsid w:val="007A4B66"/>
    <w:rsid w:val="007B0513"/>
    <w:rsid w:val="007C2C25"/>
    <w:rsid w:val="008143CD"/>
    <w:rsid w:val="00832478"/>
    <w:rsid w:val="0085612B"/>
    <w:rsid w:val="00861834"/>
    <w:rsid w:val="00871395"/>
    <w:rsid w:val="00877941"/>
    <w:rsid w:val="00890DF4"/>
    <w:rsid w:val="008A45C8"/>
    <w:rsid w:val="008C3A70"/>
    <w:rsid w:val="008D3CB7"/>
    <w:rsid w:val="008F4129"/>
    <w:rsid w:val="008F47C3"/>
    <w:rsid w:val="00904FB4"/>
    <w:rsid w:val="009121C2"/>
    <w:rsid w:val="009124F5"/>
    <w:rsid w:val="009440A7"/>
    <w:rsid w:val="0095012A"/>
    <w:rsid w:val="0098766A"/>
    <w:rsid w:val="00997493"/>
    <w:rsid w:val="009A0C83"/>
    <w:rsid w:val="009B2D0E"/>
    <w:rsid w:val="009B6D4F"/>
    <w:rsid w:val="009E6A18"/>
    <w:rsid w:val="009F43C2"/>
    <w:rsid w:val="00A174FE"/>
    <w:rsid w:val="00A31590"/>
    <w:rsid w:val="00A61099"/>
    <w:rsid w:val="00A6792B"/>
    <w:rsid w:val="00A821DB"/>
    <w:rsid w:val="00A94A10"/>
    <w:rsid w:val="00AC0A78"/>
    <w:rsid w:val="00AC715A"/>
    <w:rsid w:val="00AD018D"/>
    <w:rsid w:val="00AD5016"/>
    <w:rsid w:val="00B059C0"/>
    <w:rsid w:val="00B06DCD"/>
    <w:rsid w:val="00B27891"/>
    <w:rsid w:val="00B30251"/>
    <w:rsid w:val="00B349DB"/>
    <w:rsid w:val="00B47593"/>
    <w:rsid w:val="00B51DA2"/>
    <w:rsid w:val="00B9015A"/>
    <w:rsid w:val="00BA0D63"/>
    <w:rsid w:val="00BA6BB6"/>
    <w:rsid w:val="00BA6E71"/>
    <w:rsid w:val="00BD07E8"/>
    <w:rsid w:val="00BE4DCE"/>
    <w:rsid w:val="00BE75B6"/>
    <w:rsid w:val="00BF7599"/>
    <w:rsid w:val="00C1450C"/>
    <w:rsid w:val="00C32CCB"/>
    <w:rsid w:val="00C60D7F"/>
    <w:rsid w:val="00C71B2C"/>
    <w:rsid w:val="00C75221"/>
    <w:rsid w:val="00C96935"/>
    <w:rsid w:val="00CA2A49"/>
    <w:rsid w:val="00CB0DBF"/>
    <w:rsid w:val="00CC1E14"/>
    <w:rsid w:val="00CC49C6"/>
    <w:rsid w:val="00CD1226"/>
    <w:rsid w:val="00D21413"/>
    <w:rsid w:val="00D34F5D"/>
    <w:rsid w:val="00D44DDD"/>
    <w:rsid w:val="00D7117A"/>
    <w:rsid w:val="00D771B8"/>
    <w:rsid w:val="00D87D33"/>
    <w:rsid w:val="00D91990"/>
    <w:rsid w:val="00DA760B"/>
    <w:rsid w:val="00DB4FDF"/>
    <w:rsid w:val="00DB7849"/>
    <w:rsid w:val="00DC2FA7"/>
    <w:rsid w:val="00E041DC"/>
    <w:rsid w:val="00E155F1"/>
    <w:rsid w:val="00E30A9B"/>
    <w:rsid w:val="00E40171"/>
    <w:rsid w:val="00E456C0"/>
    <w:rsid w:val="00E573EA"/>
    <w:rsid w:val="00E624E8"/>
    <w:rsid w:val="00E67FB3"/>
    <w:rsid w:val="00E70F7A"/>
    <w:rsid w:val="00E86218"/>
    <w:rsid w:val="00E87AF6"/>
    <w:rsid w:val="00E91EA9"/>
    <w:rsid w:val="00EA541F"/>
    <w:rsid w:val="00EB62E1"/>
    <w:rsid w:val="00ED4CA5"/>
    <w:rsid w:val="00ED527E"/>
    <w:rsid w:val="00ED7D61"/>
    <w:rsid w:val="00F12785"/>
    <w:rsid w:val="00F235BF"/>
    <w:rsid w:val="00F344BF"/>
    <w:rsid w:val="00F36B24"/>
    <w:rsid w:val="00F4675F"/>
    <w:rsid w:val="00F47EDA"/>
    <w:rsid w:val="00F54530"/>
    <w:rsid w:val="00F570C6"/>
    <w:rsid w:val="00F60DA5"/>
    <w:rsid w:val="00F735A4"/>
    <w:rsid w:val="00F82B6C"/>
    <w:rsid w:val="00F92782"/>
    <w:rsid w:val="00FA14FD"/>
    <w:rsid w:val="00FB1F73"/>
    <w:rsid w:val="00FB72EC"/>
    <w:rsid w:val="00FB7DA3"/>
    <w:rsid w:val="00FC69DB"/>
    <w:rsid w:val="00FD6EBE"/>
    <w:rsid w:val="00FE0608"/>
    <w:rsid w:val="00FF7CB1"/>
    <w:rsid w:val="00FF7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A5861D"/>
  <w15:docId w15:val="{DDE17C4C-3683-432F-BBEE-6B2A9780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F73"/>
    <w:rPr>
      <w:rFonts w:ascii="Calibri" w:eastAsia="Calibri" w:hAnsi="Calibri" w:cs="Times New Roman"/>
    </w:rPr>
  </w:style>
  <w:style w:type="paragraph" w:styleId="2">
    <w:name w:val="heading 2"/>
    <w:basedOn w:val="a"/>
    <w:link w:val="20"/>
    <w:uiPriority w:val="9"/>
    <w:qFormat/>
    <w:rsid w:val="00136E3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136E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290DA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D7D61"/>
  </w:style>
  <w:style w:type="character" w:customStyle="1" w:styleId="link">
    <w:name w:val="link"/>
    <w:basedOn w:val="a0"/>
    <w:rsid w:val="00417FFC"/>
  </w:style>
  <w:style w:type="paragraph" w:styleId="a5">
    <w:name w:val="List Paragraph"/>
    <w:basedOn w:val="a"/>
    <w:uiPriority w:val="34"/>
    <w:qFormat/>
    <w:rsid w:val="00614AF8"/>
    <w:pPr>
      <w:ind w:left="720"/>
      <w:contextualSpacing/>
    </w:pPr>
  </w:style>
  <w:style w:type="paragraph" w:customStyle="1" w:styleId="p6">
    <w:name w:val="p6"/>
    <w:basedOn w:val="a"/>
    <w:rsid w:val="004D3405"/>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CC49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49C6"/>
    <w:rPr>
      <w:rFonts w:ascii="Tahoma" w:eastAsia="Calibri" w:hAnsi="Tahoma" w:cs="Tahoma"/>
      <w:sz w:val="16"/>
      <w:szCs w:val="16"/>
    </w:rPr>
  </w:style>
  <w:style w:type="character" w:styleId="a8">
    <w:name w:val="Hyperlink"/>
    <w:basedOn w:val="a0"/>
    <w:uiPriority w:val="99"/>
    <w:unhideWhenUsed/>
    <w:rsid w:val="00F82B6C"/>
    <w:rPr>
      <w:color w:val="0000FF"/>
      <w:u w:val="single"/>
    </w:rPr>
  </w:style>
  <w:style w:type="character" w:styleId="a9">
    <w:name w:val="Strong"/>
    <w:basedOn w:val="a0"/>
    <w:uiPriority w:val="22"/>
    <w:qFormat/>
    <w:rsid w:val="00D771B8"/>
    <w:rPr>
      <w:b/>
      <w:bCs/>
    </w:rPr>
  </w:style>
  <w:style w:type="character" w:customStyle="1" w:styleId="20">
    <w:name w:val="Заголовок 2 Знак"/>
    <w:basedOn w:val="a0"/>
    <w:link w:val="2"/>
    <w:uiPriority w:val="9"/>
    <w:rsid w:val="00136E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36E3D"/>
    <w:rPr>
      <w:rFonts w:asciiTheme="majorHAnsi" w:eastAsiaTheme="majorEastAsia" w:hAnsiTheme="majorHAnsi" w:cstheme="majorBidi"/>
      <w:b/>
      <w:bCs/>
      <w:color w:val="4F81BD" w:themeColor="accent1"/>
    </w:rPr>
  </w:style>
  <w:style w:type="character" w:customStyle="1" w:styleId="mw-headline">
    <w:name w:val="mw-headline"/>
    <w:basedOn w:val="a0"/>
    <w:rsid w:val="00136E3D"/>
  </w:style>
  <w:style w:type="character" w:customStyle="1" w:styleId="mw-editsection">
    <w:name w:val="mw-editsection"/>
    <w:basedOn w:val="a0"/>
    <w:rsid w:val="00136E3D"/>
  </w:style>
  <w:style w:type="character" w:customStyle="1" w:styleId="mw-editsection-bracket">
    <w:name w:val="mw-editsection-bracket"/>
    <w:basedOn w:val="a0"/>
    <w:rsid w:val="00136E3D"/>
  </w:style>
  <w:style w:type="character" w:customStyle="1" w:styleId="mw-editsection-divider">
    <w:name w:val="mw-editsection-divider"/>
    <w:basedOn w:val="a0"/>
    <w:rsid w:val="00136E3D"/>
  </w:style>
  <w:style w:type="paragraph" w:styleId="aa">
    <w:name w:val="header"/>
    <w:basedOn w:val="a"/>
    <w:link w:val="ab"/>
    <w:uiPriority w:val="99"/>
    <w:unhideWhenUsed/>
    <w:rsid w:val="00572DF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2DF8"/>
    <w:rPr>
      <w:rFonts w:ascii="Calibri" w:eastAsia="Calibri" w:hAnsi="Calibri" w:cs="Times New Roman"/>
    </w:rPr>
  </w:style>
  <w:style w:type="paragraph" w:styleId="ac">
    <w:name w:val="footer"/>
    <w:basedOn w:val="a"/>
    <w:link w:val="ad"/>
    <w:uiPriority w:val="99"/>
    <w:unhideWhenUsed/>
    <w:rsid w:val="00572DF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2DF8"/>
    <w:rPr>
      <w:rFonts w:ascii="Calibri" w:eastAsia="Calibri" w:hAnsi="Calibri" w:cs="Times New Roman"/>
    </w:rPr>
  </w:style>
  <w:style w:type="table" w:customStyle="1" w:styleId="1">
    <w:name w:val="Сетка таблицы1"/>
    <w:basedOn w:val="a1"/>
    <w:next w:val="a3"/>
    <w:uiPriority w:val="59"/>
    <w:rsid w:val="00CC1E1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44367">
      <w:bodyDiv w:val="1"/>
      <w:marLeft w:val="0"/>
      <w:marRight w:val="0"/>
      <w:marTop w:val="0"/>
      <w:marBottom w:val="0"/>
      <w:divBdr>
        <w:top w:val="none" w:sz="0" w:space="0" w:color="auto"/>
        <w:left w:val="none" w:sz="0" w:space="0" w:color="auto"/>
        <w:bottom w:val="none" w:sz="0" w:space="0" w:color="auto"/>
        <w:right w:val="none" w:sz="0" w:space="0" w:color="auto"/>
      </w:divBdr>
    </w:div>
    <w:div w:id="324864665">
      <w:bodyDiv w:val="1"/>
      <w:marLeft w:val="0"/>
      <w:marRight w:val="0"/>
      <w:marTop w:val="0"/>
      <w:marBottom w:val="0"/>
      <w:divBdr>
        <w:top w:val="none" w:sz="0" w:space="0" w:color="auto"/>
        <w:left w:val="none" w:sz="0" w:space="0" w:color="auto"/>
        <w:bottom w:val="none" w:sz="0" w:space="0" w:color="auto"/>
        <w:right w:val="none" w:sz="0" w:space="0" w:color="auto"/>
      </w:divBdr>
    </w:div>
    <w:div w:id="633222441">
      <w:bodyDiv w:val="1"/>
      <w:marLeft w:val="0"/>
      <w:marRight w:val="0"/>
      <w:marTop w:val="0"/>
      <w:marBottom w:val="0"/>
      <w:divBdr>
        <w:top w:val="none" w:sz="0" w:space="0" w:color="auto"/>
        <w:left w:val="none" w:sz="0" w:space="0" w:color="auto"/>
        <w:bottom w:val="none" w:sz="0" w:space="0" w:color="auto"/>
        <w:right w:val="none" w:sz="0" w:space="0" w:color="auto"/>
      </w:divBdr>
    </w:div>
    <w:div w:id="715391441">
      <w:bodyDiv w:val="1"/>
      <w:marLeft w:val="0"/>
      <w:marRight w:val="0"/>
      <w:marTop w:val="0"/>
      <w:marBottom w:val="0"/>
      <w:divBdr>
        <w:top w:val="none" w:sz="0" w:space="0" w:color="auto"/>
        <w:left w:val="none" w:sz="0" w:space="0" w:color="auto"/>
        <w:bottom w:val="none" w:sz="0" w:space="0" w:color="auto"/>
        <w:right w:val="none" w:sz="0" w:space="0" w:color="auto"/>
      </w:divBdr>
    </w:div>
    <w:div w:id="1668744930">
      <w:bodyDiv w:val="1"/>
      <w:marLeft w:val="0"/>
      <w:marRight w:val="0"/>
      <w:marTop w:val="0"/>
      <w:marBottom w:val="0"/>
      <w:divBdr>
        <w:top w:val="none" w:sz="0" w:space="0" w:color="auto"/>
        <w:left w:val="none" w:sz="0" w:space="0" w:color="auto"/>
        <w:bottom w:val="none" w:sz="0" w:space="0" w:color="auto"/>
        <w:right w:val="none" w:sz="0" w:space="0" w:color="auto"/>
      </w:divBdr>
    </w:div>
    <w:div w:id="167788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4%D1%80%D0%B0%D0%BD%D1%86%D0%B8%D1%8F_%D0%BD%D0%B0_%D0%9E%D0%BB%D0%B8%D0%BC%D0%BF%D0%B8%D0%B9%D1%81%D0%BA%D0%B8%D1%85_%D0%B8%D0%B3%D1%80%D0%B0%D1%85" TargetMode="External"/><Relationship Id="rId21" Type="http://schemas.openxmlformats.org/officeDocument/2006/relationships/hyperlink" Target="https://ru.wikipedia.org/wiki/%D0%97%D0%B8%D0%BC%D0%BD%D0%B8%D0%B5_%D0%9E%D0%BB%D0%B8%D0%BC%D0%BF%D0%B8%D0%B9%D1%81%D0%BA%D0%B8%D0%B5_%D0%B8%D0%B3%D1%80%D1%8B" TargetMode="External"/><Relationship Id="rId42" Type="http://schemas.openxmlformats.org/officeDocument/2006/relationships/hyperlink" Target="https://ru.wikipedia.org/wiki/%D0%90%D1%84%D0%B8%D0%BD%D1%8B" TargetMode="External"/><Relationship Id="rId63" Type="http://schemas.openxmlformats.org/officeDocument/2006/relationships/hyperlink" Target="https://ru.wikipedia.org/wiki/%D0%9C%D0%B5%D0%B6%D0%B4%D1%83%D0%BD%D0%B0%D1%80%D0%BE%D0%B4%D0%BD%D1%8B%D0%B9_%D0%BE%D0%BB%D0%B8%D0%BC%D0%BF%D0%B8%D0%B9%D1%81%D0%BA%D0%B8%D0%B9_%D0%BA%D0%BE%D0%BC%D0%B8%D1%82%D0%B5%D1%82" TargetMode="External"/><Relationship Id="rId84" Type="http://schemas.openxmlformats.org/officeDocument/2006/relationships/hyperlink" Target="https://ru.wikipedia.org/wiki/%D0%9B%D0%B5%D1%82%D0%BD%D0%B8%D0%B5_%D0%9E%D0%BB%D0%B8%D0%BC%D0%BF%D0%B8%D0%B9%D1%81%D0%BA%D0%B8%D0%B5_%D0%B8%D0%B3%D1%80%D1%8B_1908" TargetMode="External"/><Relationship Id="rId138" Type="http://schemas.openxmlformats.org/officeDocument/2006/relationships/hyperlink" Target="https://ru.wikipedia.org/wiki/%D0%9B%D0%B5%D1%82%D0%BD%D0%B8%D0%B5_%D0%9E%D0%BB%D0%B8%D0%BC%D0%BF%D0%B8%D0%B9%D1%81%D0%BA%D0%B8%D0%B5_%D0%B8%D0%B3%D1%80%D1%8B_1924" TargetMode="External"/><Relationship Id="rId159" Type="http://schemas.openxmlformats.org/officeDocument/2006/relationships/hyperlink" Target="https://ru.wikipedia.org/wiki/%D0%A1%D0%A8%D0%90_%D0%BD%D0%B0_%D0%9E%D0%BB%D0%B8%D0%BC%D0%BF%D0%B8%D0%B9%D1%81%D0%BA%D0%B8%D1%85_%D0%B8%D0%B3%D1%80%D0%B0%D1%85" TargetMode="External"/><Relationship Id="rId170" Type="http://schemas.openxmlformats.org/officeDocument/2006/relationships/hyperlink" Target="https://ru.wikipedia.org/wiki/%D0%9B%D0%B5%D1%82%D0%BD%D0%B8%D0%B5_%D0%9E%D0%BB%D0%B8%D0%BC%D0%BF%D0%B8%D0%B9%D1%81%D0%BA%D0%B8%D0%B5_%D0%B8%D0%B3%D1%80%D1%8B_1960" TargetMode="External"/><Relationship Id="rId191" Type="http://schemas.openxmlformats.org/officeDocument/2006/relationships/hyperlink" Target="https://ru.wikipedia.org/wiki/%D0%A1%D0%A1%D0%A1%D0%A0_%D0%BD%D0%B0_%D0%9E%D0%BB%D0%B8%D0%BC%D0%BF%D0%B8%D0%B9%D1%81%D0%BA%D0%B8%D1%85_%D0%B8%D0%B3%D1%80%D0%B0%D1%85" TargetMode="External"/><Relationship Id="rId205" Type="http://schemas.openxmlformats.org/officeDocument/2006/relationships/hyperlink" Target="https://ru.wikipedia.org/wiki/%D0%93%D0%B5%D1%80%D0%BC%D0%B0%D0%BD%D0%B8%D1%8F_%D0%BD%D0%B0_%D0%9E%D0%BB%D0%B8%D0%BC%D0%BF%D0%B8%D0%B9%D1%81%D0%BA%D0%B8%D1%85_%D0%B8%D0%B3%D1%80%D0%B0%D1%85" TargetMode="External"/><Relationship Id="rId226" Type="http://schemas.openxmlformats.org/officeDocument/2006/relationships/hyperlink" Target="https://ru.wikipedia.org/wiki/%D0%9B%D0%B5%D1%82%D0%BD%D0%B8%D0%B5_%D0%9E%D0%BB%D0%B8%D0%BC%D0%BF%D0%B8%D0%B9%D1%81%D0%BA%D0%B8%D0%B5_%D0%B8%D0%B3%D1%80%D1%8B_2016" TargetMode="External"/><Relationship Id="rId107" Type="http://schemas.openxmlformats.org/officeDocument/2006/relationships/hyperlink" Target="https://ru.wikipedia.org/wiki/1932" TargetMode="External"/><Relationship Id="rId11" Type="http://schemas.openxmlformats.org/officeDocument/2006/relationships/hyperlink" Target="https://ru.wikipedia.org/wiki/%D0%9C%D0%B5%D0%B6%D0%B4%D1%83%D0%BD%D0%B0%D1%80%D0%BE%D0%B4%D0%BD%D1%8B%D0%B9_%D0%BE%D0%BB%D0%B8%D0%BC%D0%BF%D0%B8%D0%B9%D1%81%D0%BA%D0%B8%D0%B9_%D0%BA%D0%BE%D0%BC%D0%B8%D1%82%D0%B5%D1%82" TargetMode="External"/><Relationship Id="rId32" Type="http://schemas.openxmlformats.org/officeDocument/2006/relationships/hyperlink" Target="https://ru.wikipedia.org/wiki/%D0%93%D1%80%D0%B5%D1%86%D0%B8%D1%8F" TargetMode="External"/><Relationship Id="rId53" Type="http://schemas.openxmlformats.org/officeDocument/2006/relationships/hyperlink" Target="https://ru.wikipedia.org/wiki/%D0%A1%D0%A8%D0%90" TargetMode="External"/><Relationship Id="rId74" Type="http://schemas.openxmlformats.org/officeDocument/2006/relationships/hyperlink" Target="https://ru.wikipedia.org/wiki/%D0%9E%D0%BB%D0%B8%D0%BC%D0%BF%D0%B8%D0%B9%D1%81%D0%BA%D0%B0%D1%8F_%D1%81%D0%B8%D0%BC%D0%B2%D0%BE%D0%BB%D0%B8%D0%BA%D0%B0" TargetMode="External"/><Relationship Id="rId128" Type="http://schemas.openxmlformats.org/officeDocument/2006/relationships/hyperlink" Target="https://ru.wikipedia.org/wiki/%D0%9B%D0%B5%D1%82%D0%BD%D0%B8%D0%B5_%D0%9E%D0%BB%D0%B8%D0%BC%D0%BF%D0%B8%D0%B9%D1%81%D0%BA%D0%B8%D0%B5_%D0%B8%D0%B3%D1%80%D1%8B_1912" TargetMode="External"/><Relationship Id="rId149" Type="http://schemas.openxmlformats.org/officeDocument/2006/relationships/hyperlink" Target="https://ru.wikipedia.org/wiki/%D0%A4%D1%80%D0%B0%D0%BD%D1%86%D0%B8%D1%8F_%D0%BD%D0%B0_%D0%9E%D0%BB%D0%B8%D0%BC%D0%BF%D0%B8%D0%B9%D1%81%D0%BA%D0%B8%D1%85_%D0%B8%D0%B3%D1%80%D0%B0%D1%85" TargetMode="External"/><Relationship Id="rId5" Type="http://schemas.openxmlformats.org/officeDocument/2006/relationships/webSettings" Target="webSettings.xml"/><Relationship Id="rId95" Type="http://schemas.openxmlformats.org/officeDocument/2006/relationships/hyperlink" Target="https://ru.wikipedia.org/wiki/%D0%9E%D0%BB%D0%B8%D0%BC%D0%BF%D0%B8%D0%B9%D1%81%D0%BA%D0%B8%D0%B9_%D0%BE%D0%B3%D0%BE%D0%BD%D1%8C" TargetMode="External"/><Relationship Id="rId160" Type="http://schemas.openxmlformats.org/officeDocument/2006/relationships/hyperlink" Target="https://ru.wikipedia.org/wiki/%D0%A8%D0%B2%D0%B5%D1%86%D0%B8%D1%8F_%D0%BD%D0%B0_%D0%9E%D0%BB%D0%B8%D0%BC%D0%BF%D0%B8%D0%B9%D1%81%D0%BA%D0%B8%D1%85_%D0%B8%D0%B3%D1%80%D0%B0%D1%85" TargetMode="External"/><Relationship Id="rId181" Type="http://schemas.openxmlformats.org/officeDocument/2006/relationships/hyperlink" Target="https://ru.wikipedia.org/wiki/%D0%AF%D0%BF%D0%BE%D0%BD%D0%B8%D1%8F_%D0%BD%D0%B0_%D0%9E%D0%BB%D0%B8%D0%BC%D0%BF%D0%B8%D0%B9%D1%81%D0%BA%D0%B8%D1%85_%D0%B8%D0%B3%D1%80%D0%B0%D1%85" TargetMode="External"/><Relationship Id="rId216" Type="http://schemas.openxmlformats.org/officeDocument/2006/relationships/hyperlink" Target="https://ru.wikipedia.org/wiki/%D0%9A%D0%B8%D1%82%D0%B0%D0%B9_%D0%BD%D0%B0_%D0%9E%D0%BB%D0%B8%D0%BC%D0%BF%D0%B8%D0%B9%D1%81%D0%BA%D0%B8%D1%85_%D0%B8%D0%B3%D1%80%D0%B0%D1%85" TargetMode="External"/><Relationship Id="rId22" Type="http://schemas.openxmlformats.org/officeDocument/2006/relationships/hyperlink" Target="https://ru.wikipedia.org/wiki/1994_%D0%B3%D0%BE%D0%B4" TargetMode="External"/><Relationship Id="rId43" Type="http://schemas.openxmlformats.org/officeDocument/2006/relationships/hyperlink" Target="https://ru.wikipedia.org/wiki/%D0%9C%D0%B5%D0%B6%D0%B4%D1%83%D0%BD%D0%B0%D1%80%D0%BE%D0%B4%D0%BD%D1%8B%D0%B9_%D0%BE%D0%BB%D0%B8%D0%BC%D0%BF%D0%B8%D0%B9%D1%81%D0%BA%D0%B8%D0%B9_%D0%BA%D0%BE%D0%BC%D0%B8%D1%82%D0%B5%D1%82" TargetMode="External"/><Relationship Id="rId64" Type="http://schemas.openxmlformats.org/officeDocument/2006/relationships/hyperlink" Target="https://ru.wikipedia.org/wiki/%D0%9E%D0%BB%D0%B8%D0%BC%D0%BF%D0%B8%D0%B9%D1%81%D0%BA%D0%B8%D0%B5_%D0%B2%D0%B8%D0%B4%D1%8B_%D1%81%D0%BF%D0%BE%D1%80%D1%82%D0%B0" TargetMode="External"/><Relationship Id="rId118" Type="http://schemas.openxmlformats.org/officeDocument/2006/relationships/hyperlink" Target="https://ru.wikipedia.org/wiki/%D0%A1%D0%A8%D0%90_%D0%BD%D0%B0_%D0%9E%D0%BB%D0%B8%D0%BC%D0%BF%D0%B8%D0%B9%D1%81%D0%BA%D0%B8%D1%85_%D0%B8%D0%B3%D1%80%D0%B0%D1%85" TargetMode="External"/><Relationship Id="rId139" Type="http://schemas.openxmlformats.org/officeDocument/2006/relationships/hyperlink" Target="https://ru.wikipedia.org/wiki/%D0%A1%D0%A8%D0%90_%D0%BD%D0%B0_%D0%9E%D0%BB%D0%B8%D0%BC%D0%BF%D0%B8%D0%B9%D1%81%D0%BA%D0%B8%D1%85_%D0%B8%D0%B3%D1%80%D0%B0%D1%85" TargetMode="External"/><Relationship Id="rId80" Type="http://schemas.openxmlformats.org/officeDocument/2006/relationships/hyperlink" Target="https://ru.wikipedia.org/wiki/%D0%9B%D0%B5%D1%82%D0%BD%D0%B8%D0%B5_%D0%9E%D0%BB%D0%B8%D0%BC%D0%BF%D0%B8%D0%B9%D1%81%D0%BA%D0%B8%D0%B5_%D0%B8%D0%B3%D1%80%D1%8B_1920" TargetMode="External"/><Relationship Id="rId85" Type="http://schemas.openxmlformats.org/officeDocument/2006/relationships/hyperlink" Target="https://ru.wikipedia.org/wiki/%D0%9B%D0%BE%D0%BD%D0%B4%D0%BE%D0%BD" TargetMode="External"/><Relationship Id="rId150" Type="http://schemas.openxmlformats.org/officeDocument/2006/relationships/hyperlink" Target="https://ru.wikipedia.org/wiki/%D0%9B%D0%B5%D1%82%D0%BD%D0%B8%D0%B5_%D0%9E%D0%BB%D0%B8%D0%BC%D0%BF%D0%B8%D0%B9%D1%81%D0%BA%D0%B8%D0%B5_%D0%B8%D0%B3%D1%80%D1%8B_1936" TargetMode="External"/><Relationship Id="rId155" Type="http://schemas.openxmlformats.org/officeDocument/2006/relationships/hyperlink" Target="https://ru.wikipedia.org/wiki/%D0%92%D1%82%D0%BE%D1%80%D0%B0%D1%8F_%D0%BC%D0%B8%D1%80%D0%BE%D0%B2%D0%B0%D1%8F_%D0%B2%D0%BE%D0%B9%D0%BD%D0%B0" TargetMode="External"/><Relationship Id="rId171" Type="http://schemas.openxmlformats.org/officeDocument/2006/relationships/hyperlink" Target="https://ru.wikipedia.org/wiki/%D0%A1%D0%A1%D0%A1%D0%A0_%D0%BD%D0%B0_%D0%9E%D0%BB%D0%B8%D0%BC%D0%BF%D0%B8%D0%B9%D1%81%D0%BA%D0%B8%D1%85_%D0%B8%D0%B3%D1%80%D0%B0%D1%85" TargetMode="External"/><Relationship Id="rId176" Type="http://schemas.openxmlformats.org/officeDocument/2006/relationships/hyperlink" Target="https://ru.wikipedia.org/wiki/%D0%A1%D0%A1%D0%A1%D0%A0_%D0%BD%D0%B0_%D0%9E%D0%BB%D0%B8%D0%BC%D0%BF%D0%B8%D0%B9%D1%81%D0%BA%D0%B8%D1%85_%D0%B8%D0%B3%D1%80%D0%B0%D1%85" TargetMode="External"/><Relationship Id="rId192" Type="http://schemas.openxmlformats.org/officeDocument/2006/relationships/hyperlink" Target="https://ru.wikipedia.org/wiki/%D0%93%D0%94%D0%A0_%D0%BD%D0%B0_%D0%9E%D0%BB%D0%B8%D0%BC%D0%BF%D0%B8%D0%B9%D1%81%D0%BA%D0%B8%D1%85_%D0%B8%D0%B3%D1%80%D0%B0%D1%85" TargetMode="External"/><Relationship Id="rId197" Type="http://schemas.openxmlformats.org/officeDocument/2006/relationships/hyperlink" Target="https://ru.wikipedia.org/wiki/%D0%A4%D0%A0%D0%93_%D0%BD%D0%B0_%D0%9E%D0%BB%D0%B8%D0%BC%D0%BF%D0%B8%D0%B9%D1%81%D0%BA%D0%B8%D1%85_%D0%B8%D0%B3%D1%80%D0%B0%D1%85" TargetMode="External"/><Relationship Id="rId206" Type="http://schemas.openxmlformats.org/officeDocument/2006/relationships/hyperlink" Target="https://ru.wikipedia.org/wiki/%D0%9B%D0%B5%D1%82%D0%BD%D0%B8%D0%B5_%D0%9E%D0%BB%D0%B8%D0%BC%D0%BF%D0%B8%D0%B9%D1%81%D0%BA%D0%B8%D0%B5_%D0%B8%D0%B3%D1%80%D1%8B_1996" TargetMode="External"/><Relationship Id="rId227" Type="http://schemas.openxmlformats.org/officeDocument/2006/relationships/hyperlink" Target="https://ru.wikipedia.org/wiki/%D0%A1%D0%A8%D0%90_%D0%BD%D0%B0_%D0%BB%D0%B5%D1%82%D0%BD%D0%B8%D1%85_%D0%9E%D0%BB%D0%B8%D0%BC%D0%BF%D0%B8%D0%B9%D1%81%D0%BA%D0%B8%D1%85_%D0%B8%D0%B3%D1%80%D0%B0%D1%85_2016" TargetMode="External"/><Relationship Id="rId201" Type="http://schemas.openxmlformats.org/officeDocument/2006/relationships/hyperlink" Target="https://ru.wikipedia.org/wiki/%D0%A1%D0%A8%D0%90_%D0%BD%D0%B0_%D0%9E%D0%BB%D0%B8%D0%BC%D0%BF%D0%B8%D0%B9%D1%81%D0%BA%D0%B8%D1%85_%D0%B8%D0%B3%D1%80%D0%B0%D1%85" TargetMode="External"/><Relationship Id="rId222" Type="http://schemas.openxmlformats.org/officeDocument/2006/relationships/hyperlink" Target="https://ru.wikipedia.org/wiki/%D0%9B%D0%B5%D1%82%D0%BD%D0%B8%D0%B5_%D0%9E%D0%BB%D0%B8%D0%BC%D0%BF%D0%B8%D0%B9%D1%81%D0%BA%D0%B8%D0%B5_%D0%B8%D0%B3%D1%80%D1%8B_2012" TargetMode="External"/><Relationship Id="rId12" Type="http://schemas.openxmlformats.org/officeDocument/2006/relationships/hyperlink" Target="https://ru.wikipedia.org/wiki/%D0%90%D0%BD%D1%82%D0%B8%D1%87%D0%BD%D1%8B%D0%B5_%D0%9E%D0%BB%D0%B8%D0%BC%D0%BF%D0%B8%D0%B9%D1%81%D0%BA%D0%B8%D0%B5_%D0%B8%D0%B3%D1%80%D1%8B" TargetMode="External"/><Relationship Id="rId17" Type="http://schemas.openxmlformats.org/officeDocument/2006/relationships/hyperlink" Target="https://ru.wikipedia.org/wiki/%D0%9B%D0%B5%D1%82%D0%BD%D0%B8%D0%B5_%D0%9E%D0%BB%D0%B8%D0%BC%D0%BF%D0%B8%D0%B9%D1%81%D0%BA%D0%B8%D0%B5_%D0%B8%D0%B3%D1%80%D1%8B" TargetMode="External"/><Relationship Id="rId33" Type="http://schemas.openxmlformats.org/officeDocument/2006/relationships/hyperlink" Target="https://ru.wikipedia.org/wiki/%D0%9F%D0%B0%D0%BD%D0%B3%D1%80%D0%B5%D1%87%D0%B5%D1%81%D0%BA%D0%B8%D0%B5_%D0%9E%D0%BB%D0%B8%D0%BC%D0%BF%D0%B8%D0%B9%D1%81%D0%BA%D0%B8%D0%B5_%D0%B8%D0%B3%D1%80%D1%8B" TargetMode="External"/><Relationship Id="rId38" Type="http://schemas.openxmlformats.org/officeDocument/2006/relationships/hyperlink" Target="https://ru.wikipedia.org/wiki/%D0%A4%D1%80%D0%B0%D0%BD%D0%BA%D0%BE-%D0%BF%D1%80%D1%83%D1%81%D1%81%D0%BA%D0%B0%D1%8F_%D0%B2%D0%BE%D0%B9%D0%BD%D0%B0" TargetMode="External"/><Relationship Id="rId59" Type="http://schemas.openxmlformats.org/officeDocument/2006/relationships/hyperlink" Target="https://ru.wikipedia.org/w/index.php?title=%D0%9C%D0%B5%D0%B6%D0%B4%D1%83%D0%BD%D0%B0%D1%80%D0%BE%D0%B4%D0%BD%D1%8B%D0%B9_%D1%81%D0%BF%D0%BE%D1%80%D1%82%D0%B8%D0%B2%D0%BD%D1%8B%D0%B9_%D0%BA%D0%BE%D0%BD%D0%B3%D1%80%D0%B5%D1%81%D1%81&amp;action=edit&amp;redlink=1" TargetMode="External"/><Relationship Id="rId103" Type="http://schemas.openxmlformats.org/officeDocument/2006/relationships/hyperlink" Target="https://ru.wikipedia.org/wiki/%D0%9E%D0%BB%D0%B8%D0%BC%D0%BF%D0%B8%D0%B9%D1%81%D0%BA%D0%B8%D0%B9_%D0%BE%D0%B3%D0%BE%D0%BD%D1%8C" TargetMode="External"/><Relationship Id="rId108" Type="http://schemas.openxmlformats.org/officeDocument/2006/relationships/hyperlink" Target="https://ru.wikipedia.org/wiki/%D0%9E%D0%BB%D0%B8%D0%BC%D0%BF%D0%B8%D0%B9%D1%81%D0%BA%D0%B0%D1%8F_%D0%B4%D0%B5%D1%80%D0%B5%D0%B2%D0%BD%D1%8F" TargetMode="External"/><Relationship Id="rId124" Type="http://schemas.openxmlformats.org/officeDocument/2006/relationships/hyperlink" Target="https://ru.wikipedia.org/wiki/%D0%9B%D0%B5%D1%82%D0%BD%D0%B8%D0%B5_%D0%9E%D0%BB%D0%B8%D0%BC%D0%BF%D0%B8%D0%B9%D1%81%D0%BA%D0%B8%D0%B5_%D0%B8%D0%B3%D1%80%D1%8B_1908" TargetMode="External"/><Relationship Id="rId129" Type="http://schemas.openxmlformats.org/officeDocument/2006/relationships/hyperlink" Target="https://ru.wikipedia.org/wiki/%D0%A1%D0%A8%D0%90_%D0%BD%D0%B0_%D0%9E%D0%BB%D0%B8%D0%BC%D0%BF%D0%B8%D0%B9%D1%81%D0%BA%D0%B8%D1%85_%D0%B8%D0%B3%D1%80%D0%B0%D1%85" TargetMode="External"/><Relationship Id="rId54" Type="http://schemas.openxmlformats.org/officeDocument/2006/relationships/hyperlink" Target="https://ru.wikipedia.org/wiki/%D0%92%D1%81%D0%B5%D0%BC%D0%B8%D1%80%D0%BD%D0%B0%D1%8F_%D0%B2%D1%8B%D1%81%D1%82%D0%B0%D0%B2%D0%BA%D0%B0" TargetMode="External"/><Relationship Id="rId70" Type="http://schemas.openxmlformats.org/officeDocument/2006/relationships/hyperlink" Target="https://ru.wikipedia.org/wiki/1948" TargetMode="External"/><Relationship Id="rId75" Type="http://schemas.openxmlformats.org/officeDocument/2006/relationships/hyperlink" Target="https://ru.wikipedia.org/wiki/%D0%9E%D0%BB%D0%B8%D0%BC%D0%BF%D0%B8%D0%B9%D1%81%D0%BA%D0%B8%D0%B5_%D0%B8%D0%B3%D1%80%D1%8B" TargetMode="External"/><Relationship Id="rId91" Type="http://schemas.openxmlformats.org/officeDocument/2006/relationships/hyperlink" Target="https://ru.wikipedia.org/wiki/%D0%9E%D0%BB%D0%B8%D0%BC%D0%BF%D0%B8%D0%B9%D1%81%D0%BA%D0%B8%D0%B9_%D1%82%D0%B0%D0%BB%D0%B8%D1%81%D0%BC%D0%B0%D0%BD" TargetMode="External"/><Relationship Id="rId96" Type="http://schemas.openxmlformats.org/officeDocument/2006/relationships/hyperlink" Target="https://ru.wikipedia.org/wiki/%D0%9E%D0%BB%D0%B8%D0%BC%D0%BF%D0%B8%D1%8F" TargetMode="External"/><Relationship Id="rId140" Type="http://schemas.openxmlformats.org/officeDocument/2006/relationships/hyperlink" Target="https://ru.wikipedia.org/wiki/%D0%A4%D0%B8%D0%BD%D0%BB%D1%8F%D0%BD%D0%B4%D0%B8%D1%8F_%D0%BD%D0%B0_%D0%9E%D0%BB%D0%B8%D0%BC%D0%BF%D0%B8%D0%B9%D1%81%D0%BA%D0%B8%D1%85_%D0%B8%D0%B3%D1%80%D0%B0%D1%85" TargetMode="External"/><Relationship Id="rId145" Type="http://schemas.openxmlformats.org/officeDocument/2006/relationships/hyperlink" Target="https://ru.wikipedia.org/wiki/%D0%A4%D0%B8%D0%BD%D0%BB%D1%8F%D0%BD%D0%B4%D0%B8%D1%8F_%D0%BD%D0%B0_%D0%9E%D0%BB%D0%B8%D0%BC%D0%BF%D0%B8%D0%B9%D1%81%D0%BA%D0%B8%D1%85_%D0%B8%D0%B3%D1%80%D0%B0%D1%85" TargetMode="External"/><Relationship Id="rId161" Type="http://schemas.openxmlformats.org/officeDocument/2006/relationships/hyperlink" Target="https://ru.wikipedia.org/wiki/%D0%A4%D1%80%D0%B0%D0%BD%D1%86%D0%B8%D1%8F_%D0%BD%D0%B0_%D0%9E%D0%BB%D0%B8%D0%BC%D0%BF%D0%B8%D0%B9%D1%81%D0%BA%D0%B8%D1%85_%D0%B8%D0%B3%D1%80%D0%B0%D1%85" TargetMode="External"/><Relationship Id="rId166" Type="http://schemas.openxmlformats.org/officeDocument/2006/relationships/hyperlink" Target="https://ru.wikipedia.org/wiki/%D0%9B%D0%B5%D1%82%D0%BD%D0%B8%D0%B5_%D0%9E%D0%BB%D0%B8%D0%BC%D0%BF%D0%B8%D0%B9%D1%81%D0%BA%D0%B8%D0%B5_%D0%B8%D0%B3%D1%80%D1%8B_1956" TargetMode="External"/><Relationship Id="rId182" Type="http://schemas.openxmlformats.org/officeDocument/2006/relationships/hyperlink" Target="https://ru.wikipedia.org/wiki/%D0%9B%D0%B5%D1%82%D0%BD%D0%B8%D0%B5_%D0%9E%D0%BB%D0%B8%D0%BC%D0%BF%D0%B8%D0%B9%D1%81%D0%BA%D0%B8%D0%B5_%D0%B8%D0%B3%D1%80%D1%8B_1972" TargetMode="External"/><Relationship Id="rId187" Type="http://schemas.openxmlformats.org/officeDocument/2006/relationships/hyperlink" Target="https://ru.wikipedia.org/wiki/%D0%A1%D0%A1%D0%A1%D0%A0_%D0%BD%D0%B0_%D0%9E%D0%BB%D0%B8%D0%BC%D0%BF%D0%B8%D0%B9%D1%81%D0%BA%D0%B8%D1%85_%D0%B8%D0%B3%D1%80%D0%B0%D1%85" TargetMode="External"/><Relationship Id="rId217" Type="http://schemas.openxmlformats.org/officeDocument/2006/relationships/hyperlink" Target="https://ru.wikipedia.org/wiki/%D0%A0%D0%BE%D1%81%D1%81%D0%B8%D1%8F_%D0%BD%D0%B0_%D0%9E%D0%BB%D0%B8%D0%BC%D0%BF%D0%B8%D0%B9%D1%81%D0%BA%D0%B8%D1%85_%D0%B8%D0%B3%D1%80%D0%B0%D1%8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D0%A0%D0%BE%D1%81%D1%81%D0%B8%D1%8F_%D0%BD%D0%B0_%D0%9E%D0%BB%D0%B8%D0%BC%D0%BF%D0%B8%D0%B9%D1%81%D0%BA%D0%B8%D1%85_%D0%B8%D0%B3%D1%80%D0%B0%D1%85" TargetMode="External"/><Relationship Id="rId233" Type="http://schemas.openxmlformats.org/officeDocument/2006/relationships/footer" Target="footer1.xml"/><Relationship Id="rId23" Type="http://schemas.openxmlformats.org/officeDocument/2006/relationships/hyperlink" Target="https://ru.wikipedia.org/wiki/%D0%9F%D0%B0%D1%80%D0%B0%D0%BB%D0%B8%D0%BC%D0%BF%D0%B8%D0%B9%D1%81%D0%BA%D0%B8%D0%B5_%D0%B8%D0%B3%D1%80%D1%8B" TargetMode="External"/><Relationship Id="rId28" Type="http://schemas.openxmlformats.org/officeDocument/2006/relationships/hyperlink" Target="https://ru.wikipedia.org/wiki/%D0%A4%D0%B5%D0%BE%D0%B4%D0%BE%D1%81%D0%B8%D0%B9_I_%D0%92%D0%B5%D0%BB%D0%B8%D0%BA%D0%B8%D0%B9" TargetMode="External"/><Relationship Id="rId49" Type="http://schemas.openxmlformats.org/officeDocument/2006/relationships/hyperlink" Target="https://ru.wikipedia.org/wiki/%D0%A4%D1%80%D0%B0%D0%BD%D1%86%D0%B8%D1%8F" TargetMode="External"/><Relationship Id="rId114" Type="http://schemas.openxmlformats.org/officeDocument/2006/relationships/hyperlink" Target="https://ru.wikipedia.org/wiki/%D0%93%D1%80%D0%B5%D1%86%D0%B8%D1%8F_%D0%BD%D0%B0_%D0%9E%D0%BB%D0%B8%D0%BC%D0%BF%D0%B8%D0%B9%D1%81%D0%BA%D0%B8%D1%85_%D0%B8%D0%B3%D1%80%D0%B0%D1%85" TargetMode="External"/><Relationship Id="rId119" Type="http://schemas.openxmlformats.org/officeDocument/2006/relationships/hyperlink" Target="https://ru.wikipedia.org/wiki/%D0%92%D0%B5%D0%BB%D0%B8%D0%BA%D0%BE%D0%B1%D1%80%D0%B8%D1%82%D0%B0%D0%BD%D0%B8%D1%8F_%D0%BD%D0%B0_%D0%9E%D0%BB%D0%B8%D0%BC%D0%BF%D0%B8%D0%B9%D1%81%D0%BA%D0%B8%D1%85_%D0%B8%D0%B3%D1%80%D0%B0%D1%85" TargetMode="External"/><Relationship Id="rId44" Type="http://schemas.openxmlformats.org/officeDocument/2006/relationships/hyperlink" Target="https://ru.wikipedia.org/wiki/%D0%92%D0%B8%D0%BA%D0%B5%D0%BB%D0%B0%D1%81,_%D0%94%D0%B5%D0%BC%D0%B5%D1%82%D1%80%D0%B8%D1%83%D1%81" TargetMode="External"/><Relationship Id="rId60" Type="http://schemas.openxmlformats.org/officeDocument/2006/relationships/hyperlink" Target="https://ru.wikipedia.org/wiki/%D0%9F%D0%B0%D1%80%D0%B8%D0%B6" TargetMode="External"/><Relationship Id="rId65" Type="http://schemas.openxmlformats.org/officeDocument/2006/relationships/hyperlink" Target="https://ru.wikipedia.org/wiki/%D0%9B%D0%B5%D1%82%D0%BD%D0%B8%D0%B5_%D0%9E%D0%BB%D0%B8%D0%BC%D0%BF%D0%B8%D0%B9%D1%81%D0%BA%D0%B8%D0%B5_%D0%B8%D0%B3%D1%80%D1%8B" TargetMode="External"/><Relationship Id="rId81" Type="http://schemas.openxmlformats.org/officeDocument/2006/relationships/hyperlink" Target="https://ru.wikipedia.org/wiki/%D0%90%D0%BD%D1%82%D0%B2%D0%B5%D1%80%D0%BF%D0%B5%D0%BD" TargetMode="External"/><Relationship Id="rId86" Type="http://schemas.openxmlformats.org/officeDocument/2006/relationships/hyperlink" Target="https://ru.wikipedia.org/wiki/%D0%92%D0%B5%D0%BB%D0%B8%D0%BA%D0%BE%D0%B1%D1%80%D0%B8%D1%82%D0%B0%D0%BD%D0%B8%D1%8F" TargetMode="External"/><Relationship Id="rId130" Type="http://schemas.openxmlformats.org/officeDocument/2006/relationships/hyperlink" Target="https://ru.wikipedia.org/wiki/%D0%A8%D0%B2%D0%B5%D1%86%D0%B8%D1%8F_%D0%BD%D0%B0_%D0%9E%D0%BB%D0%B8%D0%BC%D0%BF%D0%B8%D0%B9%D1%81%D0%BA%D0%B8%D1%85_%D0%B8%D0%B3%D1%80%D0%B0%D1%85" TargetMode="External"/><Relationship Id="rId135" Type="http://schemas.openxmlformats.org/officeDocument/2006/relationships/hyperlink" Target="https://ru.wikipedia.org/wiki/%D0%A1%D0%A8%D0%90_%D0%BD%D0%B0_%D0%9E%D0%BB%D0%B8%D0%BC%D0%BF%D0%B8%D0%B9%D1%81%D0%BA%D0%B8%D1%85_%D0%B8%D0%B3%D1%80%D0%B0%D1%85" TargetMode="External"/><Relationship Id="rId151" Type="http://schemas.openxmlformats.org/officeDocument/2006/relationships/hyperlink" Target="https://ru.wikipedia.org/wiki/%D0%93%D0%B5%D1%80%D0%BC%D0%B0%D0%BD%D0%B8%D1%8F_%D0%BD%D0%B0_%D0%9E%D0%BB%D0%B8%D0%BC%D0%BF%D0%B8%D0%B9%D1%81%D0%BA%D0%B8%D1%85_%D0%B8%D0%B3%D1%80%D0%B0%D1%85" TargetMode="External"/><Relationship Id="rId156" Type="http://schemas.openxmlformats.org/officeDocument/2006/relationships/hyperlink" Target="https://ru.wikipedia.org/wiki/%D0%9B%D0%B5%D1%82%D0%BD%D0%B8%D0%B5_%D0%9E%D0%BB%D0%B8%D0%BC%D0%BF%D0%B8%D0%B9%D1%81%D0%BA%D0%B8%D0%B5_%D0%B8%D0%B3%D1%80%D1%8B_1944" TargetMode="External"/><Relationship Id="rId177" Type="http://schemas.openxmlformats.org/officeDocument/2006/relationships/hyperlink" Target="https://ru.wikipedia.org/wiki/%D0%AF%D0%BF%D0%BE%D0%BD%D0%B8%D1%8F_%D0%BD%D0%B0_%D0%9E%D0%BB%D0%B8%D0%BC%D0%BF%D0%B8%D0%B9%D1%81%D0%BA%D0%B8%D1%85_%D0%B8%D0%B3%D1%80%D0%B0%D1%85" TargetMode="External"/><Relationship Id="rId198" Type="http://schemas.openxmlformats.org/officeDocument/2006/relationships/hyperlink" Target="https://ru.wikipedia.org/wiki/%D0%9B%D0%B5%D1%82%D0%BD%D0%B8%D0%B5_%D0%9E%D0%BB%D0%B8%D0%BC%D0%BF%D0%B8%D0%B9%D1%81%D0%BA%D0%B8%D0%B5_%D0%B8%D0%B3%D1%80%D1%8B_1988" TargetMode="External"/><Relationship Id="rId172" Type="http://schemas.openxmlformats.org/officeDocument/2006/relationships/hyperlink" Target="https://ru.wikipedia.org/wiki/%D0%A1%D0%A8%D0%90_%D0%BD%D0%B0_%D0%9E%D0%BB%D0%B8%D0%BC%D0%BF%D0%B8%D0%B9%D1%81%D0%BA%D0%B8%D1%85_%D0%B8%D0%B3%D1%80%D0%B0%D1%85" TargetMode="External"/><Relationship Id="rId193" Type="http://schemas.openxmlformats.org/officeDocument/2006/relationships/hyperlink" Target="https://ru.wikipedia.org/wiki/%D0%91%D0%BE%D0%BB%D0%B3%D0%B0%D1%80%D0%B8%D1%8F_%D0%BD%D0%B0_%D0%9E%D0%BB%D0%B8%D0%BC%D0%BF%D0%B8%D0%B9%D1%81%D0%BA%D0%B8%D1%85_%D0%B8%D0%B3%D1%80%D0%B0%D1%85" TargetMode="External"/><Relationship Id="rId202" Type="http://schemas.openxmlformats.org/officeDocument/2006/relationships/hyperlink" Target="https://ru.wikipedia.org/wiki/%D0%9B%D0%B5%D1%82%D0%BD%D0%B8%D0%B5_%D0%9E%D0%BB%D0%B8%D0%BC%D0%BF%D0%B8%D0%B9%D1%81%D0%BA%D0%B8%D0%B5_%D0%B8%D0%B3%D1%80%D1%8B_1992" TargetMode="External"/><Relationship Id="rId207" Type="http://schemas.openxmlformats.org/officeDocument/2006/relationships/hyperlink" Target="https://ru.wikipedia.org/wiki/%D0%A1%D0%A8%D0%90_%D0%BD%D0%B0_%D0%9E%D0%BB%D0%B8%D0%BC%D0%BF%D0%B8%D0%B9%D1%81%D0%BA%D0%B8%D1%85_%D0%B8%D0%B3%D1%80%D0%B0%D1%85" TargetMode="External"/><Relationship Id="rId223" Type="http://schemas.openxmlformats.org/officeDocument/2006/relationships/hyperlink" Target="https://ru.wikipedia.org/wiki/%D0%A1%D0%A8%D0%90_%D0%BD%D0%B0_%D0%9E%D0%BB%D0%B8%D0%BC%D0%BF%D0%B8%D0%B9%D1%81%D0%BA%D0%B8%D1%85_%D0%B8%D0%B3%D1%80%D0%B0%D1%85" TargetMode="External"/><Relationship Id="rId228" Type="http://schemas.openxmlformats.org/officeDocument/2006/relationships/hyperlink" Target="https://ru.wikipedia.org/wiki/%D0%92%D0%B5%D0%BB%D0%B8%D0%BA%D0%BE%D0%B1%D1%80%D0%B8%D1%82%D0%B0%D0%BD%D0%B8%D1%8F_%D0%BD%D0%B0_%D0%BB%D0%B5%D1%82%D0%BD%D0%B8%D1%85_%D0%9E%D0%BB%D0%B8%D0%BC%D0%BF%D0%B8%D0%B9%D1%81%D0%BA%D0%B8%D1%85_%D0%B8%D0%B3%D1%80%D0%B0%D1%85_2016" TargetMode="External"/><Relationship Id="rId13" Type="http://schemas.openxmlformats.org/officeDocument/2006/relationships/hyperlink" Target="https://ru.wikipedia.org/wiki/%D0%94%D1%80%D0%B5%D0%B2%D0%BD%D1%8F%D1%8F_%D0%93%D1%80%D0%B5%D1%86%D0%B8%D1%8F" TargetMode="External"/><Relationship Id="rId18" Type="http://schemas.openxmlformats.org/officeDocument/2006/relationships/hyperlink" Target="https://ru.wikipedia.org/wiki/1896_%D0%B3%D0%BE%D0%B4" TargetMode="External"/><Relationship Id="rId39" Type="http://schemas.openxmlformats.org/officeDocument/2006/relationships/hyperlink" Target="https://ru.wikipedia.org/wiki/1870" TargetMode="External"/><Relationship Id="rId109" Type="http://schemas.openxmlformats.org/officeDocument/2006/relationships/hyperlink" Target="https://ru.wikipedia.org/wiki/1908_%D0%B3%D0%BE%D0%B4" TargetMode="External"/><Relationship Id="rId34" Type="http://schemas.openxmlformats.org/officeDocument/2006/relationships/hyperlink" Target="https://ru.wikipedia.org/wiki/1859" TargetMode="External"/><Relationship Id="rId50" Type="http://schemas.openxmlformats.org/officeDocument/2006/relationships/hyperlink" Target="https://ru.wikipedia.org/wiki/%D0%9B%D0%B5%D1%82%D0%BD%D0%B8%D0%B5_%D0%9E%D0%BB%D0%B8%D0%BC%D0%BF%D0%B8%D0%B9%D1%81%D0%BA%D0%B8%D0%B5_%D0%B8%D0%B3%D1%80%D1%8B_1904" TargetMode="External"/><Relationship Id="rId55" Type="http://schemas.openxmlformats.org/officeDocument/2006/relationships/hyperlink" Target="https://ru.wikipedia.org/wiki/%D0%A0%D0%BE%D1%81%D1%81%D0%B8%D0%B9%D1%81%D0%BA%D0%B0%D1%8F_%D0%98%D0%BC%D0%BF%D0%B5%D1%80%D0%B8%D1%8F" TargetMode="External"/><Relationship Id="rId76" Type="http://schemas.openxmlformats.org/officeDocument/2006/relationships/hyperlink" Target="https://ru.wikipedia.org/wiki/1913" TargetMode="External"/><Relationship Id="rId97" Type="http://schemas.openxmlformats.org/officeDocument/2006/relationships/hyperlink" Target="https://ru.wikipedia.org/wiki/%D0%AF%D0%B7%D1%8B%D1%87%D0%B5%D1%81%D1%82%D0%B2%D0%BE" TargetMode="External"/><Relationship Id="rId104" Type="http://schemas.openxmlformats.org/officeDocument/2006/relationships/hyperlink" Target="https://ru.wikipedia.org/wiki/%D0%9E%D0%BB%D0%B8%D0%BC%D0%BF%D0%B8%D0%B9%D1%81%D0%BA%D0%B0%D1%8F_%D0%BC%D0%B5%D0%B4%D0%B0%D0%BB%D1%8C" TargetMode="External"/><Relationship Id="rId120" Type="http://schemas.openxmlformats.org/officeDocument/2006/relationships/hyperlink" Target="https://ru.wikipedia.org/wiki/%D0%9B%D0%B5%D1%82%D0%BD%D0%B8%D0%B5_%D0%9E%D0%BB%D0%B8%D0%BC%D0%BF%D0%B8%D0%B9%D1%81%D0%BA%D0%B8%D0%B5_%D0%B8%D0%B3%D1%80%D1%8B_1904" TargetMode="External"/><Relationship Id="rId125" Type="http://schemas.openxmlformats.org/officeDocument/2006/relationships/hyperlink" Target="https://ru.wikipedia.org/wiki/%D0%92%D0%B5%D0%BB%D0%B8%D0%BA%D0%BE%D0%B1%D1%80%D0%B8%D1%82%D0%B0%D0%BD%D0%B8%D1%8F_%D0%BD%D0%B0_%D0%9E%D0%BB%D0%B8%D0%BC%D0%BF%D0%B8%D0%B9%D1%81%D0%BA%D0%B8%D1%85_%D0%B8%D0%B3%D1%80%D0%B0%D1%85" TargetMode="External"/><Relationship Id="rId141" Type="http://schemas.openxmlformats.org/officeDocument/2006/relationships/hyperlink" Target="https://ru.wikipedia.org/wiki/%D0%A4%D1%80%D0%B0%D0%BD%D1%86%D0%B8%D1%8F_%D0%BD%D0%B0_%D0%9E%D0%BB%D0%B8%D0%BC%D0%BF%D0%B8%D0%B9%D1%81%D0%BA%D0%B8%D1%85_%D0%B8%D0%B3%D1%80%D0%B0%D1%85" TargetMode="External"/><Relationship Id="rId146" Type="http://schemas.openxmlformats.org/officeDocument/2006/relationships/hyperlink" Target="https://ru.wikipedia.org/wiki/%D0%9B%D0%B5%D1%82%D0%BD%D0%B8%D0%B5_%D0%9E%D0%BB%D0%B8%D0%BC%D0%BF%D0%B8%D0%B9%D1%81%D0%BA%D0%B8%D0%B5_%D0%B8%D0%B3%D1%80%D1%8B_1932" TargetMode="External"/><Relationship Id="rId167" Type="http://schemas.openxmlformats.org/officeDocument/2006/relationships/hyperlink" Target="https://ru.wikipedia.org/wiki/%D0%A1%D0%A1%D0%A1%D0%A0_%D0%BD%D0%B0_%D0%9E%D0%BB%D0%B8%D0%BC%D0%BF%D0%B8%D0%B9%D1%81%D0%BA%D0%B8%D1%85_%D0%B8%D0%B3%D1%80%D0%B0%D1%85" TargetMode="External"/><Relationship Id="rId188" Type="http://schemas.openxmlformats.org/officeDocument/2006/relationships/hyperlink" Target="https://ru.wikipedia.org/wiki/%D0%93%D0%94%D0%A0_%D0%BD%D0%B0_%D0%9E%D0%BB%D0%B8%D0%BC%D0%BF%D0%B8%D0%B9%D1%81%D0%BA%D0%B8%D1%85_%D0%B8%D0%B3%D1%80%D0%B0%D1%85" TargetMode="External"/><Relationship Id="rId7" Type="http://schemas.openxmlformats.org/officeDocument/2006/relationships/endnotes" Target="endnotes.xml"/><Relationship Id="rId71" Type="http://schemas.openxmlformats.org/officeDocument/2006/relationships/hyperlink" Target="https://ru.wikipedia.org/wiki/%D0%9B%D0%B5%D1%82%D0%BD%D0%B8%D0%B5_%D0%9E%D0%BB%D0%B8%D0%BC%D0%BF%D0%B8%D0%B9%D1%81%D0%BA%D0%B8%D0%B5_%D0%B8%D0%B3%D1%80%D1%8B_2000" TargetMode="External"/><Relationship Id="rId92" Type="http://schemas.openxmlformats.org/officeDocument/2006/relationships/hyperlink" Target="https://ru.wikipedia.org/wiki/%D0%9B%D1%91%D0%B3%D0%BA%D0%B0%D1%8F_%D0%B0%D1%82%D0%BB%D0%B5%D1%82%D0%B8%D0%BA%D0%B0" TargetMode="External"/><Relationship Id="rId162" Type="http://schemas.openxmlformats.org/officeDocument/2006/relationships/hyperlink" Target="https://ru.wikipedia.org/wiki/%D0%9B%D0%B5%D1%82%D0%BD%D0%B8%D0%B5_%D0%9E%D0%BB%D0%B8%D0%BC%D0%BF%D0%B8%D0%B9%D1%81%D0%BA%D0%B8%D0%B5_%D0%B8%D0%B3%D1%80%D1%8B_1952" TargetMode="External"/><Relationship Id="rId183" Type="http://schemas.openxmlformats.org/officeDocument/2006/relationships/hyperlink" Target="https://ru.wikipedia.org/wiki/%D0%A1%D0%A1%D0%A1%D0%A0_%D0%BD%D0%B0_%D0%9E%D0%BB%D0%B8%D0%BC%D0%BF%D0%B8%D0%B9%D1%81%D0%BA%D0%B8%D1%85_%D0%B8%D0%B3%D1%80%D0%B0%D1%85" TargetMode="External"/><Relationship Id="rId213" Type="http://schemas.openxmlformats.org/officeDocument/2006/relationships/hyperlink" Target="https://ru.wikipedia.org/wiki/%D0%9A%D0%B8%D1%82%D0%B0%D0%B9_%D0%BD%D0%B0_%D0%9E%D0%BB%D0%B8%D0%BC%D0%BF%D0%B8%D0%B9%D1%81%D0%BA%D0%B8%D1%85_%D0%B8%D0%B3%D1%80%D0%B0%D1%85" TargetMode="External"/><Relationship Id="rId218" Type="http://schemas.openxmlformats.org/officeDocument/2006/relationships/hyperlink" Target="https://ru.wikipedia.org/wiki/%D0%9B%D0%B5%D1%82%D0%BD%D0%B8%D0%B5_%D0%9E%D0%BB%D0%B8%D0%BC%D0%BF%D0%B8%D0%B9%D1%81%D0%BA%D0%B8%D0%B5_%D0%B8%D0%B3%D1%80%D1%8B_2008"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ru.wikipedia.org/wiki/%D0%90%D0%BD%D0%B3%D0%BB%D0%B8%D1%8F" TargetMode="External"/><Relationship Id="rId24" Type="http://schemas.openxmlformats.org/officeDocument/2006/relationships/hyperlink" Target="https://ru.wikipedia.org/wiki/%D0%93%D1%80%D0%B5%D1%86%D0%B8%D1%8F" TargetMode="External"/><Relationship Id="rId40" Type="http://schemas.openxmlformats.org/officeDocument/2006/relationships/hyperlink" Target="https://ru.wikipedia.org/wiki/1871" TargetMode="External"/><Relationship Id="rId45" Type="http://schemas.openxmlformats.org/officeDocument/2006/relationships/hyperlink" Target="https://ru.wikipedia.org/wiki/%D0%9B%D0%B5%D1%82%D0%BD%D0%B8%D0%B5_%D0%9E%D0%BB%D0%B8%D0%BC%D0%BF%D0%B8%D0%B9%D1%81%D0%BA%D0%B8%D0%B5_%D0%B8%D0%B3%D1%80%D1%8B_1896" TargetMode="External"/><Relationship Id="rId66" Type="http://schemas.openxmlformats.org/officeDocument/2006/relationships/hyperlink" Target="https://ru.wikipedia.org/wiki/1896_%D0%B3%D0%BE%D0%B4" TargetMode="External"/><Relationship Id="rId87" Type="http://schemas.openxmlformats.org/officeDocument/2006/relationships/hyperlink" Target="https://ru.wikipedia.org/wiki/%D0%9B%D0%B5%D1%82%D0%BD%D0%B8%D0%B5_%D0%9E%D0%BB%D0%B8%D0%BC%D0%BF%D0%B8%D0%B9%D1%81%D0%BA%D0%B8%D0%B5_%D0%B8%D0%B3%D1%80%D1%8B_1936" TargetMode="External"/><Relationship Id="rId110" Type="http://schemas.openxmlformats.org/officeDocument/2006/relationships/hyperlink" Target="https://ru.wikipedia.org/wiki/1924_%D0%B3%D0%BE%D0%B4" TargetMode="External"/><Relationship Id="rId115" Type="http://schemas.openxmlformats.org/officeDocument/2006/relationships/hyperlink" Target="https://ru.wikipedia.org/wiki/%D0%93%D0%B5%D1%80%D0%BC%D0%B0%D0%BD%D0%B8%D1%8F_%D0%BD%D0%B0_%D0%9E%D0%BB%D0%B8%D0%BC%D0%BF%D0%B8%D0%B9%D1%81%D0%BA%D0%B8%D1%85_%D0%B8%D0%B3%D1%80%D0%B0%D1%85" TargetMode="External"/><Relationship Id="rId131" Type="http://schemas.openxmlformats.org/officeDocument/2006/relationships/hyperlink" Target="https://ru.wikipedia.org/wiki/%D0%92%D0%B5%D0%BB%D0%B8%D0%BA%D0%BE%D0%B1%D1%80%D0%B8%D1%82%D0%B0%D0%BD%D0%B8%D1%8F_%D0%BD%D0%B0_%D0%9E%D0%BB%D0%B8%D0%BC%D0%BF%D0%B8%D0%B9%D1%81%D0%BA%D0%B8%D1%85_%D0%B8%D0%B3%D1%80%D0%B0%D1%85" TargetMode="External"/><Relationship Id="rId136" Type="http://schemas.openxmlformats.org/officeDocument/2006/relationships/hyperlink" Target="https://ru.wikipedia.org/wiki/%D0%A8%D0%B2%D0%B5%D1%86%D0%B8%D1%8F_%D0%BD%D0%B0_%D0%9E%D0%BB%D0%B8%D0%BC%D0%BF%D0%B8%D0%B9%D1%81%D0%BA%D0%B8%D1%85_%D0%B8%D0%B3%D1%80%D0%B0%D1%85" TargetMode="External"/><Relationship Id="rId157" Type="http://schemas.openxmlformats.org/officeDocument/2006/relationships/hyperlink" Target="https://ru.wikipedia.org/wiki/%D0%92%D1%82%D0%BE%D1%80%D0%B0%D1%8F_%D0%BC%D0%B8%D1%80%D0%BE%D0%B2%D0%B0%D1%8F_%D0%B2%D0%BE%D0%B9%D0%BD%D0%B0" TargetMode="External"/><Relationship Id="rId178" Type="http://schemas.openxmlformats.org/officeDocument/2006/relationships/hyperlink" Target="https://ru.wikipedia.org/wiki/%D0%9B%D0%B5%D1%82%D0%BD%D0%B8%D0%B5_%D0%9E%D0%BB%D0%B8%D0%BC%D0%BF%D0%B8%D0%B9%D1%81%D0%BA%D0%B8%D0%B5_%D0%B8%D0%B3%D1%80%D1%8B_1968" TargetMode="External"/><Relationship Id="rId61" Type="http://schemas.openxmlformats.org/officeDocument/2006/relationships/hyperlink" Target="https://ru.wikipedia.org/wiki/1894" TargetMode="External"/><Relationship Id="rId82" Type="http://schemas.openxmlformats.org/officeDocument/2006/relationships/hyperlink" Target="https://ru.wikipedia.org/wiki/%D0%91%D0%B5%D0%BB%D1%8C%D0%B3%D0%B8%D1%8F" TargetMode="External"/><Relationship Id="rId152" Type="http://schemas.openxmlformats.org/officeDocument/2006/relationships/hyperlink" Target="https://ru.wikipedia.org/wiki/%D0%A1%D0%A8%D0%90_%D0%BD%D0%B0_%D0%9E%D0%BB%D0%B8%D0%BC%D0%BF%D0%B8%D0%B9%D1%81%D0%BA%D0%B8%D1%85_%D0%B8%D0%B3%D1%80%D0%B0%D1%85" TargetMode="External"/><Relationship Id="rId173" Type="http://schemas.openxmlformats.org/officeDocument/2006/relationships/hyperlink" Target="https://ru.wikipedia.org/wiki/%D0%98%D1%82%D0%B0%D0%BB%D0%B8%D1%8F_%D0%BD%D0%B0_%D0%9E%D0%BB%D0%B8%D0%BC%D0%BF%D0%B8%D0%B9%D1%81%D0%BA%D0%B8%D1%85_%D0%B8%D0%B3%D1%80%D0%B0%D1%85" TargetMode="External"/><Relationship Id="rId194" Type="http://schemas.openxmlformats.org/officeDocument/2006/relationships/hyperlink" Target="https://ru.wikipedia.org/wiki/%D0%9B%D0%B5%D1%82%D0%BD%D0%B8%D0%B5_%D0%9E%D0%BB%D0%B8%D0%BC%D0%BF%D0%B8%D0%B9%D1%81%D0%BA%D0%B8%D0%B5_%D0%B8%D0%B3%D1%80%D1%8B_1984" TargetMode="External"/><Relationship Id="rId199" Type="http://schemas.openxmlformats.org/officeDocument/2006/relationships/hyperlink" Target="https://ru.wikipedia.org/wiki/%D0%A1%D0%A1%D0%A1%D0%A0_%D0%BD%D0%B0_%D0%9E%D0%BB%D0%B8%D0%BC%D0%BF%D0%B8%D0%B9%D1%81%D0%BA%D0%B8%D1%85_%D0%B8%D0%B3%D1%80%D0%B0%D1%85" TargetMode="External"/><Relationship Id="rId203" Type="http://schemas.openxmlformats.org/officeDocument/2006/relationships/hyperlink" Target="https://ru.wikipedia.org/wiki/%D0%9E%D0%B1%D1%8A%D0%B5%D0%B4%D0%B8%D0%BD%D1%91%D0%BD%D0%BD%D0%B0%D1%8F_%D0%BA%D0%BE%D0%BC%D0%B0%D0%BD%D0%B4%D0%B0" TargetMode="External"/><Relationship Id="rId208" Type="http://schemas.openxmlformats.org/officeDocument/2006/relationships/hyperlink" Target="https://ru.wikipedia.org/wiki/%D0%A0%D0%BE%D1%81%D1%81%D0%B8%D1%8F_%D0%BD%D0%B0_%D0%9E%D0%BB%D0%B8%D0%BC%D0%BF%D0%B8%D0%B9%D1%81%D0%BA%D0%B8%D1%85_%D0%B8%D0%B3%D1%80%D0%B0%D1%85" TargetMode="External"/><Relationship Id="rId229" Type="http://schemas.openxmlformats.org/officeDocument/2006/relationships/hyperlink" Target="https://ru.wikipedia.org/wiki/%D0%9A%D0%B8%D1%82%D0%B0%D0%B9_%D0%BD%D0%B0_%D0%BB%D0%B5%D1%82%D0%BD%D0%B8%D1%85_%D0%9E%D0%BB%D0%B8%D0%BC%D0%BF%D0%B8%D0%B9%D1%81%D0%BA%D0%B8%D1%85_%D0%B8%D0%B3%D1%80%D0%B0%D1%85_2016" TargetMode="External"/><Relationship Id="rId19" Type="http://schemas.openxmlformats.org/officeDocument/2006/relationships/hyperlink" Target="https://ru.wikipedia.org/wiki/%D0%9C%D0%B8%D1%80%D0%BE%D0%B2%D0%B0%D1%8F_%D0%B2%D0%BE%D0%B9%D0%BD%D0%B0" TargetMode="External"/><Relationship Id="rId224" Type="http://schemas.openxmlformats.org/officeDocument/2006/relationships/hyperlink" Target="https://ru.wikipedia.org/wiki/%D0%9A%D0%B8%D1%82%D0%B0%D0%B9_%D0%BD%D0%B0_%D0%9E%D0%BB%D0%B8%D0%BC%D0%BF%D0%B8%D0%B9%D1%81%D0%BA%D0%B8%D1%85_%D0%B8%D0%B3%D1%80%D0%B0%D1%85" TargetMode="External"/><Relationship Id="rId14" Type="http://schemas.openxmlformats.org/officeDocument/2006/relationships/hyperlink" Target="https://ru.wikipedia.org/wiki/%D0%9E%D0%BB%D0%B8%D0%BC%D0%BF%D0%B8%D1%8F" TargetMode="External"/><Relationship Id="rId30" Type="http://schemas.openxmlformats.org/officeDocument/2006/relationships/hyperlink" Target="https://ru.wikipedia.org/wiki/XVII_%D0%B2%D0%B5%D0%BA" TargetMode="External"/><Relationship Id="rId35" Type="http://schemas.openxmlformats.org/officeDocument/2006/relationships/hyperlink" Target="https://ru.wikipedia.org/wiki/1888_%D0%B3%D0%BE%D0%B4" TargetMode="External"/><Relationship Id="rId56" Type="http://schemas.openxmlformats.org/officeDocument/2006/relationships/hyperlink" Target="https://ru.wikipedia.org/wiki/%D0%95%D0%B2%D1%80%D0%BE%D0%BF%D0%B0" TargetMode="External"/><Relationship Id="rId77" Type="http://schemas.openxmlformats.org/officeDocument/2006/relationships/hyperlink" Target="https://ru.wikipedia.org/wiki/%D0%9E%D0%BB%D0%B8%D0%BC%D0%BF%D0%B8%D0%B9%D1%81%D0%BA%D0%B8%D0%B9_%D0%B4%D0%B5%D0%B2%D0%B8%D0%B7" TargetMode="External"/><Relationship Id="rId100" Type="http://schemas.openxmlformats.org/officeDocument/2006/relationships/hyperlink" Target="https://ru.wikipedia.org/wiki/%D0%93%D0%B5%D1%80%D0%B0" TargetMode="External"/><Relationship Id="rId105" Type="http://schemas.openxmlformats.org/officeDocument/2006/relationships/hyperlink" Target="https://ru.wikipedia.org/wiki/%D0%93%D0%BE%D1%81%D1%83%D0%B4%D0%B0%D1%80%D1%81%D1%82%D0%B2%D0%B5%D0%BD%D0%BD%D1%8B%D0%B9_%D1%84%D0%BB%D0%B0%D0%B3" TargetMode="External"/><Relationship Id="rId126" Type="http://schemas.openxmlformats.org/officeDocument/2006/relationships/hyperlink" Target="https://ru.wikipedia.org/wiki/%D0%A1%D0%A8%D0%90_%D0%BD%D0%B0_%D0%9E%D0%BB%D0%B8%D0%BC%D0%BF%D0%B8%D0%B9%D1%81%D0%BA%D0%B8%D1%85_%D0%B8%D0%B3%D1%80%D0%B0%D1%85" TargetMode="External"/><Relationship Id="rId147" Type="http://schemas.openxmlformats.org/officeDocument/2006/relationships/hyperlink" Target="https://ru.wikipedia.org/wiki/%D0%A1%D0%A8%D0%90_%D0%BD%D0%B0_%D0%9E%D0%BB%D0%B8%D0%BC%D0%BF%D0%B8%D0%B9%D1%81%D0%BA%D0%B8%D1%85_%D0%B8%D0%B3%D1%80%D0%B0%D1%85" TargetMode="External"/><Relationship Id="rId168" Type="http://schemas.openxmlformats.org/officeDocument/2006/relationships/hyperlink" Target="https://ru.wikipedia.org/wiki/%D0%A1%D0%A8%D0%90_%D0%BD%D0%B0_%D0%9E%D0%BB%D0%B8%D0%BC%D0%BF%D0%B8%D0%B9%D1%81%D0%BA%D0%B8%D1%85_%D0%B8%D0%B3%D1%80%D0%B0%D1%85" TargetMode="External"/><Relationship Id="rId8" Type="http://schemas.openxmlformats.org/officeDocument/2006/relationships/image" Target="media/image1.emf"/><Relationship Id="rId51" Type="http://schemas.openxmlformats.org/officeDocument/2006/relationships/hyperlink" Target="https://ru.wikipedia.org/wiki/%D0%A1%D0%B5%D0%BD%D1%82-%D0%9B%D1%83%D0%B8%D1%81" TargetMode="External"/><Relationship Id="rId72" Type="http://schemas.openxmlformats.org/officeDocument/2006/relationships/hyperlink" Target="https://ru.wikipedia.org/wiki/%D0%A1%D0%B8%D0%B4%D0%BD%D0%B5%D0%B9" TargetMode="External"/><Relationship Id="rId93" Type="http://schemas.openxmlformats.org/officeDocument/2006/relationships/hyperlink" Target="https://ru.wikipedia.org/wiki/%D0%9C%D0%B0%D1%80%D0%B0%D0%BA%D0%B0%D0%BD%D0%B0" TargetMode="External"/><Relationship Id="rId98" Type="http://schemas.openxmlformats.org/officeDocument/2006/relationships/hyperlink" Target="https://ru.wikipedia.org/wiki/%D0%90%D0%BF%D0%BE%D0%BB%D0%BB%D0%BE%D0%BD" TargetMode="External"/><Relationship Id="rId121" Type="http://schemas.openxmlformats.org/officeDocument/2006/relationships/hyperlink" Target="https://ru.wikipedia.org/wiki/%D0%A1%D0%A8%D0%90_%D0%BD%D0%B0_%D0%9E%D0%BB%D0%B8%D0%BC%D0%BF%D0%B8%D0%B9%D1%81%D0%BA%D0%B8%D1%85_%D0%B8%D0%B3%D1%80%D0%B0%D1%85" TargetMode="External"/><Relationship Id="rId142" Type="http://schemas.openxmlformats.org/officeDocument/2006/relationships/hyperlink" Target="https://ru.wikipedia.org/wiki/%D0%9B%D0%B5%D1%82%D0%BD%D0%B8%D0%B5_%D0%9E%D0%BB%D0%B8%D0%BC%D0%BF%D0%B8%D0%B9%D1%81%D0%BA%D0%B8%D0%B5_%D0%B8%D0%B3%D1%80%D1%8B_1928" TargetMode="External"/><Relationship Id="rId163" Type="http://schemas.openxmlformats.org/officeDocument/2006/relationships/hyperlink" Target="https://ru.wikipedia.org/wiki/%D0%A1%D0%A8%D0%90_%D0%BD%D0%B0_%D0%9E%D0%BB%D0%B8%D0%BC%D0%BF%D0%B8%D0%B9%D1%81%D0%BA%D0%B8%D1%85_%D0%B8%D0%B3%D1%80%D0%B0%D1%85" TargetMode="External"/><Relationship Id="rId184" Type="http://schemas.openxmlformats.org/officeDocument/2006/relationships/hyperlink" Target="https://ru.wikipedia.org/wiki/%D0%A1%D0%A8%D0%90_%D0%BD%D0%B0_%D0%9E%D0%BB%D0%B8%D0%BC%D0%BF%D0%B8%D0%B9%D1%81%D0%BA%D0%B8%D1%85_%D0%B8%D0%B3%D1%80%D0%B0%D1%85" TargetMode="External"/><Relationship Id="rId189" Type="http://schemas.openxmlformats.org/officeDocument/2006/relationships/hyperlink" Target="https://ru.wikipedia.org/wiki/%D0%A1%D0%A8%D0%90_%D0%BD%D0%B0_%D0%9E%D0%BB%D0%B8%D0%BC%D0%BF%D0%B8%D0%B9%D1%81%D0%BA%D0%B8%D1%85_%D0%B8%D0%B3%D1%80%D0%B0%D1%85" TargetMode="External"/><Relationship Id="rId219" Type="http://schemas.openxmlformats.org/officeDocument/2006/relationships/hyperlink" Target="https://ru.wikipedia.org/wiki/%D0%9A%D0%B8%D1%82%D0%B0%D0%B9_%D0%BD%D0%B0_%D0%9E%D0%BB%D0%B8%D0%BC%D0%BF%D0%B8%D0%B9%D1%81%D0%BA%D0%B8%D1%85_%D0%B8%D0%B3%D1%80%D0%B0%D1%85" TargetMode="External"/><Relationship Id="rId3" Type="http://schemas.openxmlformats.org/officeDocument/2006/relationships/styles" Target="styles.xml"/><Relationship Id="rId214" Type="http://schemas.openxmlformats.org/officeDocument/2006/relationships/hyperlink" Target="https://ru.wikipedia.org/wiki/%D0%9B%D0%B5%D1%82%D0%BD%D0%B8%D0%B5_%D0%9E%D0%BB%D0%B8%D0%BC%D0%BF%D0%B8%D0%B9%D1%81%D0%BA%D0%B8%D0%B5_%D0%B8%D0%B3%D1%80%D1%8B_2004" TargetMode="External"/><Relationship Id="rId230" Type="http://schemas.openxmlformats.org/officeDocument/2006/relationships/hyperlink" Target="https://ru.wikipedia.org/wiki/%D0%9B%D0%B5%D1%82%D0%BD%D0%B8%D0%B5_%D0%9E%D0%BB%D0%B8%D0%BC%D0%BF%D0%B8%D0%B9%D1%81%D0%BA%D0%B8%D0%B5_%D0%B8%D0%B3%D1%80%D1%8B_2020" TargetMode="External"/><Relationship Id="rId235" Type="http://schemas.openxmlformats.org/officeDocument/2006/relationships/theme" Target="theme/theme1.xml"/><Relationship Id="rId25" Type="http://schemas.openxmlformats.org/officeDocument/2006/relationships/hyperlink" Target="https://ru.wikipedia.org/wiki/%D0%92_%D0%B7%D0%B4%D0%BE%D1%80%D0%BE%D0%B2%D0%BE%D0%BC_%D1%82%D0%B5%D0%BB%D0%B5_%D0%B7%D0%B4%D0%BE%D1%80%D0%BE%D0%B2%D1%8B%D0%B9_%D0%B4%D1%83%D1%85" TargetMode="External"/><Relationship Id="rId46" Type="http://schemas.openxmlformats.org/officeDocument/2006/relationships/hyperlink" Target="https://ru.wikipedia.org/wiki/%D0%9E%D0%BB%D0%B8%D0%BC%D0%BF%D0%B8%D0%B9%D1%81%D0%BA%D0%B8%D0%B5_%D0%B8%D0%B3%D1%80%D1%8B" TargetMode="External"/><Relationship Id="rId67" Type="http://schemas.openxmlformats.org/officeDocument/2006/relationships/hyperlink" Target="https://ru.wikipedia.org/wiki/1924_%D0%B3%D0%BE%D0%B4" TargetMode="External"/><Relationship Id="rId116" Type="http://schemas.openxmlformats.org/officeDocument/2006/relationships/hyperlink" Target="https://ru.wikipedia.org/wiki/%D0%9B%D0%B5%D1%82%D0%BD%D0%B8%D0%B5_%D0%9E%D0%BB%D0%B8%D0%BC%D0%BF%D0%B8%D0%B9%D1%81%D0%BA%D0%B8%D0%B5_%D0%B8%D0%B3%D1%80%D1%8B_1900" TargetMode="External"/><Relationship Id="rId137" Type="http://schemas.openxmlformats.org/officeDocument/2006/relationships/hyperlink" Target="https://ru.wikipedia.org/wiki/%D0%92%D0%B5%D0%BB%D0%B8%D0%BA%D0%BE%D0%B1%D1%80%D0%B8%D1%82%D0%B0%D0%BD%D0%B8%D1%8F_%D0%BD%D0%B0_%D0%9E%D0%BB%D0%B8%D0%BC%D0%BF%D0%B8%D0%B9%D1%81%D0%BA%D0%B8%D1%85_%D0%B8%D0%B3%D1%80%D0%B0%D1%85" TargetMode="External"/><Relationship Id="rId158" Type="http://schemas.openxmlformats.org/officeDocument/2006/relationships/hyperlink" Target="https://ru.wikipedia.org/wiki/%D0%9B%D0%B5%D1%82%D0%BD%D0%B8%D0%B5_%D0%9E%D0%BB%D0%B8%D0%BC%D0%BF%D0%B8%D0%B9%D1%81%D0%BA%D0%B8%D0%B5_%D0%B8%D0%B3%D1%80%D1%8B_1948" TargetMode="External"/><Relationship Id="rId20" Type="http://schemas.openxmlformats.org/officeDocument/2006/relationships/hyperlink" Target="https://ru.wikipedia.org/wiki/1924_%D0%B3%D0%BE%D0%B4" TargetMode="External"/><Relationship Id="rId41" Type="http://schemas.openxmlformats.org/officeDocument/2006/relationships/hyperlink" Target="https://ru.wikipedia.org/wiki/%D0%A1%D0%BE%D1%80%D0%B1%D0%BE%D0%BD%D0%BD%D0%B0" TargetMode="External"/><Relationship Id="rId62" Type="http://schemas.openxmlformats.org/officeDocument/2006/relationships/hyperlink" Target="https://ru.wikipedia.org/wiki/%D0%9A%D1%83%D0%B1%D0%B5%D1%80%D1%82%D0%B5%D0%BD,_%D0%9F%D1%8C%D0%B5%D1%80_%D0%B4%D0%B5" TargetMode="External"/><Relationship Id="rId83" Type="http://schemas.openxmlformats.org/officeDocument/2006/relationships/hyperlink" Target="https://ru.wikipedia.org/wiki/%D0%9E%D0%BB%D0%B8%D0%BC%D0%BF%D0%B8%D0%B9%D1%81%D0%BA%D0%B0%D1%8F_%D0%BA%D0%BB%D1%8F%D1%82%D0%B2%D0%B0" TargetMode="External"/><Relationship Id="rId88" Type="http://schemas.openxmlformats.org/officeDocument/2006/relationships/hyperlink" Target="https://ru.wikipedia.org/wiki/%D0%91%D0%B5%D1%80%D0%BB%D0%B8%D0%BD" TargetMode="External"/><Relationship Id="rId111" Type="http://schemas.openxmlformats.org/officeDocument/2006/relationships/hyperlink" Target="https://ru.wikipedia.org/wiki/1988_%D0%B3%D0%BE%D0%B4" TargetMode="External"/><Relationship Id="rId132" Type="http://schemas.openxmlformats.org/officeDocument/2006/relationships/hyperlink" Target="https://ru.wikipedia.org/wiki/%D0%9B%D0%B5%D1%82%D0%BD%D0%B8%D0%B5_%D0%9E%D0%BB%D0%B8%D0%BC%D0%BF%D0%B8%D0%B9%D1%81%D0%BA%D0%B8%D0%B5_%D0%B8%D0%B3%D1%80%D1%8B_1916" TargetMode="External"/><Relationship Id="rId153" Type="http://schemas.openxmlformats.org/officeDocument/2006/relationships/hyperlink" Target="https://ru.wikipedia.org/wiki/%D0%92%D0%B5%D0%BD%D0%B3%D1%80%D0%B8%D1%8F_%D0%BD%D0%B0_%D0%9E%D0%BB%D0%B8%D0%BC%D0%BF%D0%B8%D0%B9%D1%81%D0%BA%D0%B8%D1%85_%D0%B8%D0%B3%D1%80%D0%B0%D1%85" TargetMode="External"/><Relationship Id="rId174" Type="http://schemas.openxmlformats.org/officeDocument/2006/relationships/hyperlink" Target="https://ru.wikipedia.org/wiki/%D0%9B%D0%B5%D1%82%D0%BD%D0%B8%D0%B5_%D0%9E%D0%BB%D0%B8%D0%BC%D0%BF%D0%B8%D0%B9%D1%81%D0%BA%D0%B8%D0%B5_%D0%B8%D0%B3%D1%80%D1%8B_1964" TargetMode="External"/><Relationship Id="rId179" Type="http://schemas.openxmlformats.org/officeDocument/2006/relationships/hyperlink" Target="https://ru.wikipedia.org/wiki/%D0%A1%D0%A8%D0%90_%D0%BD%D0%B0_%D0%9E%D0%BB%D0%B8%D0%BC%D0%BF%D0%B8%D0%B9%D1%81%D0%BA%D0%B8%D1%85_%D0%B8%D0%B3%D1%80%D0%B0%D1%85" TargetMode="External"/><Relationship Id="rId195" Type="http://schemas.openxmlformats.org/officeDocument/2006/relationships/hyperlink" Target="https://ru.wikipedia.org/wiki/%D0%A1%D0%A8%D0%90_%D0%BD%D0%B0_%D0%9E%D0%BB%D0%B8%D0%BC%D0%BF%D0%B8%D0%B9%D1%81%D0%BA%D0%B8%D1%85_%D0%B8%D0%B3%D1%80%D0%B0%D1%85" TargetMode="External"/><Relationship Id="rId209" Type="http://schemas.openxmlformats.org/officeDocument/2006/relationships/hyperlink" Target="https://ru.wikipedia.org/wiki/%D0%93%D0%B5%D1%80%D0%BC%D0%B0%D0%BD%D0%B8%D1%8F_%D0%BD%D0%B0_%D0%9E%D0%BB%D0%B8%D0%BC%D0%BF%D0%B8%D0%B9%D1%81%D0%BA%D0%B8%D1%85_%D0%B8%D0%B3%D1%80%D0%B0%D1%85" TargetMode="External"/><Relationship Id="rId190" Type="http://schemas.openxmlformats.org/officeDocument/2006/relationships/hyperlink" Target="https://ru.wikipedia.org/wiki/%D0%9B%D0%B5%D1%82%D0%BD%D0%B8%D0%B5_%D0%9E%D0%BB%D0%B8%D0%BC%D0%BF%D0%B8%D0%B9%D1%81%D0%BA%D0%B8%D0%B5_%D0%B8%D0%B3%D1%80%D1%8B_1980" TargetMode="External"/><Relationship Id="rId204" Type="http://schemas.openxmlformats.org/officeDocument/2006/relationships/hyperlink" Target="https://ru.wikipedia.org/wiki/%D0%A1%D0%A8%D0%90_%D0%BD%D0%B0_%D0%9E%D0%BB%D0%B8%D0%BC%D0%BF%D0%B8%D0%B9%D1%81%D0%BA%D0%B8%D1%85_%D0%B8%D0%B3%D1%80%D0%B0%D1%85" TargetMode="External"/><Relationship Id="rId220" Type="http://schemas.openxmlformats.org/officeDocument/2006/relationships/hyperlink" Target="https://ru.wikipedia.org/wiki/%D0%A1%D0%A8%D0%90_%D0%BD%D0%B0_%D0%9E%D0%BB%D0%B8%D0%BC%D0%BF%D0%B8%D0%B9%D1%81%D0%BA%D0%B8%D1%85_%D0%B8%D0%B3%D1%80%D0%B0%D1%85" TargetMode="External"/><Relationship Id="rId225" Type="http://schemas.openxmlformats.org/officeDocument/2006/relationships/hyperlink" Target="https://ru.wikipedia.org/wiki/%D0%92%D0%B5%D0%BB%D0%B8%D0%BA%D0%BE%D0%B1%D1%80%D0%B8%D1%82%D0%B0%D0%BD%D0%B8%D1%8F_%D0%BD%D0%B0_%D0%9E%D0%BB%D0%B8%D0%BC%D0%BF%D0%B8%D0%B9%D1%81%D0%BA%D0%B8%D1%85_%D0%B8%D0%B3%D1%80%D0%B0%D1%85" TargetMode="External"/><Relationship Id="rId15" Type="http://schemas.openxmlformats.org/officeDocument/2006/relationships/hyperlink" Target="https://ru.wikipedia.org/wiki/XIX_%D0%B2%D0%B5%D0%BA" TargetMode="External"/><Relationship Id="rId36" Type="http://schemas.openxmlformats.org/officeDocument/2006/relationships/hyperlink" Target="https://ru.wikipedia.org/wiki/%D0%A1%D1%83%D1%86%D0%BE%D1%81,_%D0%9F%D0%B0%D0%BD%D0%B0%D0%B9%D0%BE%D1%82%D0%B8%D1%81" TargetMode="External"/><Relationship Id="rId57" Type="http://schemas.openxmlformats.org/officeDocument/2006/relationships/hyperlink" Target="https://ru.wikipedia.org/wiki/%D0%92%D0%BD%D0%B5%D0%BE%D1%87%D0%B5%D1%80%D0%B5%D0%B4%D0%BD%D1%8B%D0%B5_%D0%9E%D0%BB%D0%B8%D0%BC%D0%BF%D0%B8%D0%B9%D1%81%D0%BA%D0%B8%D0%B5_%D0%B8%D0%B3%D1%80%D1%8B_1906" TargetMode="External"/><Relationship Id="rId106" Type="http://schemas.openxmlformats.org/officeDocument/2006/relationships/hyperlink" Target="https://ru.wikipedia.org/wiki/%D0%93%D0%B8%D0%BC%D0%BD" TargetMode="External"/><Relationship Id="rId127" Type="http://schemas.openxmlformats.org/officeDocument/2006/relationships/hyperlink" Target="https://ru.wikipedia.org/wiki/%D0%A8%D0%B2%D0%B5%D1%86%D0%B8%D1%8F_%D0%BD%D0%B0_%D0%9E%D0%BB%D0%B8%D0%BC%D0%BF%D0%B8%D0%B9%D1%81%D0%BA%D0%B8%D1%85_%D0%B8%D0%B3%D1%80%D0%B0%D1%85" TargetMode="External"/><Relationship Id="rId10" Type="http://schemas.openxmlformats.org/officeDocument/2006/relationships/hyperlink" Target="https://ru.wikipedia.org/wiki/%D0%A1%D0%BE%D1%80%D0%B5%D0%B2%D0%BD%D0%BE%D0%B2%D0%B0%D0%BD%D0%B8%D0%B5" TargetMode="External"/><Relationship Id="rId31" Type="http://schemas.openxmlformats.org/officeDocument/2006/relationships/hyperlink" Target="https://ru.wikipedia.org/wiki/%D0%A4%D1%80%D0%B0%D0%BD%D1%86%D0%B8%D1%8F" TargetMode="External"/><Relationship Id="rId52" Type="http://schemas.openxmlformats.org/officeDocument/2006/relationships/hyperlink" Target="https://ru.wikipedia.org/wiki/%D0%9C%D0%B8%D1%81%D1%81%D1%83%D1%80%D0%B8_(%D1%88%D1%82%D0%B0%D1%82)" TargetMode="External"/><Relationship Id="rId73" Type="http://schemas.openxmlformats.org/officeDocument/2006/relationships/hyperlink" Target="https://ru.wikipedia.org/wiki/%D0%90%D0%B2%D1%81%D1%82%D1%80%D0%B0%D0%BB%D0%B8%D1%8F" TargetMode="External"/><Relationship Id="rId78" Type="http://schemas.openxmlformats.org/officeDocument/2006/relationships/hyperlink" Target="https://ru.wikipedia.org/wiki/%D0%9B%D0%B0%D1%82%D0%B8%D0%BD%D1%81%D0%BA%D0%B8%D0%B9_%D1%8F%D0%B7%D1%8B%D0%BA" TargetMode="External"/><Relationship Id="rId94" Type="http://schemas.openxmlformats.org/officeDocument/2006/relationships/hyperlink" Target="https://ru.wikipedia.org/wiki/%D0%9E%D0%BB%D0%B8%D0%BC%D0%BF%D0%B8%D0%B9%D1%81%D0%BA%D0%B0%D1%8F_%D0%BA%D0%BB%D1%8F%D1%82%D0%B2%D0%B0" TargetMode="External"/><Relationship Id="rId99" Type="http://schemas.openxmlformats.org/officeDocument/2006/relationships/hyperlink" Target="https://ru.wikipedia.org/wiki/%D0%90%D0%BF%D0%BE%D0%BB%D0%BB%D0%BE%D0%BD" TargetMode="External"/><Relationship Id="rId101" Type="http://schemas.openxmlformats.org/officeDocument/2006/relationships/hyperlink" Target="https://ru.wikipedia.org/wiki/%D0%90%D0%BF%D0%BE%D0%BB%D0%BB%D0%BE%D0%BD" TargetMode="External"/><Relationship Id="rId122" Type="http://schemas.openxmlformats.org/officeDocument/2006/relationships/hyperlink" Target="https://ru.wikipedia.org/wiki/%D0%93%D0%B5%D1%80%D0%BC%D0%B0%D0%BD%D0%B8%D1%8F_%D0%BD%D0%B0_%D0%9E%D0%BB%D0%B8%D0%BC%D0%BF%D0%B8%D0%B9%D1%81%D0%BA%D0%B8%D1%85_%D0%B8%D0%B3%D1%80%D0%B0%D1%85" TargetMode="External"/><Relationship Id="rId143" Type="http://schemas.openxmlformats.org/officeDocument/2006/relationships/hyperlink" Target="https://ru.wikipedia.org/wiki/%D0%A1%D0%A8%D0%90_%D0%BD%D0%B0_%D0%9E%D0%BB%D0%B8%D0%BC%D0%BF%D0%B8%D0%B9%D1%81%D0%BA%D0%B8%D1%85_%D0%B8%D0%B3%D1%80%D0%B0%D1%85" TargetMode="External"/><Relationship Id="rId148" Type="http://schemas.openxmlformats.org/officeDocument/2006/relationships/hyperlink" Target="https://ru.wikipedia.org/wiki/%D0%98%D1%82%D0%B0%D0%BB%D0%B8%D1%8F_%D0%BD%D0%B0_%D0%9E%D0%BB%D0%B8%D0%BC%D0%BF%D0%B8%D0%B9%D1%81%D0%BA%D0%B8%D1%85_%D0%B8%D0%B3%D1%80%D0%B0%D1%85" TargetMode="External"/><Relationship Id="rId164" Type="http://schemas.openxmlformats.org/officeDocument/2006/relationships/hyperlink" Target="https://ru.wikipedia.org/wiki/%D0%A1%D0%A1%D0%A1%D0%A0_%D0%BD%D0%B0_%D0%9E%D0%BB%D0%B8%D0%BC%D0%BF%D0%B8%D0%B9%D1%81%D0%BA%D0%B8%D1%85_%D0%B8%D0%B3%D1%80%D0%B0%D1%85" TargetMode="External"/><Relationship Id="rId169" Type="http://schemas.openxmlformats.org/officeDocument/2006/relationships/hyperlink" Target="https://ru.wikipedia.org/wiki/%D0%90%D0%B2%D1%81%D1%82%D1%80%D0%B0%D0%BB%D0%B8%D1%8F_%D0%BD%D0%B0_%D0%9E%D0%BB%D0%B8%D0%BC%D0%BF%D0%B8%D0%B9%D1%81%D0%BA%D0%B8%D1%85_%D0%B8%D0%B3%D1%80%D0%B0%D1%85" TargetMode="External"/><Relationship Id="rId185" Type="http://schemas.openxmlformats.org/officeDocument/2006/relationships/hyperlink" Target="https://ru.wikipedia.org/wiki/%D0%93%D0%94%D0%A0_%D0%BD%D0%B0_%D0%9E%D0%BB%D0%B8%D0%BC%D0%BF%D0%B8%D0%B9%D1%81%D0%BA%D0%B8%D1%85_%D0%B8%D0%B3%D1%80%D0%B0%D1%85" TargetMode="External"/><Relationship Id="rId4" Type="http://schemas.openxmlformats.org/officeDocument/2006/relationships/settings" Target="settings.xml"/><Relationship Id="rId9" Type="http://schemas.openxmlformats.org/officeDocument/2006/relationships/hyperlink" Target="https://ru.wikipedia.org/wiki/%D0%A1%D0%BF%D0%BE%D1%80%D1%82" TargetMode="External"/><Relationship Id="rId180" Type="http://schemas.openxmlformats.org/officeDocument/2006/relationships/hyperlink" Target="https://ru.wikipedia.org/wiki/%D0%A1%D0%A1%D0%A1%D0%A0_%D0%BD%D0%B0_%D0%9E%D0%BB%D0%B8%D0%BC%D0%BF%D0%B8%D0%B9%D1%81%D0%BA%D0%B8%D1%85_%D0%B8%D0%B3%D1%80%D0%B0%D1%85" TargetMode="External"/><Relationship Id="rId210" Type="http://schemas.openxmlformats.org/officeDocument/2006/relationships/hyperlink" Target="https://ru.wikipedia.org/wiki/%D0%9B%D0%B5%D1%82%D0%BD%D0%B8%D0%B5_%D0%9E%D0%BB%D0%B8%D0%BC%D0%BF%D0%B8%D0%B9%D1%81%D0%BA%D0%B8%D0%B5_%D0%B8%D0%B3%D1%80%D1%8B_2000" TargetMode="External"/><Relationship Id="rId215" Type="http://schemas.openxmlformats.org/officeDocument/2006/relationships/hyperlink" Target="https://ru.wikipedia.org/wiki/%D0%A1%D0%A8%D0%90_%D0%BD%D0%B0_%D0%9E%D0%BB%D0%B8%D0%BC%D0%BF%D0%B8%D0%B9%D1%81%D0%BA%D0%B8%D1%85_%D0%B8%D0%B3%D1%80%D0%B0%D1%85" TargetMode="External"/><Relationship Id="rId26" Type="http://schemas.openxmlformats.org/officeDocument/2006/relationships/hyperlink" Target="https://ru.wikipedia.org/wiki/%D0%93%D0%B5%D1%80%D0%B0%D0%BA%D0%BB" TargetMode="External"/><Relationship Id="rId231" Type="http://schemas.openxmlformats.org/officeDocument/2006/relationships/hyperlink" Target="https://ru.wikipedia.org/wiki/%D0%9B%D0%B5%D1%82%D0%BD%D0%B8%D0%B5_%D0%9E%D0%BB%D0%B8%D0%BC%D0%BF%D0%B8%D0%B9%D1%81%D0%BA%D0%B8%D0%B5_%D0%B8%D0%B3%D1%80%D1%8B_2024" TargetMode="External"/><Relationship Id="rId47" Type="http://schemas.openxmlformats.org/officeDocument/2006/relationships/hyperlink" Target="https://ru.wikipedia.org/wiki/%D0%9B%D0%B5%D1%82%D0%BD%D0%B8%D0%B5_%D0%9E%D0%BB%D0%B8%D0%BC%D0%BF%D0%B8%D0%B9%D1%81%D0%BA%D0%B8%D0%B5_%D0%B8%D0%B3%D1%80%D1%8B_1900" TargetMode="External"/><Relationship Id="rId68" Type="http://schemas.openxmlformats.org/officeDocument/2006/relationships/hyperlink" Target="https://ru.wikipedia.org/wiki/%D0%97%D0%B8%D0%BC%D0%BD%D0%B8%D0%B5_%D0%9E%D0%BB%D0%B8%D0%BC%D0%BF%D0%B8%D0%B9%D1%81%D0%BA%D0%B8%D0%B5_%D0%B8%D0%B3%D1%80%D1%8B" TargetMode="External"/><Relationship Id="rId89" Type="http://schemas.openxmlformats.org/officeDocument/2006/relationships/hyperlink" Target="https://ru.wikipedia.org/wiki/%D0%93%D0%B5%D1%80%D0%BC%D0%B0%D0%BD%D0%B8%D1%8F" TargetMode="External"/><Relationship Id="rId112" Type="http://schemas.openxmlformats.org/officeDocument/2006/relationships/hyperlink" Target="https://ru.wikipedia.org/wiki/%D0%9B%D0%B5%D1%82%D0%BD%D0%B8%D0%B5_%D0%9E%D0%BB%D0%B8%D0%BC%D0%BF%D0%B8%D0%B9%D1%81%D0%BA%D0%B8%D0%B5_%D0%B8%D0%B3%D1%80%D1%8B_1896" TargetMode="External"/><Relationship Id="rId133" Type="http://schemas.openxmlformats.org/officeDocument/2006/relationships/hyperlink" Target="https://ru.wikipedia.org/wiki/%D0%9F%D0%B5%D1%80%D0%B2%D0%B0%D1%8F_%D0%BC%D0%B8%D1%80%D0%BE%D0%B2%D0%B0%D1%8F_%D0%B2%D0%BE%D0%B9%D0%BD%D0%B0" TargetMode="External"/><Relationship Id="rId154" Type="http://schemas.openxmlformats.org/officeDocument/2006/relationships/hyperlink" Target="https://ru.wikipedia.org/wiki/%D0%9B%D0%B5%D1%82%D0%BD%D0%B8%D0%B5_%D0%9E%D0%BB%D0%B8%D0%BC%D0%BF%D0%B8%D0%B9%D1%81%D0%BA%D0%B8%D0%B5_%D0%B8%D0%B3%D1%80%D1%8B_1940" TargetMode="External"/><Relationship Id="rId175" Type="http://schemas.openxmlformats.org/officeDocument/2006/relationships/hyperlink" Target="https://ru.wikipedia.org/wiki/%D0%A1%D0%A8%D0%90_%D0%BD%D0%B0_%D0%9E%D0%BB%D0%B8%D0%BC%D0%BF%D0%B8%D0%B9%D1%81%D0%BA%D0%B8%D1%85_%D0%B8%D0%B3%D1%80%D0%B0%D1%85" TargetMode="External"/><Relationship Id="rId196" Type="http://schemas.openxmlformats.org/officeDocument/2006/relationships/hyperlink" Target="https://ru.wikipedia.org/wiki/%D0%A0%D1%83%D0%BC%D1%8B%D0%BD%D0%B8%D1%8F_%D0%BD%D0%B0_%D0%9E%D0%BB%D0%B8%D0%BC%D0%BF%D0%B8%D0%B9%D1%81%D0%BA%D0%B8%D1%85_%D0%B8%D0%B3%D1%80%D0%B0%D1%85" TargetMode="External"/><Relationship Id="rId200" Type="http://schemas.openxmlformats.org/officeDocument/2006/relationships/hyperlink" Target="https://ru.wikipedia.org/wiki/%D0%93%D0%94%D0%A0_%D0%BD%D0%B0_%D0%9E%D0%BB%D0%B8%D0%BC%D0%BF%D0%B8%D0%B9%D1%81%D0%BA%D0%B8%D1%85_%D0%B8%D0%B3%D1%80%D0%B0%D1%85" TargetMode="External"/><Relationship Id="rId16" Type="http://schemas.openxmlformats.org/officeDocument/2006/relationships/hyperlink" Target="https://ru.wikipedia.org/wiki/%D0%9A%D1%83%D0%B1%D0%B5%D1%80%D1%82%D0%B5%D0%BD,_%D0%9F%D1%8C%D0%B5%D1%80_%D0%B4%D0%B5" TargetMode="External"/><Relationship Id="rId221" Type="http://schemas.openxmlformats.org/officeDocument/2006/relationships/hyperlink" Target="https://ru.wikipedia.org/wiki/%D0%A0%D0%BE%D1%81%D1%81%D0%B8%D1%8F_%D0%BD%D0%B0_%D0%9E%D0%BB%D0%B8%D0%BC%D0%BF%D0%B8%D0%B9%D1%81%D0%BA%D0%B8%D1%85_%D0%B8%D0%B3%D1%80%D0%B0%D1%85" TargetMode="External"/><Relationship Id="rId37" Type="http://schemas.openxmlformats.org/officeDocument/2006/relationships/hyperlink" Target="https://ru.wikipedia.org/wiki/%D0%97%D0%B0%D0%BF%D0%BF%D0%B0%D1%81,_%D0%95%D0%B2%D0%B0%D0%BD%D0%B3%D0%B5%D0%BB%D0%B8%D1%81" TargetMode="External"/><Relationship Id="rId58" Type="http://schemas.openxmlformats.org/officeDocument/2006/relationships/hyperlink" Target="https://ru.wikipedia.org/wiki/%D0%9E%D0%BB%D0%B8%D0%BC%D0%BF%D0%B8%D0%B9%D1%81%D0%BA%D0%B0%D1%8F_%D1%85%D0%B0%D1%80%D1%82%D0%B8%D1%8F" TargetMode="External"/><Relationship Id="rId79" Type="http://schemas.openxmlformats.org/officeDocument/2006/relationships/hyperlink" Target="https://ru.wikipedia.org/wiki/%D0%9E%D0%BB%D0%B8%D0%BC%D0%BF%D0%B8%D0%B9%D1%81%D0%BA%D0%B8%D0%B9_%D1%84%D0%BB%D0%B0%D0%B3" TargetMode="External"/><Relationship Id="rId102" Type="http://schemas.openxmlformats.org/officeDocument/2006/relationships/hyperlink" Target="https://ru.wikipedia.org/wiki/%D0%9E%D0%BB%D0%B8%D0%BC%D0%BF%D0%B8%D0%B9%D1%81%D0%BA%D0%B8%D0%B5_%D0%B8%D0%B3%D1%80%D1%8B" TargetMode="External"/><Relationship Id="rId123" Type="http://schemas.openxmlformats.org/officeDocument/2006/relationships/hyperlink" Target="https://ru.wikipedia.org/wiki/%D0%9A%D1%83%D0%B1%D0%B0_%D0%BD%D0%B0_%D0%9E%D0%BB%D0%B8%D0%BC%D0%BF%D0%B8%D0%B9%D1%81%D0%BA%D0%B8%D1%85_%D0%B8%D0%B3%D1%80%D0%B0%D1%85" TargetMode="External"/><Relationship Id="rId144" Type="http://schemas.openxmlformats.org/officeDocument/2006/relationships/hyperlink" Target="https://ru.wikipedia.org/wiki/%D0%93%D0%B5%D1%80%D0%BC%D0%B0%D0%BD%D0%B8%D1%8F_%D0%BD%D0%B0_%D0%9E%D0%BB%D0%B8%D0%BC%D0%BF%D0%B8%D0%B9%D1%81%D0%BA%D0%B8%D1%85_%D0%B8%D0%B3%D1%80%D0%B0%D1%85" TargetMode="External"/><Relationship Id="rId90" Type="http://schemas.openxmlformats.org/officeDocument/2006/relationships/hyperlink" Target="https://ru.wikipedia.org/wiki/%D0%9E%D0%BB%D0%B8%D0%BC%D0%BF%D0%B8%D0%B9%D1%81%D0%BA%D0%B8%D0%B9_%D0%BE%D0%B3%D0%BE%D0%BD%D1%8C" TargetMode="External"/><Relationship Id="rId165" Type="http://schemas.openxmlformats.org/officeDocument/2006/relationships/hyperlink" Target="https://ru.wikipedia.org/wiki/%D0%92%D0%B5%D0%BD%D0%B3%D1%80%D0%B8%D1%8F_%D0%BD%D0%B0_%D0%9E%D0%BB%D0%B8%D0%BC%D0%BF%D0%B8%D0%B9%D1%81%D0%BA%D0%B8%D1%85_%D0%B8%D0%B3%D1%80%D0%B0%D1%85" TargetMode="External"/><Relationship Id="rId186" Type="http://schemas.openxmlformats.org/officeDocument/2006/relationships/hyperlink" Target="https://ru.wikipedia.org/wiki/%D0%9B%D0%B5%D1%82%D0%BD%D0%B8%D0%B5_%D0%9E%D0%BB%D0%B8%D0%BC%D0%BF%D0%B8%D0%B9%D1%81%D0%BA%D0%B8%D0%B5_%D0%B8%D0%B3%D1%80%D1%8B_1976" TargetMode="External"/><Relationship Id="rId211" Type="http://schemas.openxmlformats.org/officeDocument/2006/relationships/hyperlink" Target="https://ru.wikipedia.org/wiki/%D0%A1%D0%A8%D0%90_%D0%BD%D0%B0_%D0%9E%D0%BB%D0%B8%D0%BC%D0%BF%D0%B8%D0%B9%D1%81%D0%BA%D0%B8%D1%85_%D0%B8%D0%B3%D1%80%D0%B0%D1%85" TargetMode="External"/><Relationship Id="rId232" Type="http://schemas.openxmlformats.org/officeDocument/2006/relationships/hyperlink" Target="https://ru.wikipedia.org/wiki/%D0%9B%D0%B5%D1%82%D0%BD%D0%B8%D0%B5_%D0%9E%D0%BB%D0%B8%D0%BC%D0%BF%D0%B8%D0%B9%D1%81%D0%BA%D0%B8%D0%B5_%D0%B8%D0%B3%D1%80%D1%8B_2028" TargetMode="External"/><Relationship Id="rId27" Type="http://schemas.openxmlformats.org/officeDocument/2006/relationships/hyperlink" Target="https://ru.wikipedia.org/wiki/%D0%9E%D0%BB%D0%B8%D0%BC%D0%BF%D0%B8%D0%B9%D1%81%D0%BA%D0%BE%D0%B5_%D0%BF%D0%B5%D1%80%D0%B5%D0%BC%D0%B8%D1%80%D0%B8%D0%B5" TargetMode="External"/><Relationship Id="rId48" Type="http://schemas.openxmlformats.org/officeDocument/2006/relationships/hyperlink" Target="https://ru.wikipedia.org/wiki/%D0%9F%D0%B0%D1%80%D0%B8%D0%B6" TargetMode="External"/><Relationship Id="rId69" Type="http://schemas.openxmlformats.org/officeDocument/2006/relationships/hyperlink" Target="https://ru.wikipedia.org/wiki/1936_%D0%B3%D0%BE%D0%B4" TargetMode="External"/><Relationship Id="rId113" Type="http://schemas.openxmlformats.org/officeDocument/2006/relationships/hyperlink" Target="https://ru.wikipedia.org/wiki/%D0%A1%D0%A8%D0%90_%D0%BD%D0%B0_%D0%9E%D0%BB%D0%B8%D0%BC%D0%BF%D0%B8%D0%B9%D1%81%D0%BA%D0%B8%D1%85_%D0%B8%D0%B3%D1%80%D0%B0%D1%85" TargetMode="External"/><Relationship Id="rId134" Type="http://schemas.openxmlformats.org/officeDocument/2006/relationships/hyperlink" Target="https://ru.wikipedia.org/wiki/%D0%9B%D0%B5%D1%82%D0%BD%D0%B8%D0%B5_%D0%9E%D0%BB%D0%B8%D0%BC%D0%BF%D0%B8%D0%B9%D1%81%D0%BA%D0%B8%D0%B5_%D0%B8%D0%B3%D1%80%D1%8B_1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127B6-3B13-42B9-A11B-3458AE17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2192</TotalTime>
  <Pages>51</Pages>
  <Words>16423</Words>
  <Characters>93613</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109817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52</cp:revision>
  <cp:lastPrinted>2022-05-19T06:04:00Z</cp:lastPrinted>
  <dcterms:created xsi:type="dcterms:W3CDTF">2019-03-15T06:09:00Z</dcterms:created>
  <dcterms:modified xsi:type="dcterms:W3CDTF">2023-05-30T11:44:00Z</dcterms:modified>
</cp:coreProperties>
</file>