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E3" w:rsidRPr="000348E3" w:rsidRDefault="000348E3" w:rsidP="00034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Перечень заболеваний и патологических состояний, препятствующих допуску к занятиям спортом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I. Все острые и хронические заболевания в стадии обострения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II. Особенности физического развития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348E3">
        <w:rPr>
          <w:rFonts w:ascii="Times New Roman" w:hAnsi="Times New Roman" w:cs="Times New Roman"/>
          <w:sz w:val="24"/>
          <w:szCs w:val="24"/>
        </w:rPr>
        <w:t>езко выраженное отставание в физическом развитии, препятствующее выполнению упражнений и нормативов, предусмотренных учебными программами; резкая диспропорция межд</w:t>
      </w:r>
      <w:r>
        <w:rPr>
          <w:rFonts w:ascii="Times New Roman" w:hAnsi="Times New Roman" w:cs="Times New Roman"/>
          <w:sz w:val="24"/>
          <w:szCs w:val="24"/>
        </w:rPr>
        <w:t>у длиной конечностей и туловища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 xml:space="preserve">се виды деформаций верхних конечностей, исключающие или затрудняющие возможность выполнения </w:t>
      </w:r>
      <w:r>
        <w:rPr>
          <w:rFonts w:ascii="Times New Roman" w:hAnsi="Times New Roman" w:cs="Times New Roman"/>
          <w:sz w:val="24"/>
          <w:szCs w:val="24"/>
        </w:rPr>
        <w:t>различных спортивных упражнений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>ыраженная деформация грудной клетки, затрудняющая функциони</w:t>
      </w:r>
      <w:r>
        <w:rPr>
          <w:rFonts w:ascii="Times New Roman" w:hAnsi="Times New Roman" w:cs="Times New Roman"/>
          <w:sz w:val="24"/>
          <w:szCs w:val="24"/>
        </w:rPr>
        <w:t>рование органов грудной полости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>ыраженная деформация таза, влияющая на статику тела ил</w:t>
      </w:r>
      <w:r>
        <w:rPr>
          <w:rFonts w:ascii="Times New Roman" w:hAnsi="Times New Roman" w:cs="Times New Roman"/>
          <w:sz w:val="24"/>
          <w:szCs w:val="24"/>
        </w:rPr>
        <w:t>и нарушающая биомеханику ходьбы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348E3">
        <w:rPr>
          <w:rFonts w:ascii="Times New Roman" w:hAnsi="Times New Roman" w:cs="Times New Roman"/>
          <w:sz w:val="24"/>
          <w:szCs w:val="24"/>
        </w:rPr>
        <w:t>корочение одной нижней конечности более чем на 3 см, даже при полноценной походке; выраженное искривление ног внутрь (Х-образное искривление) или наружу (</w:t>
      </w:r>
      <w:proofErr w:type="gramStart"/>
      <w:r w:rsidRPr="000348E3">
        <w:rPr>
          <w:rFonts w:ascii="Times New Roman" w:hAnsi="Times New Roman" w:cs="Times New Roman"/>
          <w:sz w:val="24"/>
          <w:szCs w:val="24"/>
        </w:rPr>
        <w:t>О-образное</w:t>
      </w:r>
      <w:proofErr w:type="gramEnd"/>
      <w:r w:rsidRPr="000348E3">
        <w:rPr>
          <w:rFonts w:ascii="Times New Roman" w:hAnsi="Times New Roman" w:cs="Times New Roman"/>
          <w:sz w:val="24"/>
          <w:szCs w:val="24"/>
        </w:rPr>
        <w:t xml:space="preserve"> искривление) при расстоянии между внутренними мыщелками бедренных костей или внутренними лодыжками большеберцовых костей свыше 12 см.</w:t>
      </w:r>
    </w:p>
    <w:p w:rsid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III. Нервно-психические заболевания. Травмы центральной и периферической нервной системы.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348E3">
        <w:rPr>
          <w:rFonts w:ascii="Times New Roman" w:hAnsi="Times New Roman" w:cs="Times New Roman"/>
          <w:sz w:val="24"/>
          <w:szCs w:val="24"/>
        </w:rPr>
        <w:t xml:space="preserve">сихические и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непсихотические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 психические расстройства вследствие органического поражения головного мозга. Эндогенные психозы: шизофрения и аффективные психозы. Симптоматические психозы и другие психические ра</w:t>
      </w:r>
      <w:r>
        <w:rPr>
          <w:rFonts w:ascii="Times New Roman" w:hAnsi="Times New Roman" w:cs="Times New Roman"/>
          <w:sz w:val="24"/>
          <w:szCs w:val="24"/>
        </w:rPr>
        <w:t>сстройства экзогенной этиологии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0348E3">
        <w:rPr>
          <w:rFonts w:ascii="Times New Roman" w:hAnsi="Times New Roman" w:cs="Times New Roman"/>
          <w:sz w:val="24"/>
          <w:szCs w:val="24"/>
        </w:rPr>
        <w:t xml:space="preserve">ица, имеющие легкое кратковременное астеническое состояние после острого заболевания, допускаются к занятиям </w:t>
      </w:r>
      <w:r>
        <w:rPr>
          <w:rFonts w:ascii="Times New Roman" w:hAnsi="Times New Roman" w:cs="Times New Roman"/>
          <w:sz w:val="24"/>
          <w:szCs w:val="24"/>
        </w:rPr>
        <w:t>спортом после полного излечения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348E3">
        <w:rPr>
          <w:rFonts w:ascii="Times New Roman" w:hAnsi="Times New Roman" w:cs="Times New Roman"/>
          <w:sz w:val="24"/>
          <w:szCs w:val="24"/>
        </w:rPr>
        <w:t>еактивные психо</w:t>
      </w:r>
      <w:r>
        <w:rPr>
          <w:rFonts w:ascii="Times New Roman" w:hAnsi="Times New Roman" w:cs="Times New Roman"/>
          <w:sz w:val="24"/>
          <w:szCs w:val="24"/>
        </w:rPr>
        <w:t>зы и невротические расстройства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0348E3">
        <w:rPr>
          <w:rFonts w:ascii="Times New Roman" w:hAnsi="Times New Roman" w:cs="Times New Roman"/>
          <w:sz w:val="24"/>
          <w:szCs w:val="24"/>
        </w:rPr>
        <w:t xml:space="preserve">ица, имевшие острые реакции на стресс, нарушения адаптации и незначительно выраженные невротические расстройства, характеризующиеся в основном эмоционально – волевыми и вегетативными нарушениями, допускаются занятиям </w:t>
      </w:r>
      <w:r>
        <w:rPr>
          <w:rFonts w:ascii="Times New Roman" w:hAnsi="Times New Roman" w:cs="Times New Roman"/>
          <w:sz w:val="24"/>
          <w:szCs w:val="24"/>
        </w:rPr>
        <w:t>спортом после полного излечения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умственная отсталость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эпилепсия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348E3">
        <w:rPr>
          <w:rFonts w:ascii="Times New Roman" w:hAnsi="Times New Roman" w:cs="Times New Roman"/>
          <w:sz w:val="24"/>
          <w:szCs w:val="24"/>
        </w:rPr>
        <w:t xml:space="preserve">нфекционные, паразитарные, вирусные заболевания центральной нервной системы и их последствия. Поражения головного и спинного мозга при обостряющих инфекциях, острых и хронических интоксикациях и их последствия (явления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астенизации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>, нейроциркуляторная дистония, стойкие</w:t>
      </w:r>
      <w:r>
        <w:rPr>
          <w:rFonts w:ascii="Times New Roman" w:hAnsi="Times New Roman" w:cs="Times New Roman"/>
          <w:sz w:val="24"/>
          <w:szCs w:val="24"/>
        </w:rPr>
        <w:t xml:space="preserve"> рассеянные органические знаки)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348E3">
        <w:rPr>
          <w:rFonts w:ascii="Times New Roman" w:hAnsi="Times New Roman" w:cs="Times New Roman"/>
          <w:sz w:val="24"/>
          <w:szCs w:val="24"/>
        </w:rPr>
        <w:t xml:space="preserve">равмы головного и </w:t>
      </w:r>
      <w:r>
        <w:rPr>
          <w:rFonts w:ascii="Times New Roman" w:hAnsi="Times New Roman" w:cs="Times New Roman"/>
          <w:sz w:val="24"/>
          <w:szCs w:val="24"/>
        </w:rPr>
        <w:t>спинного мозга и их последствия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348E3">
        <w:rPr>
          <w:rFonts w:ascii="Times New Roman" w:hAnsi="Times New Roman" w:cs="Times New Roman"/>
          <w:sz w:val="24"/>
          <w:szCs w:val="24"/>
        </w:rPr>
        <w:t xml:space="preserve">осудистые заболевания головного и спинного мозга и их последствия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су</w:t>
      </w:r>
      <w:proofErr w:type="gramStart"/>
      <w:r w:rsidRPr="000348E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арахноидальные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>, внутримозговые и другие внутричерепные кровоизлияния инфаркт мозга, т</w:t>
      </w:r>
      <w:r>
        <w:rPr>
          <w:rFonts w:ascii="Times New Roman" w:hAnsi="Times New Roman" w:cs="Times New Roman"/>
          <w:sz w:val="24"/>
          <w:szCs w:val="24"/>
        </w:rPr>
        <w:t>ранзиторная ишемия мозга и др.)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0348E3">
        <w:rPr>
          <w:rFonts w:ascii="Times New Roman" w:hAnsi="Times New Roman" w:cs="Times New Roman"/>
          <w:sz w:val="24"/>
          <w:szCs w:val="24"/>
        </w:rPr>
        <w:t xml:space="preserve">ица с редкими обмороками подлежат углубленному обследованию и лечению. Диагноз «нейроциркуляторная дистония» устанавливается только в тех случаях, когда целенаправленное обследование не выявило других заболеваний, сопровождающихся нарушениями вегетативной нервной системы. Даже при наличии редких обмороков подобные лица не могут быть допущены к занятиям единоборствами,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сложнокоординационными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травмоо</w:t>
      </w:r>
      <w:r>
        <w:rPr>
          <w:rFonts w:ascii="Times New Roman" w:hAnsi="Times New Roman" w:cs="Times New Roman"/>
          <w:sz w:val="24"/>
          <w:szCs w:val="24"/>
        </w:rPr>
        <w:t>пасными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водными видами спорта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0348E3">
        <w:rPr>
          <w:rFonts w:ascii="Times New Roman" w:hAnsi="Times New Roman" w:cs="Times New Roman"/>
          <w:sz w:val="24"/>
          <w:szCs w:val="24"/>
        </w:rPr>
        <w:t>рганические заболевания центральной нервной системы (дегенеративные, опухоли головного и спинного мозга, врожденные аномалии и друг</w:t>
      </w:r>
      <w:r>
        <w:rPr>
          <w:rFonts w:ascii="Times New Roman" w:hAnsi="Times New Roman" w:cs="Times New Roman"/>
          <w:sz w:val="24"/>
          <w:szCs w:val="24"/>
        </w:rPr>
        <w:t>ие нервно-мышечные заболевания)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0348E3">
        <w:rPr>
          <w:rFonts w:ascii="Times New Roman" w:hAnsi="Times New Roman" w:cs="Times New Roman"/>
          <w:sz w:val="24"/>
          <w:szCs w:val="24"/>
        </w:rPr>
        <w:t>аболевания периферической нервной системы (включая наличие объективны</w:t>
      </w:r>
      <w:r>
        <w:rPr>
          <w:rFonts w:ascii="Times New Roman" w:hAnsi="Times New Roman" w:cs="Times New Roman"/>
          <w:sz w:val="24"/>
          <w:szCs w:val="24"/>
        </w:rPr>
        <w:t>х данных без нарушения функций)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348E3">
        <w:rPr>
          <w:rFonts w:ascii="Times New Roman" w:hAnsi="Times New Roman" w:cs="Times New Roman"/>
          <w:sz w:val="24"/>
          <w:szCs w:val="24"/>
        </w:rPr>
        <w:t>равмы периферических нервов и их последствия (включая легкие остаточные явления в форме незначительно выраженных нарушений чувствительности или небольшого ослабления мышц, иннервируемых поврежденным нервом)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348E3">
        <w:rPr>
          <w:rFonts w:ascii="Times New Roman" w:hAnsi="Times New Roman" w:cs="Times New Roman"/>
          <w:sz w:val="24"/>
          <w:szCs w:val="24"/>
        </w:rPr>
        <w:t>оследствия переломов костей черепа (свода черепа, лицевых костей, в том числе нижней и верхней челюсти, других костей) без признаков органического поражения центральной нервной системы, но при наличии инородного тела в полости черепа, а также замещенного или незамещенн</w:t>
      </w:r>
      <w:r>
        <w:rPr>
          <w:rFonts w:ascii="Times New Roman" w:hAnsi="Times New Roman" w:cs="Times New Roman"/>
          <w:sz w:val="24"/>
          <w:szCs w:val="24"/>
        </w:rPr>
        <w:t>ого дефекта костей свода черепа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 xml:space="preserve">ременные функциональные расстройства после острых заболеваний и травм центральной или периферической нервной системы, а </w:t>
      </w:r>
      <w:r>
        <w:rPr>
          <w:rFonts w:ascii="Times New Roman" w:hAnsi="Times New Roman" w:cs="Times New Roman"/>
          <w:sz w:val="24"/>
          <w:szCs w:val="24"/>
        </w:rPr>
        <w:t>также их хирургического лечения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0348E3">
        <w:rPr>
          <w:rFonts w:ascii="Times New Roman" w:hAnsi="Times New Roman" w:cs="Times New Roman"/>
          <w:sz w:val="24"/>
          <w:szCs w:val="24"/>
        </w:rPr>
        <w:t xml:space="preserve">ица, перенесшие закрытую травму головного и спинного мозга, при инструментально подтвержденном отсутствии признаков поражения центральной нервной системы могут быть допущены к занятиям спортом не ранее чем через 12 мес. после полного излечения (не рекомендуются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 виды спорта).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IV. Заболевания внутренних органов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>рожденные и приобретенные пороки сердца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евматизм, ревматические болезни сердца (ревматический перикардит, миокардит, ревматические пороки клапанов). Неревматические миокардиты, эндокардиты. Другие болезни сердца: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органические нарушения сердечного ритма и проводимости, пролапс клапанов (II степень и выше, I степень - при наличии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миксоматозной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дегенерации клапанов, нарушений сердечного ритма, изменений на ЭКГ), синдромы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желудочков, с</w:t>
      </w:r>
      <w:r>
        <w:rPr>
          <w:rFonts w:ascii="Times New Roman" w:hAnsi="Times New Roman" w:cs="Times New Roman"/>
          <w:sz w:val="24"/>
          <w:szCs w:val="24"/>
        </w:rPr>
        <w:t>индром слабости синусового узла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348E3" w:rsidRPr="000348E3">
        <w:rPr>
          <w:rFonts w:ascii="Times New Roman" w:hAnsi="Times New Roman" w:cs="Times New Roman"/>
          <w:sz w:val="24"/>
          <w:szCs w:val="24"/>
        </w:rPr>
        <w:t>едкие одиночные экстрасистолы покоя и синусовая аритмия функционального характера не являются против</w:t>
      </w:r>
      <w:r>
        <w:rPr>
          <w:rFonts w:ascii="Times New Roman" w:hAnsi="Times New Roman" w:cs="Times New Roman"/>
          <w:sz w:val="24"/>
          <w:szCs w:val="24"/>
        </w:rPr>
        <w:t>опоказанием для занятий спортом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ица, перенесшие неревматические миокардиты без исхода в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миокардиосклероз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при отсутствии нарушений ритма сердца и проводимости, на фоне высокой толерантности к физической нагрузке могут быть допущены к занятиям спортом через 12 м</w:t>
      </w:r>
      <w:r>
        <w:rPr>
          <w:rFonts w:ascii="Times New Roman" w:hAnsi="Times New Roman" w:cs="Times New Roman"/>
          <w:sz w:val="24"/>
          <w:szCs w:val="24"/>
        </w:rPr>
        <w:t>ес. после полного выздоровления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0348E3" w:rsidRPr="000348E3">
        <w:rPr>
          <w:rFonts w:ascii="Times New Roman" w:hAnsi="Times New Roman" w:cs="Times New Roman"/>
          <w:sz w:val="24"/>
          <w:szCs w:val="24"/>
        </w:rPr>
        <w:t>ипертоническая болезнь, симптоматич</w:t>
      </w:r>
      <w:r>
        <w:rPr>
          <w:rFonts w:ascii="Times New Roman" w:hAnsi="Times New Roman" w:cs="Times New Roman"/>
          <w:sz w:val="24"/>
          <w:szCs w:val="24"/>
        </w:rPr>
        <w:t>еские гипертонии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ишемическая болезнь сердца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348E3" w:rsidRPr="000348E3">
        <w:rPr>
          <w:rFonts w:ascii="Times New Roman" w:hAnsi="Times New Roman" w:cs="Times New Roman"/>
          <w:sz w:val="24"/>
          <w:szCs w:val="24"/>
        </w:rPr>
        <w:t>ейроциркуляторная дистония (гипертензивного, гипотензивного, кардиального или смешанно</w:t>
      </w:r>
      <w:r>
        <w:rPr>
          <w:rFonts w:ascii="Times New Roman" w:hAnsi="Times New Roman" w:cs="Times New Roman"/>
          <w:sz w:val="24"/>
          <w:szCs w:val="24"/>
        </w:rPr>
        <w:t>го типов) - допускаются условно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0348E3" w:rsidRPr="000348E3">
        <w:rPr>
          <w:rFonts w:ascii="Times New Roman" w:hAnsi="Times New Roman" w:cs="Times New Roman"/>
          <w:sz w:val="24"/>
          <w:szCs w:val="24"/>
        </w:rPr>
        <w:t>ронические неспецифические заболевания легких и плевры, диссеминированные болезни легких нетуберкулезной этиологии (включая заболевания, сопровождающиеся даже незначительны</w:t>
      </w:r>
      <w:r>
        <w:rPr>
          <w:rFonts w:ascii="Times New Roman" w:hAnsi="Times New Roman" w:cs="Times New Roman"/>
          <w:sz w:val="24"/>
          <w:szCs w:val="24"/>
        </w:rPr>
        <w:t>ми нарушениями функции дыхания)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бронхиальная астма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ри отсутствии приступов в течение пяти лет и более, но сохраняющейся измененной реактивности бронхов, допуск к занятиям отдельными видами спорта возможен (не рекомендуются виды спорта, направленные на развитие выносливости, зимние виды спорта, а также виды спорта, занятия которыми проходят в залах и связаны с использо</w:t>
      </w:r>
      <w:r>
        <w:rPr>
          <w:rFonts w:ascii="Times New Roman" w:hAnsi="Times New Roman" w:cs="Times New Roman"/>
          <w:sz w:val="24"/>
          <w:szCs w:val="24"/>
        </w:rPr>
        <w:t>ванием талька, канифоли и т.п.)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звенная болезнь желудка и двенадцатиперстной кишки в стадии обострения. Язвенная болезнь желудка и двенадцатиперстной кишки в стадии ремиссии с нарушениями функции пищеварения и </w:t>
      </w:r>
      <w:r>
        <w:rPr>
          <w:rFonts w:ascii="Times New Roman" w:hAnsi="Times New Roman" w:cs="Times New Roman"/>
          <w:sz w:val="24"/>
          <w:szCs w:val="24"/>
        </w:rPr>
        <w:t>частыми обострениями в анамнезе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 с язвенной болезнью желудка или двенадцатиперстной кишки, находящиеся в течение 6 лет в состоянии ремиссии (без нарушений функции пищеварения), могут быть </w:t>
      </w:r>
      <w:r w:rsidR="000348E3" w:rsidRPr="000348E3">
        <w:rPr>
          <w:rFonts w:ascii="Times New Roman" w:hAnsi="Times New Roman" w:cs="Times New Roman"/>
          <w:sz w:val="24"/>
          <w:szCs w:val="24"/>
        </w:rPr>
        <w:lastRenderedPageBreak/>
        <w:t>допущены к занятиям спортом (не рекомендуются виды спорта, направл</w:t>
      </w:r>
      <w:r>
        <w:rPr>
          <w:rFonts w:ascii="Times New Roman" w:hAnsi="Times New Roman" w:cs="Times New Roman"/>
          <w:sz w:val="24"/>
          <w:szCs w:val="24"/>
        </w:rPr>
        <w:t>енные на развитие выносливости)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ругие болезни желудка и двенадцатиперстной кишки, включая аутоиммунный гастрит и особые формы гастритов (гранулематозный, эозинофильный, гипертрофический,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лимфоцитарный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), болезни желчного пузыря и желчных путей, поджелудочной железы, тонкого и толстого кишечника, со значительными и умеренными нарушениями функций и ч</w:t>
      </w:r>
      <w:r>
        <w:rPr>
          <w:rFonts w:ascii="Times New Roman" w:hAnsi="Times New Roman" w:cs="Times New Roman"/>
          <w:sz w:val="24"/>
          <w:szCs w:val="24"/>
        </w:rPr>
        <w:t>астыми обострениями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 с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геликобактерным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гастритом могут быть допущены к занятиям спортом</w:t>
      </w:r>
      <w:r>
        <w:rPr>
          <w:rFonts w:ascii="Times New Roman" w:hAnsi="Times New Roman" w:cs="Times New Roman"/>
          <w:sz w:val="24"/>
          <w:szCs w:val="24"/>
        </w:rPr>
        <w:t xml:space="preserve"> после соответствующего 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 с хроническими гастритами и гастродуоденитами с незначительными нарушениями функции и редкими обострениями, а также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дискинезиями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желчевыводящих путей с редкими обострениями могут б</w:t>
      </w:r>
      <w:r>
        <w:rPr>
          <w:rFonts w:ascii="Times New Roman" w:hAnsi="Times New Roman" w:cs="Times New Roman"/>
          <w:sz w:val="24"/>
          <w:szCs w:val="24"/>
        </w:rPr>
        <w:t>ыть допущены к занятиям спортом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ронические заболевания печени (включая доброкачественные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гип</w:t>
      </w:r>
      <w:r>
        <w:rPr>
          <w:rFonts w:ascii="Times New Roman" w:hAnsi="Times New Roman" w:cs="Times New Roman"/>
          <w:sz w:val="24"/>
          <w:szCs w:val="24"/>
        </w:rPr>
        <w:t>ербилирубинемии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>), цирроз печени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>олезни пищевода (эзофагит, язва – до полного излечения; кардиоспазм, стеноз, дивертикулы – при наличии значительных</w:t>
      </w:r>
      <w:r>
        <w:rPr>
          <w:rFonts w:ascii="Times New Roman" w:hAnsi="Times New Roman" w:cs="Times New Roman"/>
          <w:sz w:val="24"/>
          <w:szCs w:val="24"/>
        </w:rPr>
        <w:t xml:space="preserve"> и умеренных нарушений функции)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ронические заболевания почек (хронический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хронический первичный пиелонефрит, нефросклероз, нефротический синдром, первично–сморщенная почка, амилоидоз почек, хронический интерстициаль</w:t>
      </w:r>
      <w:r>
        <w:rPr>
          <w:rFonts w:ascii="Times New Roman" w:hAnsi="Times New Roman" w:cs="Times New Roman"/>
          <w:sz w:val="24"/>
          <w:szCs w:val="24"/>
        </w:rPr>
        <w:t>ный нефрит и другие нефропатии)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иелонефрит (вторичный), ги</w:t>
      </w:r>
      <w:r>
        <w:rPr>
          <w:rFonts w:ascii="Times New Roman" w:hAnsi="Times New Roman" w:cs="Times New Roman"/>
          <w:sz w:val="24"/>
          <w:szCs w:val="24"/>
        </w:rPr>
        <w:t>дронефроз, мочекаменная болезнь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0348E3" w:rsidRPr="000348E3">
        <w:rPr>
          <w:rFonts w:ascii="Times New Roman" w:hAnsi="Times New Roman" w:cs="Times New Roman"/>
          <w:sz w:val="24"/>
          <w:szCs w:val="24"/>
        </w:rPr>
        <w:t>нструментальное удаление или самостоятельное отхождение одиночного камня из мочевыводящих путей (лоханка, мочеточник, мочевой пузырь) без дробления камней мочевыделительной системы, мелкие (до 0,5 см) одиночные конкременты почек и мочеточников, подтвержденные только ультразвуковым исследованием, без патологических изменений в моче, односторонний или двухсторонний нефроптоз I стадии не являются проти</w:t>
      </w:r>
      <w:r>
        <w:rPr>
          <w:rFonts w:ascii="Times New Roman" w:hAnsi="Times New Roman" w:cs="Times New Roman"/>
          <w:sz w:val="24"/>
          <w:szCs w:val="24"/>
        </w:rPr>
        <w:t>вопоказанием к занятиям спортом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348E3" w:rsidRPr="000348E3">
        <w:rPr>
          <w:rFonts w:ascii="Times New Roman" w:hAnsi="Times New Roman" w:cs="Times New Roman"/>
          <w:sz w:val="24"/>
          <w:szCs w:val="24"/>
        </w:rPr>
        <w:t>истемные з</w:t>
      </w:r>
      <w:r>
        <w:rPr>
          <w:rFonts w:ascii="Times New Roman" w:hAnsi="Times New Roman" w:cs="Times New Roman"/>
          <w:sz w:val="24"/>
          <w:szCs w:val="24"/>
        </w:rPr>
        <w:t>аболевания соединительной ткани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аболевания суставов - ревматоидный артрит, артриты, сочетающиеся со спондилоартритом,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спондилоартрит,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метаболические артриты, последствия инфекционных артритов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>ица, перенесшие реактивный артрит с полным обратным развитием, могут быть допущены к занятиям спортом через</w:t>
      </w:r>
      <w:r>
        <w:rPr>
          <w:rFonts w:ascii="Times New Roman" w:hAnsi="Times New Roman" w:cs="Times New Roman"/>
          <w:sz w:val="24"/>
          <w:szCs w:val="24"/>
        </w:rPr>
        <w:t xml:space="preserve"> 6 мес. после полного излечения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васкулиты</w:t>
      </w:r>
      <w:proofErr w:type="spellEnd"/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>олез</w:t>
      </w:r>
      <w:r>
        <w:rPr>
          <w:rFonts w:ascii="Times New Roman" w:hAnsi="Times New Roman" w:cs="Times New Roman"/>
          <w:sz w:val="24"/>
          <w:szCs w:val="24"/>
        </w:rPr>
        <w:t xml:space="preserve">ни крови и кроветворных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</w:t>
      </w:r>
      <w:proofErr w:type="gramEnd"/>
      <w:r>
        <w:rPr>
          <w:rFonts w:ascii="Times New Roman" w:hAnsi="Times New Roman" w:cs="Times New Roman"/>
          <w:sz w:val="24"/>
          <w:szCs w:val="24"/>
        </w:rPr>
        <w:t>ганов</w:t>
      </w:r>
      <w:proofErr w:type="spellEnd"/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ица, имеющие временные функциональные расстройства после несистемных болезней крови, допускаются к занятиям </w:t>
      </w:r>
      <w:r>
        <w:rPr>
          <w:rFonts w:ascii="Times New Roman" w:hAnsi="Times New Roman" w:cs="Times New Roman"/>
          <w:sz w:val="24"/>
          <w:szCs w:val="24"/>
        </w:rPr>
        <w:t>спортом после полного излечения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348E3" w:rsidRPr="000348E3">
        <w:rPr>
          <w:rFonts w:ascii="Times New Roman" w:hAnsi="Times New Roman" w:cs="Times New Roman"/>
          <w:sz w:val="24"/>
          <w:szCs w:val="24"/>
        </w:rPr>
        <w:t>тойкие изменения состава периферической крови (количество лейкоцитов менее 4,0х109/л или более 9,0х109/л, количество тромбоцитов менее 180,0х109/л, содерж</w:t>
      </w:r>
      <w:r>
        <w:rPr>
          <w:rFonts w:ascii="Times New Roman" w:hAnsi="Times New Roman" w:cs="Times New Roman"/>
          <w:sz w:val="24"/>
          <w:szCs w:val="24"/>
        </w:rPr>
        <w:t>ание гемоглобина менее 120 г/л)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локачественные новообразования лимфоидной, кроветворной и родственных тканей: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лимф</w:t>
      </w:r>
      <w:proofErr w:type="gramStart"/>
      <w:r w:rsidR="000348E3" w:rsidRPr="000348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миело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ретикуло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-саркомы, лейкозы,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лимфозы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лимфогранулематоз, парапротеинемические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гемобластозы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(включая состояния после хирургического лечения, луч</w:t>
      </w:r>
      <w:r>
        <w:rPr>
          <w:rFonts w:ascii="Times New Roman" w:hAnsi="Times New Roman" w:cs="Times New Roman"/>
          <w:sz w:val="24"/>
          <w:szCs w:val="24"/>
        </w:rPr>
        <w:t>евой и цитостатической терапии)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страя лучевая болезнь любой степени тяжести в анамнезе, а также полученная ранее при аварии или случайном облучении </w:t>
      </w:r>
      <w:proofErr w:type="gramStart"/>
      <w:r w:rsidR="000348E3" w:rsidRPr="000348E3">
        <w:rPr>
          <w:rFonts w:ascii="Times New Roman" w:hAnsi="Times New Roman" w:cs="Times New Roman"/>
          <w:sz w:val="24"/>
          <w:szCs w:val="24"/>
        </w:rPr>
        <w:t>доза излучения, превышающая годовую предельно допустимую дозу в пять</w:t>
      </w:r>
      <w:proofErr w:type="gram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раз (в соответствии с нормами рад</w:t>
      </w:r>
      <w:r>
        <w:rPr>
          <w:rFonts w:ascii="Times New Roman" w:hAnsi="Times New Roman" w:cs="Times New Roman"/>
          <w:sz w:val="24"/>
          <w:szCs w:val="24"/>
        </w:rPr>
        <w:t>иационной безопасности - 76/87)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ндокринные болезни, расстройства питания и обмена веществ (простой зоб, нетоксический узловой зоб, тиреотоксикоз,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гипотипеоз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сахарный диабет, акромегалия, болезни околощитовидных желез, надпочечников, по</w:t>
      </w:r>
      <w:r>
        <w:rPr>
          <w:rFonts w:ascii="Times New Roman" w:hAnsi="Times New Roman" w:cs="Times New Roman"/>
          <w:sz w:val="24"/>
          <w:szCs w:val="24"/>
        </w:rPr>
        <w:t>дагра, ожирение II–III степени)</w:t>
      </w:r>
      <w:proofErr w:type="gramEnd"/>
    </w:p>
    <w:p w:rsid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lastRenderedPageBreak/>
        <w:t>V. Хирургические заболевания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олезни позвоночника и их последствия (спондилез и связанные с ним состояния, болезни межпозвонковых дисков, другие болезни позвоночника, выраженные нарушения положения позвоночника в сагиттальной плоскости: кифоз рахитический, кифоз туберкулезный, болезнь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Шейерманна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болезнь Кальве; сколиотическая болезнь, явл</w:t>
      </w:r>
      <w:r>
        <w:rPr>
          <w:rFonts w:ascii="Times New Roman" w:hAnsi="Times New Roman" w:cs="Times New Roman"/>
          <w:sz w:val="24"/>
          <w:szCs w:val="24"/>
        </w:rPr>
        <w:t>ения выраженной нестабильности)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>ица с нефиксированным искривлением позвоночника во фронтальной плоскости (сколиотическая осанка) и начальными признаками межпозвонкового остеохондроза с бессимптомным течением могут быть допущены к заняти</w:t>
      </w:r>
      <w:r>
        <w:rPr>
          <w:rFonts w:ascii="Times New Roman" w:hAnsi="Times New Roman" w:cs="Times New Roman"/>
          <w:sz w:val="24"/>
          <w:szCs w:val="24"/>
        </w:rPr>
        <w:t>ям симметричными видами спорта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оследствия переломов позвоночника, грудной клетки, верхних и нижних конечностей, таза, сопро</w:t>
      </w:r>
      <w:r>
        <w:rPr>
          <w:rFonts w:ascii="Times New Roman" w:hAnsi="Times New Roman" w:cs="Times New Roman"/>
          <w:sz w:val="24"/>
          <w:szCs w:val="24"/>
        </w:rPr>
        <w:t>вождающиеся нарушениями функций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олезни и последствия повреждений аорты, магистральных и периферических артерий и вен, лимфатических сосудов: облитерирующий эндартериит, аневризмы, флебиты,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флеботромбозы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варикозная и посттромботическая болезнь, слоновость (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лимфодема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), варикозное расширение вен семенного канатика (средней и значительной степени выраженности);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ангиотрофоневрозы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гема</w:t>
      </w:r>
      <w:r>
        <w:rPr>
          <w:rFonts w:ascii="Times New Roman" w:hAnsi="Times New Roman" w:cs="Times New Roman"/>
          <w:sz w:val="24"/>
          <w:szCs w:val="24"/>
        </w:rPr>
        <w:t>нгиомы</w:t>
      </w:r>
      <w:proofErr w:type="spellEnd"/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ирургические болезни и поражения крупных суставов, костей и хрящей,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и приобретенные костно-мышечные деформации (внутрисуставные поражения, остеомиелит, периостит, другие поражения костей, деформирующий остеит и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остеохондропатии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стойкие контрактуры суставов, другие болезни и пораж</w:t>
      </w:r>
      <w:r>
        <w:rPr>
          <w:rFonts w:ascii="Times New Roman" w:hAnsi="Times New Roman" w:cs="Times New Roman"/>
          <w:sz w:val="24"/>
          <w:szCs w:val="24"/>
        </w:rPr>
        <w:t>ения суставов, костей и хрящей)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ри болезни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Осгуда-Шлаттера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вопрос о возможности допуска к занятиям</w:t>
      </w:r>
      <w:r>
        <w:rPr>
          <w:rFonts w:ascii="Times New Roman" w:hAnsi="Times New Roman" w:cs="Times New Roman"/>
          <w:sz w:val="24"/>
          <w:szCs w:val="24"/>
        </w:rPr>
        <w:t xml:space="preserve"> спортом решается индивидуально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>астарелые или привычные вывихи в крупных суставах, возникающие при незн</w:t>
      </w:r>
      <w:r>
        <w:rPr>
          <w:rFonts w:ascii="Times New Roman" w:hAnsi="Times New Roman" w:cs="Times New Roman"/>
          <w:sz w:val="24"/>
          <w:szCs w:val="24"/>
        </w:rPr>
        <w:t>ачительных физических нагрузках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348E3" w:rsidRPr="000348E3">
        <w:rPr>
          <w:rFonts w:ascii="Times New Roman" w:hAnsi="Times New Roman" w:cs="Times New Roman"/>
          <w:sz w:val="24"/>
          <w:szCs w:val="24"/>
        </w:rPr>
        <w:t>ефекты или отсутствие пальце</w:t>
      </w:r>
      <w:r>
        <w:rPr>
          <w:rFonts w:ascii="Times New Roman" w:hAnsi="Times New Roman" w:cs="Times New Roman"/>
          <w:sz w:val="24"/>
          <w:szCs w:val="24"/>
        </w:rPr>
        <w:t>в рук, нарушающие функции кисти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ефекты или отсутствие пальцев стопы, нарушающие полноценную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опо-роспособность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>, затрудняющие ходьбу и ношен</w:t>
      </w:r>
      <w:r>
        <w:rPr>
          <w:rFonts w:ascii="Times New Roman" w:hAnsi="Times New Roman" w:cs="Times New Roman"/>
          <w:sz w:val="24"/>
          <w:szCs w:val="24"/>
        </w:rPr>
        <w:t>ие обуви (обычной и спортивной)</w:t>
      </w:r>
      <w:proofErr w:type="gramEnd"/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а отсутствие пальца на стопе считается отсутствие его на уровне </w:t>
      </w:r>
      <w:proofErr w:type="spellStart"/>
      <w:proofErr w:type="gramStart"/>
      <w:r w:rsidR="000348E3" w:rsidRPr="000348E3">
        <w:rPr>
          <w:rFonts w:ascii="Times New Roman" w:hAnsi="Times New Roman" w:cs="Times New Roman"/>
          <w:sz w:val="24"/>
          <w:szCs w:val="24"/>
        </w:rPr>
        <w:t>плюснефа-лангового</w:t>
      </w:r>
      <w:proofErr w:type="spellEnd"/>
      <w:proofErr w:type="gram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сустава. Полное сведение или неподвижность паль</w:t>
      </w:r>
      <w:r>
        <w:rPr>
          <w:rFonts w:ascii="Times New Roman" w:hAnsi="Times New Roman" w:cs="Times New Roman"/>
          <w:sz w:val="24"/>
          <w:szCs w:val="24"/>
        </w:rPr>
        <w:t>ца считается как его отсутствие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лоскостопие и другие деформации стопы со значительными и умеренными нарушениями ее функций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ри наличии плоскостопия II степени на одной ноге и плоскостопия I степени на другой ноге заключение вынос</w:t>
      </w:r>
      <w:r>
        <w:rPr>
          <w:rFonts w:ascii="Times New Roman" w:hAnsi="Times New Roman" w:cs="Times New Roman"/>
          <w:sz w:val="24"/>
          <w:szCs w:val="24"/>
        </w:rPr>
        <w:t>ится по плоскостопию II степени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>ица с плоскостопием I степени, а также II степени без артроза в таранно-ладьевидных сочленениях могут быть допуще</w:t>
      </w:r>
      <w:r>
        <w:rPr>
          <w:rFonts w:ascii="Times New Roman" w:hAnsi="Times New Roman" w:cs="Times New Roman"/>
          <w:sz w:val="24"/>
          <w:szCs w:val="24"/>
        </w:rPr>
        <w:t>ны к занятиям спортом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рыжа (паховая, бедренная, пупочная), другие грыжи брюшной полости. Расширение одного или </w:t>
      </w:r>
      <w:proofErr w:type="gramStart"/>
      <w:r w:rsidR="000348E3" w:rsidRPr="000348E3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паховых колец с явно ощущаемым в момент кольцевого обследования выпячиванием содержимого брюшной полости при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натуживании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– до полного из</w:t>
      </w:r>
      <w:r>
        <w:rPr>
          <w:rFonts w:ascii="Times New Roman" w:hAnsi="Times New Roman" w:cs="Times New Roman"/>
          <w:sz w:val="24"/>
          <w:szCs w:val="24"/>
        </w:rPr>
        <w:t>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ебольшая пупочная грыжа,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предбрюшинный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жировик белой линии живота, а также расширение паховых колец без грыжевого выпячивания при физической нагрузке и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натуживании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не являются проти</w:t>
      </w:r>
      <w:r>
        <w:rPr>
          <w:rFonts w:ascii="Times New Roman" w:hAnsi="Times New Roman" w:cs="Times New Roman"/>
          <w:sz w:val="24"/>
          <w:szCs w:val="24"/>
        </w:rPr>
        <w:t>вопоказанием к занятиям спортом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0348E3" w:rsidRPr="000348E3">
        <w:rPr>
          <w:rFonts w:ascii="Times New Roman" w:hAnsi="Times New Roman" w:cs="Times New Roman"/>
          <w:sz w:val="24"/>
          <w:szCs w:val="24"/>
        </w:rPr>
        <w:t>еморрой с частыми обострениями и вторичной анемией, выпадением узлов II-III стадии. Рецидив</w:t>
      </w:r>
      <w:r>
        <w:rPr>
          <w:rFonts w:ascii="Times New Roman" w:hAnsi="Times New Roman" w:cs="Times New Roman"/>
          <w:sz w:val="24"/>
          <w:szCs w:val="24"/>
        </w:rPr>
        <w:t>ирующие трещины заднего прохода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>ица, перенесшие оперативные вмешательства по поводу варикозного расширения вен нижних конечностей, вен семенного канатика, геморроидальных вен, трещин заднего прохода, могут быть допущены к занятиям спортом, если по истечении 1 года после операции отсутствуют признаки рецидива заболевания и расс</w:t>
      </w:r>
      <w:r>
        <w:rPr>
          <w:rFonts w:ascii="Times New Roman" w:hAnsi="Times New Roman" w:cs="Times New Roman"/>
          <w:sz w:val="24"/>
          <w:szCs w:val="24"/>
        </w:rPr>
        <w:t>тройств местного кровообращения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348E3" w:rsidRPr="000348E3">
        <w:rPr>
          <w:rFonts w:ascii="Times New Roman" w:hAnsi="Times New Roman" w:cs="Times New Roman"/>
          <w:sz w:val="24"/>
          <w:szCs w:val="24"/>
        </w:rPr>
        <w:t>ыпячивание всех слоев стен</w:t>
      </w:r>
      <w:r>
        <w:rPr>
          <w:rFonts w:ascii="Times New Roman" w:hAnsi="Times New Roman" w:cs="Times New Roman"/>
          <w:sz w:val="24"/>
          <w:szCs w:val="24"/>
        </w:rPr>
        <w:t xml:space="preserve">ки прямой кишки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натуживании</w:t>
      </w:r>
      <w:proofErr w:type="spellEnd"/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ос</w:t>
      </w:r>
      <w:r w:rsidR="000348E3">
        <w:rPr>
          <w:rFonts w:ascii="Times New Roman" w:hAnsi="Times New Roman" w:cs="Times New Roman"/>
          <w:sz w:val="24"/>
          <w:szCs w:val="24"/>
        </w:rPr>
        <w:t>л</w:t>
      </w:r>
      <w:r w:rsidR="000348E3" w:rsidRPr="000348E3">
        <w:rPr>
          <w:rFonts w:ascii="Times New Roman" w:hAnsi="Times New Roman" w:cs="Times New Roman"/>
          <w:sz w:val="24"/>
          <w:szCs w:val="24"/>
        </w:rPr>
        <w:t>едствия травм кожи и подкожной клетчатки, сопровождающиеся нарушениями двигательных функций или затрудняющие ношение спортивн</w:t>
      </w:r>
      <w:r>
        <w:rPr>
          <w:rFonts w:ascii="Times New Roman" w:hAnsi="Times New Roman" w:cs="Times New Roman"/>
          <w:sz w:val="24"/>
          <w:szCs w:val="24"/>
        </w:rPr>
        <w:t>ой одежды, обуви или снаряжения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348E3" w:rsidRPr="000348E3">
        <w:rPr>
          <w:rFonts w:ascii="Times New Roman" w:hAnsi="Times New Roman" w:cs="Times New Roman"/>
          <w:sz w:val="24"/>
          <w:szCs w:val="24"/>
        </w:rPr>
        <w:t>еокрепшие рубцы после операций и повреждений, по своей локализации затрудняющие выполнение физических упражнений; рубцы, склонные к изъязвлению; рубцы, спаянные с подлежащими тканями и препятствующие движениям в том или ином суставе при в</w:t>
      </w:r>
      <w:r>
        <w:rPr>
          <w:rFonts w:ascii="Times New Roman" w:hAnsi="Times New Roman" w:cs="Times New Roman"/>
          <w:sz w:val="24"/>
          <w:szCs w:val="24"/>
        </w:rPr>
        <w:t>ыполнении физических упражнений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заболевания грудных желез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>локачественные н</w:t>
      </w:r>
      <w:r>
        <w:rPr>
          <w:rFonts w:ascii="Times New Roman" w:hAnsi="Times New Roman" w:cs="Times New Roman"/>
          <w:sz w:val="24"/>
          <w:szCs w:val="24"/>
        </w:rPr>
        <w:t>овообразования всех локализаций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348E3" w:rsidRPr="000348E3">
        <w:rPr>
          <w:rFonts w:ascii="Times New Roman" w:hAnsi="Times New Roman" w:cs="Times New Roman"/>
          <w:sz w:val="24"/>
          <w:szCs w:val="24"/>
        </w:rPr>
        <w:t>оброкачественные новообраз</w:t>
      </w:r>
      <w:r>
        <w:rPr>
          <w:rFonts w:ascii="Times New Roman" w:hAnsi="Times New Roman" w:cs="Times New Roman"/>
          <w:sz w:val="24"/>
          <w:szCs w:val="24"/>
        </w:rPr>
        <w:t>ования – до полного излечения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ица, имеющие временные функциональные расстройства после хирургического лечения доброкачественных новообразований, допускаются к занятиям </w:t>
      </w:r>
      <w:r>
        <w:rPr>
          <w:rFonts w:ascii="Times New Roman" w:hAnsi="Times New Roman" w:cs="Times New Roman"/>
          <w:sz w:val="24"/>
          <w:szCs w:val="24"/>
        </w:rPr>
        <w:t>спортом после полного излечения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VI. Травмы и заболевания ЛОР-органов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олезни и повреждения гортани, шейного отдела трахеи, сопровождающиеся даже незначительными нарушениями </w:t>
      </w:r>
      <w:r>
        <w:rPr>
          <w:rFonts w:ascii="Times New Roman" w:hAnsi="Times New Roman" w:cs="Times New Roman"/>
          <w:sz w:val="24"/>
          <w:szCs w:val="24"/>
        </w:rPr>
        <w:t>дыхательной и голосовой функций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0348E3" w:rsidRPr="000348E3">
        <w:rPr>
          <w:rFonts w:ascii="Times New Roman" w:hAnsi="Times New Roman" w:cs="Times New Roman"/>
          <w:sz w:val="24"/>
          <w:szCs w:val="24"/>
        </w:rPr>
        <w:t>скривление носовой перегородки с выраженным нарушением носового дыхания (</w:t>
      </w:r>
      <w:r>
        <w:rPr>
          <w:rFonts w:ascii="Times New Roman" w:hAnsi="Times New Roman" w:cs="Times New Roman"/>
          <w:sz w:val="24"/>
          <w:szCs w:val="24"/>
        </w:rPr>
        <w:t>операция в подобных случаях про</w:t>
      </w:r>
      <w:r w:rsidR="000348E3" w:rsidRPr="000348E3">
        <w:rPr>
          <w:rFonts w:ascii="Times New Roman" w:hAnsi="Times New Roman" w:cs="Times New Roman"/>
          <w:sz w:val="24"/>
          <w:szCs w:val="24"/>
        </w:rPr>
        <w:t>водится в возрасте не молож</w:t>
      </w:r>
      <w:r>
        <w:rPr>
          <w:rFonts w:ascii="Times New Roman" w:hAnsi="Times New Roman" w:cs="Times New Roman"/>
          <w:sz w:val="24"/>
          <w:szCs w:val="24"/>
        </w:rPr>
        <w:t>е 15 лет)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>олезни наруж</w:t>
      </w:r>
      <w:r>
        <w:rPr>
          <w:rFonts w:ascii="Times New Roman" w:hAnsi="Times New Roman" w:cs="Times New Roman"/>
          <w:sz w:val="24"/>
          <w:szCs w:val="24"/>
        </w:rPr>
        <w:t>ного уха - до полного излечения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>аболевания евстахиев</w:t>
      </w:r>
      <w:r>
        <w:rPr>
          <w:rFonts w:ascii="Times New Roman" w:hAnsi="Times New Roman" w:cs="Times New Roman"/>
          <w:sz w:val="24"/>
          <w:szCs w:val="24"/>
        </w:rPr>
        <w:t>ой трубы - до полного излечения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0348E3" w:rsidRPr="000348E3">
        <w:rPr>
          <w:rFonts w:ascii="Times New Roman" w:hAnsi="Times New Roman" w:cs="Times New Roman"/>
          <w:sz w:val="24"/>
          <w:szCs w:val="24"/>
        </w:rPr>
        <w:t>нойный</w:t>
      </w:r>
      <w:proofErr w:type="gram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одно- или двусторонний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эпитимпанит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мезати</w:t>
      </w:r>
      <w:r>
        <w:rPr>
          <w:rFonts w:ascii="Times New Roman" w:hAnsi="Times New Roman" w:cs="Times New Roman"/>
          <w:sz w:val="24"/>
          <w:szCs w:val="24"/>
        </w:rPr>
        <w:t>мпанит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всех формах и стадиях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348E3" w:rsidRPr="000348E3">
        <w:rPr>
          <w:rFonts w:ascii="Times New Roman" w:hAnsi="Times New Roman" w:cs="Times New Roman"/>
          <w:sz w:val="24"/>
          <w:szCs w:val="24"/>
        </w:rPr>
        <w:t>тойкие остаточные явления перенесенного отита (стойкие рубцовые изменения барабанной перепонки, наличие п</w:t>
      </w:r>
      <w:r>
        <w:rPr>
          <w:rFonts w:ascii="Times New Roman" w:hAnsi="Times New Roman" w:cs="Times New Roman"/>
          <w:sz w:val="24"/>
          <w:szCs w:val="24"/>
        </w:rPr>
        <w:t>ерфорации барабанной перепонки)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тосклероз,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лабиринтопатия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кохлеарный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неврит и другие причины глухоты или стойкого понижения слуха на одно или оба уха (в норме на оба уха восприятие шепотной речи должно быть на расстоянии 6 м, минимально допустимое сн</w:t>
      </w:r>
      <w:r>
        <w:rPr>
          <w:rFonts w:ascii="Times New Roman" w:hAnsi="Times New Roman" w:cs="Times New Roman"/>
          <w:sz w:val="24"/>
          <w:szCs w:val="24"/>
        </w:rPr>
        <w:t>ижение этого расстояния до 4 м)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348E3" w:rsidRPr="000348E3">
        <w:rPr>
          <w:rFonts w:ascii="Times New Roman" w:hAnsi="Times New Roman" w:cs="Times New Roman"/>
          <w:sz w:val="24"/>
          <w:szCs w:val="24"/>
        </w:rPr>
        <w:t>арушение проходимости евстахиевой трубы</w:t>
      </w:r>
      <w:r>
        <w:rPr>
          <w:rFonts w:ascii="Times New Roman" w:hAnsi="Times New Roman" w:cs="Times New Roman"/>
          <w:sz w:val="24"/>
          <w:szCs w:val="24"/>
        </w:rPr>
        <w:t xml:space="preserve"> и расстройство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уха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естибулярно–вегетативные расстройства, даже в </w:t>
      </w:r>
      <w:r>
        <w:rPr>
          <w:rFonts w:ascii="Times New Roman" w:hAnsi="Times New Roman" w:cs="Times New Roman"/>
          <w:sz w:val="24"/>
          <w:szCs w:val="24"/>
        </w:rPr>
        <w:t>умеренно выраженной степени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348E3" w:rsidRPr="000348E3">
        <w:rPr>
          <w:rFonts w:ascii="Times New Roman" w:hAnsi="Times New Roman" w:cs="Times New Roman"/>
          <w:sz w:val="24"/>
          <w:szCs w:val="24"/>
        </w:rPr>
        <w:t>аболевания придаточных па</w:t>
      </w:r>
      <w:r>
        <w:rPr>
          <w:rFonts w:ascii="Times New Roman" w:hAnsi="Times New Roman" w:cs="Times New Roman"/>
          <w:sz w:val="24"/>
          <w:szCs w:val="24"/>
        </w:rPr>
        <w:t>зух носа – до полного излечения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еформации и хронические изменения в состоянии тканей носа, полости рта, глотки, гортани и трахеи, сопровождающиеся </w:t>
      </w:r>
      <w:r>
        <w:rPr>
          <w:rFonts w:ascii="Times New Roman" w:hAnsi="Times New Roman" w:cs="Times New Roman"/>
          <w:sz w:val="24"/>
          <w:szCs w:val="24"/>
        </w:rPr>
        <w:t>нарушениями дыхательной функции</w:t>
      </w:r>
    </w:p>
    <w:p w:rsidR="000348E3" w:rsidRPr="000348E3" w:rsidRDefault="00536B35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0348E3" w:rsidRPr="000348E3">
        <w:rPr>
          <w:rFonts w:ascii="Times New Roman" w:hAnsi="Times New Roman" w:cs="Times New Roman"/>
          <w:sz w:val="24"/>
          <w:szCs w:val="24"/>
        </w:rPr>
        <w:t>олезни верхних дыхательных путей (полипы полости носа, аденоиды, декомпенсированная форма хронического тон</w:t>
      </w:r>
      <w:r w:rsidR="00A56428">
        <w:rPr>
          <w:rFonts w:ascii="Times New Roman" w:hAnsi="Times New Roman" w:cs="Times New Roman"/>
          <w:sz w:val="24"/>
          <w:szCs w:val="24"/>
        </w:rPr>
        <w:t>зиллита) - до полного излечения</w:t>
      </w:r>
    </w:p>
    <w:p w:rsidR="000348E3" w:rsidRPr="000348E3" w:rsidRDefault="00A56428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од хроническим декомпенсированным тонзиллитом принято понимать форму хронического тонзиллита, характеризующуюся частыми обострениями (2 и более в год), наличием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тонзиллогенной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интоксикации (субфебрилитет, быстрая утомляемость, вялость, недомогание, изменения со стороны внутренних органов), вовлечением в воспалительный процесс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околоминдаликовой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ткани, регионарных лимфоузлов (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паратонзиллярный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бсцесс, регионарный лимфаденит)</w:t>
      </w:r>
    </w:p>
    <w:p w:rsidR="000348E3" w:rsidRPr="000348E3" w:rsidRDefault="00A56428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объективным признакам хронического декомпенсированного тонзиллита относятся: выделение гноя или казеозных пробок из лакун при надавливании шпателем на миндалину или при ее зондировании, грубые рубцы на небных миндалинах, гиперемия и отечность небных </w:t>
      </w:r>
      <w:proofErr w:type="gramStart"/>
      <w:r w:rsidR="000348E3" w:rsidRPr="000348E3">
        <w:rPr>
          <w:rFonts w:ascii="Times New Roman" w:hAnsi="Times New Roman" w:cs="Times New Roman"/>
          <w:sz w:val="24"/>
          <w:szCs w:val="24"/>
        </w:rPr>
        <w:t>дужек</w:t>
      </w:r>
      <w:proofErr w:type="gram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и сращение их с миндалинами, наличие в </w:t>
      </w:r>
      <w:proofErr w:type="spellStart"/>
      <w:r w:rsidR="000348E3" w:rsidRPr="000348E3">
        <w:rPr>
          <w:rFonts w:ascii="Times New Roman" w:hAnsi="Times New Roman" w:cs="Times New Roman"/>
          <w:sz w:val="24"/>
          <w:szCs w:val="24"/>
        </w:rPr>
        <w:t>подэпителиальном</w:t>
      </w:r>
      <w:proofErr w:type="spellEnd"/>
      <w:r w:rsidR="000348E3" w:rsidRPr="000348E3">
        <w:rPr>
          <w:rFonts w:ascii="Times New Roman" w:hAnsi="Times New Roman" w:cs="Times New Roman"/>
          <w:sz w:val="24"/>
          <w:szCs w:val="24"/>
        </w:rPr>
        <w:t xml:space="preserve"> слое нагноившихся фолликулов, увеличение лимфатических узлов по переднему краю гру</w:t>
      </w:r>
      <w:r>
        <w:rPr>
          <w:rFonts w:ascii="Times New Roman" w:hAnsi="Times New Roman" w:cs="Times New Roman"/>
          <w:sz w:val="24"/>
          <w:szCs w:val="24"/>
        </w:rPr>
        <w:t>динно-ключично-сосцевидных мышц</w:t>
      </w:r>
    </w:p>
    <w:p w:rsidR="000348E3" w:rsidRPr="000348E3" w:rsidRDefault="00A56428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0348E3">
        <w:rPr>
          <w:rFonts w:ascii="Times New Roman" w:hAnsi="Times New Roman" w:cs="Times New Roman"/>
          <w:sz w:val="24"/>
          <w:szCs w:val="24"/>
        </w:rPr>
        <w:t>зена</w:t>
      </w:r>
      <w:proofErr w:type="spellEnd"/>
    </w:p>
    <w:p w:rsidR="000348E3" w:rsidRPr="000348E3" w:rsidRDefault="00A56428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348E3" w:rsidRPr="000348E3">
        <w:rPr>
          <w:rFonts w:ascii="Times New Roman" w:hAnsi="Times New Roman" w:cs="Times New Roman"/>
          <w:sz w:val="24"/>
          <w:szCs w:val="24"/>
        </w:rPr>
        <w:t>олное отсутствие обоняния (аносмия)</w:t>
      </w:r>
    </w:p>
    <w:p w:rsidR="000348E3" w:rsidRPr="000348E3" w:rsidRDefault="00A56428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</w:t>
      </w:r>
      <w:r w:rsidR="000348E3" w:rsidRPr="000348E3">
        <w:rPr>
          <w:rFonts w:ascii="Times New Roman" w:hAnsi="Times New Roman" w:cs="Times New Roman"/>
          <w:sz w:val="24"/>
          <w:szCs w:val="24"/>
        </w:rPr>
        <w:t xml:space="preserve">ица, имеющие временные функциональные расстройства после обострения хронических заболеваний ЛОР–органов, их травм и хирургического лечения, допускаются к занятиям </w:t>
      </w:r>
      <w:r>
        <w:rPr>
          <w:rFonts w:ascii="Times New Roman" w:hAnsi="Times New Roman" w:cs="Times New Roman"/>
          <w:sz w:val="24"/>
          <w:szCs w:val="24"/>
        </w:rPr>
        <w:t>спортом после полного излечения</w:t>
      </w:r>
      <w:bookmarkStart w:id="0" w:name="_GoBack"/>
      <w:bookmarkEnd w:id="0"/>
    </w:p>
    <w:p w:rsid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3">
        <w:rPr>
          <w:rFonts w:ascii="Times New Roman" w:hAnsi="Times New Roman" w:cs="Times New Roman"/>
          <w:b/>
          <w:sz w:val="24"/>
          <w:szCs w:val="24"/>
        </w:rPr>
        <w:t>VII. Травмы и заболевания глаз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0348E3">
        <w:rPr>
          <w:rFonts w:ascii="Times New Roman" w:hAnsi="Times New Roman" w:cs="Times New Roman"/>
          <w:sz w:val="24"/>
          <w:szCs w:val="24"/>
        </w:rPr>
        <w:t>агофтальм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, заворот век и рост ресниц по направлению к глазному яблоку, вызывающий постоянное раздражение глаз; выворот век, нарушающий функцию глаза, сращение век между собой или с глазным яблоком, препятствующее или ограничивающее движение </w:t>
      </w:r>
      <w:proofErr w:type="gramStart"/>
      <w:r w:rsidRPr="000348E3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0348E3">
        <w:rPr>
          <w:rFonts w:ascii="Times New Roman" w:hAnsi="Times New Roman" w:cs="Times New Roman"/>
          <w:sz w:val="24"/>
          <w:szCs w:val="24"/>
        </w:rPr>
        <w:t xml:space="preserve"> нарушающее функцию зрения, хотя бы</w:t>
      </w:r>
      <w:r>
        <w:rPr>
          <w:rFonts w:ascii="Times New Roman" w:hAnsi="Times New Roman" w:cs="Times New Roman"/>
          <w:sz w:val="24"/>
          <w:szCs w:val="24"/>
        </w:rPr>
        <w:t xml:space="preserve"> одного глаза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348E3">
        <w:rPr>
          <w:rFonts w:ascii="Times New Roman" w:hAnsi="Times New Roman" w:cs="Times New Roman"/>
          <w:sz w:val="24"/>
          <w:szCs w:val="24"/>
        </w:rPr>
        <w:t>тоз века, нарушающий функц</w:t>
      </w:r>
      <w:r>
        <w:rPr>
          <w:rFonts w:ascii="Times New Roman" w:hAnsi="Times New Roman" w:cs="Times New Roman"/>
          <w:sz w:val="24"/>
          <w:szCs w:val="24"/>
        </w:rPr>
        <w:t>ию зрения одного или обоих глаз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348E3">
        <w:rPr>
          <w:rFonts w:ascii="Times New Roman" w:hAnsi="Times New Roman" w:cs="Times New Roman"/>
          <w:sz w:val="24"/>
          <w:szCs w:val="24"/>
        </w:rPr>
        <w:t>порное неизлечимое слезотечение всле</w:t>
      </w:r>
      <w:r>
        <w:rPr>
          <w:rFonts w:ascii="Times New Roman" w:hAnsi="Times New Roman" w:cs="Times New Roman"/>
          <w:sz w:val="24"/>
          <w:szCs w:val="24"/>
        </w:rPr>
        <w:t xml:space="preserve">дствие заболевания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>.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Pr="000348E3">
        <w:rPr>
          <w:rFonts w:ascii="Times New Roman" w:hAnsi="Times New Roman" w:cs="Times New Roman"/>
          <w:sz w:val="24"/>
          <w:szCs w:val="24"/>
        </w:rPr>
        <w:t xml:space="preserve">ронические заболевания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конъюктивы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, роговицы, </w:t>
      </w:r>
      <w:proofErr w:type="spellStart"/>
      <w:r w:rsidRPr="000348E3">
        <w:rPr>
          <w:rFonts w:ascii="Times New Roman" w:hAnsi="Times New Roman" w:cs="Times New Roman"/>
          <w:sz w:val="24"/>
          <w:szCs w:val="24"/>
        </w:rPr>
        <w:t>увеального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 тракта и сетчатки воспалительного или дегенеративного х</w:t>
      </w:r>
      <w:r>
        <w:rPr>
          <w:rFonts w:ascii="Times New Roman" w:hAnsi="Times New Roman" w:cs="Times New Roman"/>
          <w:sz w:val="24"/>
          <w:szCs w:val="24"/>
        </w:rPr>
        <w:t>арактера с частыми обострениями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заболевания зрительного нерва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атрофия зрительного нерва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0348E3">
        <w:rPr>
          <w:rFonts w:ascii="Times New Roman" w:hAnsi="Times New Roman" w:cs="Times New Roman"/>
          <w:sz w:val="24"/>
          <w:szCs w:val="24"/>
        </w:rPr>
        <w:t>ыраженная</w:t>
      </w:r>
      <w:proofErr w:type="gramEnd"/>
      <w:r w:rsidRPr="000348E3">
        <w:rPr>
          <w:rFonts w:ascii="Times New Roman" w:hAnsi="Times New Roman" w:cs="Times New Roman"/>
          <w:sz w:val="24"/>
          <w:szCs w:val="24"/>
        </w:rPr>
        <w:t xml:space="preserve"> врожденная и приобретенная (в том числе травматическая)</w:t>
      </w:r>
    </w:p>
    <w:p w:rsidR="000348E3" w:rsidRPr="000348E3" w:rsidRDefault="000348E3" w:rsidP="0003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катаракта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348E3">
        <w:rPr>
          <w:rFonts w:ascii="Times New Roman" w:hAnsi="Times New Roman" w:cs="Times New Roman"/>
          <w:sz w:val="24"/>
          <w:szCs w:val="24"/>
        </w:rPr>
        <w:t>омутнение</w:t>
      </w:r>
      <w:r>
        <w:rPr>
          <w:rFonts w:ascii="Times New Roman" w:hAnsi="Times New Roman" w:cs="Times New Roman"/>
          <w:sz w:val="24"/>
          <w:szCs w:val="24"/>
        </w:rPr>
        <w:t>, деструкция стекловидного тела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>рожденные и приобретенные дефекты развития оболочек г</w:t>
      </w:r>
      <w:r>
        <w:rPr>
          <w:rFonts w:ascii="Times New Roman" w:hAnsi="Times New Roman" w:cs="Times New Roman"/>
          <w:sz w:val="24"/>
          <w:szCs w:val="24"/>
        </w:rPr>
        <w:t>лаза, нарушающие функцию зрения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348E3">
        <w:rPr>
          <w:rFonts w:ascii="Times New Roman" w:hAnsi="Times New Roman" w:cs="Times New Roman"/>
          <w:sz w:val="24"/>
          <w:szCs w:val="24"/>
        </w:rPr>
        <w:t>факия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348E3">
        <w:rPr>
          <w:rFonts w:ascii="Times New Roman" w:hAnsi="Times New Roman" w:cs="Times New Roman"/>
          <w:sz w:val="24"/>
          <w:szCs w:val="24"/>
        </w:rPr>
        <w:t>зменения на глазном дне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348E3">
        <w:rPr>
          <w:rFonts w:ascii="Times New Roman" w:hAnsi="Times New Roman" w:cs="Times New Roman"/>
          <w:sz w:val="24"/>
          <w:szCs w:val="24"/>
        </w:rPr>
        <w:t>остояния после проникающего ранения глаза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348E3">
        <w:rPr>
          <w:rFonts w:ascii="Times New Roman" w:hAnsi="Times New Roman" w:cs="Times New Roman"/>
          <w:sz w:val="24"/>
          <w:szCs w:val="24"/>
        </w:rPr>
        <w:t>нородное тело в глазе, не показанное к извлечению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348E3">
        <w:rPr>
          <w:rFonts w:ascii="Times New Roman" w:hAnsi="Times New Roman" w:cs="Times New Roman"/>
          <w:sz w:val="24"/>
          <w:szCs w:val="24"/>
        </w:rPr>
        <w:t>граничение поля зрения одного или обоих глаз более чем на 20°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348E3">
        <w:rPr>
          <w:rFonts w:ascii="Times New Roman" w:hAnsi="Times New Roman" w:cs="Times New Roman"/>
          <w:sz w:val="24"/>
          <w:szCs w:val="24"/>
        </w:rPr>
        <w:t>арушения двигательного аппарата глаз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348E3">
        <w:rPr>
          <w:rFonts w:ascii="Times New Roman" w:hAnsi="Times New Roman" w:cs="Times New Roman"/>
          <w:sz w:val="24"/>
          <w:szCs w:val="24"/>
        </w:rPr>
        <w:t>ыраженный нистагм глазного яблока при значительном снижении остроты зрения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348E3">
        <w:rPr>
          <w:rFonts w:ascii="Times New Roman" w:hAnsi="Times New Roman" w:cs="Times New Roman"/>
          <w:sz w:val="24"/>
          <w:szCs w:val="24"/>
        </w:rPr>
        <w:t>одружественное</w:t>
      </w:r>
      <w:proofErr w:type="spellEnd"/>
      <w:r w:rsidRPr="000348E3">
        <w:rPr>
          <w:rFonts w:ascii="Times New Roman" w:hAnsi="Times New Roman" w:cs="Times New Roman"/>
          <w:sz w:val="24"/>
          <w:szCs w:val="24"/>
        </w:rPr>
        <w:t xml:space="preserve"> косоглазие более 20° - вопрос о допуске решается индивидуально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348E3">
        <w:rPr>
          <w:rFonts w:ascii="Times New Roman" w:hAnsi="Times New Roman" w:cs="Times New Roman"/>
          <w:sz w:val="24"/>
          <w:szCs w:val="24"/>
        </w:rPr>
        <w:t>арушения цветоощущения - вопрос о допуске решается индивидуально в зависимости от специфики избранного вида спорта</w:t>
      </w:r>
    </w:p>
    <w:p w:rsidR="000348E3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348E3">
        <w:rPr>
          <w:rFonts w:ascii="Times New Roman" w:hAnsi="Times New Roman" w:cs="Times New Roman"/>
          <w:sz w:val="24"/>
          <w:szCs w:val="24"/>
        </w:rPr>
        <w:t>номалии рефракции: общий вариант - острота зрения: а) менее 0,6 на оба глаза (без коррекции); б) не менее 0,6 на лучший и 0,3 на худший глаз (без коррекции)</w:t>
      </w:r>
    </w:p>
    <w:p w:rsidR="004354B2" w:rsidRPr="000348E3" w:rsidRDefault="000348E3" w:rsidP="0003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8E3">
        <w:rPr>
          <w:rFonts w:ascii="Times New Roman" w:hAnsi="Times New Roman" w:cs="Times New Roman"/>
          <w:sz w:val="24"/>
          <w:szCs w:val="24"/>
        </w:rPr>
        <w:t xml:space="preserve">Примерные сроки возобновления занятий физкультурой и спортом </w:t>
      </w:r>
      <w:r w:rsidRPr="000348E3">
        <w:rPr>
          <w:rFonts w:ascii="Times New Roman" w:hAnsi="Times New Roman" w:cs="Times New Roman"/>
          <w:sz w:val="24"/>
          <w:szCs w:val="24"/>
        </w:rPr>
        <w:t>после некоторых заболеваний и травм.</w:t>
      </w:r>
    </w:p>
    <w:sectPr w:rsidR="004354B2" w:rsidRPr="000348E3" w:rsidSect="00034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3A"/>
    <w:rsid w:val="000348E3"/>
    <w:rsid w:val="004354B2"/>
    <w:rsid w:val="00536B35"/>
    <w:rsid w:val="008D113A"/>
    <w:rsid w:val="00A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2016-08-30T06:03:00Z</dcterms:created>
  <dcterms:modified xsi:type="dcterms:W3CDTF">2016-08-30T06:25:00Z</dcterms:modified>
</cp:coreProperties>
</file>