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4292B6" w14:textId="2B442EBF" w:rsidR="005442CD" w:rsidRDefault="005442CD" w:rsidP="005442CD">
      <w:pPr>
        <w:spacing w:after="0" w:line="360" w:lineRule="auto"/>
        <w:rPr>
          <w:rFonts w:ascii="Times New Roman" w:eastAsia="Times New Roman" w:hAnsi="Times New Roman"/>
          <w:bCs/>
          <w:sz w:val="28"/>
          <w:szCs w:val="28"/>
          <w:lang w:eastAsia="ru-RU"/>
        </w:rPr>
      </w:pPr>
      <w:r w:rsidRPr="005442CD">
        <w:rPr>
          <w:rFonts w:ascii="Times New Roman" w:eastAsia="Times New Roman" w:hAnsi="Times New Roman"/>
          <w:bCs/>
          <w:noProof/>
          <w:sz w:val="28"/>
          <w:szCs w:val="28"/>
          <w:lang w:eastAsia="ru-RU"/>
        </w:rPr>
        <w:drawing>
          <wp:inline distT="0" distB="0" distL="0" distR="0" wp14:anchorId="66B4C133" wp14:editId="52B89B58">
            <wp:extent cx="5965200" cy="8467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5200" cy="8467200"/>
                    </a:xfrm>
                    <a:prstGeom prst="rect">
                      <a:avLst/>
                    </a:prstGeom>
                    <a:noFill/>
                    <a:ln>
                      <a:noFill/>
                    </a:ln>
                  </pic:spPr>
                </pic:pic>
              </a:graphicData>
            </a:graphic>
          </wp:inline>
        </w:drawing>
      </w:r>
    </w:p>
    <w:p w14:paraId="3583E6C4" w14:textId="7C877566" w:rsidR="00675C42" w:rsidRDefault="00675C42" w:rsidP="005442CD">
      <w:pPr>
        <w:spacing w:after="0" w:line="360" w:lineRule="auto"/>
        <w:ind w:firstLine="709"/>
        <w:rPr>
          <w:rFonts w:ascii="Times New Roman" w:hAnsi="Times New Roman"/>
          <w:b/>
          <w:sz w:val="28"/>
          <w:szCs w:val="28"/>
        </w:rPr>
      </w:pPr>
    </w:p>
    <w:p w14:paraId="73AFD3B2" w14:textId="683DE821" w:rsidR="005442CD" w:rsidRDefault="005442CD" w:rsidP="005442CD">
      <w:pPr>
        <w:spacing w:after="0" w:line="360" w:lineRule="auto"/>
        <w:ind w:firstLine="709"/>
        <w:rPr>
          <w:rFonts w:ascii="Times New Roman" w:hAnsi="Times New Roman"/>
          <w:b/>
          <w:sz w:val="28"/>
          <w:szCs w:val="28"/>
        </w:rPr>
      </w:pPr>
    </w:p>
    <w:p w14:paraId="7776A049" w14:textId="3F8DA8AA" w:rsidR="00E30A9B" w:rsidRPr="004C75C1" w:rsidRDefault="00E30A9B" w:rsidP="00132CFC">
      <w:pPr>
        <w:spacing w:after="0" w:line="360" w:lineRule="auto"/>
        <w:ind w:firstLine="709"/>
        <w:jc w:val="center"/>
        <w:rPr>
          <w:rFonts w:ascii="Times New Roman" w:hAnsi="Times New Roman"/>
          <w:color w:val="000000" w:themeColor="text1"/>
          <w:sz w:val="28"/>
          <w:szCs w:val="28"/>
        </w:rPr>
      </w:pPr>
      <w:bookmarkStart w:id="0" w:name="_GoBack"/>
      <w:bookmarkEnd w:id="0"/>
      <w:r w:rsidRPr="004C75C1">
        <w:rPr>
          <w:rFonts w:ascii="Times New Roman" w:hAnsi="Times New Roman"/>
          <w:color w:val="000000" w:themeColor="text1"/>
          <w:sz w:val="28"/>
          <w:szCs w:val="28"/>
        </w:rPr>
        <w:lastRenderedPageBreak/>
        <w:t>Содержание:</w:t>
      </w:r>
    </w:p>
    <w:tbl>
      <w:tblPr>
        <w:tblStyle w:val="a3"/>
        <w:tblW w:w="0" w:type="auto"/>
        <w:tblLook w:val="04A0" w:firstRow="1" w:lastRow="0" w:firstColumn="1" w:lastColumn="0" w:noHBand="0" w:noVBand="1"/>
      </w:tblPr>
      <w:tblGrid>
        <w:gridCol w:w="8897"/>
        <w:gridCol w:w="673"/>
      </w:tblGrid>
      <w:tr w:rsidR="005B1D6D" w:rsidRPr="004C75C1" w14:paraId="01659767" w14:textId="77777777" w:rsidTr="005B1D6D">
        <w:tc>
          <w:tcPr>
            <w:tcW w:w="8897" w:type="dxa"/>
          </w:tcPr>
          <w:p w14:paraId="54076A1C" w14:textId="165F4833" w:rsidR="005B1D6D" w:rsidRPr="004C75C1" w:rsidRDefault="005B1D6D" w:rsidP="005B1D6D">
            <w:pPr>
              <w:spacing w:line="360" w:lineRule="auto"/>
              <w:rPr>
                <w:rFonts w:ascii="Times New Roman" w:hAnsi="Times New Roman"/>
                <w:color w:val="000000" w:themeColor="text1"/>
                <w:sz w:val="28"/>
                <w:szCs w:val="28"/>
              </w:rPr>
            </w:pPr>
            <w:r w:rsidRPr="004C75C1">
              <w:rPr>
                <w:rFonts w:ascii="Times New Roman" w:hAnsi="Times New Roman"/>
                <w:color w:val="000000" w:themeColor="text1"/>
                <w:sz w:val="28"/>
                <w:szCs w:val="28"/>
              </w:rPr>
              <w:t>Пояснительная записка</w:t>
            </w:r>
          </w:p>
        </w:tc>
        <w:tc>
          <w:tcPr>
            <w:tcW w:w="673" w:type="dxa"/>
          </w:tcPr>
          <w:p w14:paraId="3B7E8FF6" w14:textId="6FE084CD" w:rsidR="005B1D6D" w:rsidRPr="004C75C1" w:rsidRDefault="005B1D6D" w:rsidP="00132CFC">
            <w:pPr>
              <w:spacing w:line="360" w:lineRule="auto"/>
              <w:jc w:val="center"/>
              <w:rPr>
                <w:rFonts w:ascii="Times New Roman" w:hAnsi="Times New Roman"/>
                <w:color w:val="000000" w:themeColor="text1"/>
                <w:sz w:val="28"/>
                <w:szCs w:val="28"/>
              </w:rPr>
            </w:pPr>
            <w:r w:rsidRPr="004C75C1">
              <w:rPr>
                <w:rFonts w:ascii="Times New Roman" w:hAnsi="Times New Roman"/>
                <w:color w:val="000000" w:themeColor="text1"/>
                <w:sz w:val="28"/>
                <w:szCs w:val="28"/>
              </w:rPr>
              <w:t>3</w:t>
            </w:r>
          </w:p>
        </w:tc>
      </w:tr>
      <w:tr w:rsidR="005B1D6D" w:rsidRPr="004C75C1" w14:paraId="1975C8B6" w14:textId="77777777" w:rsidTr="005B1D6D">
        <w:tc>
          <w:tcPr>
            <w:tcW w:w="8897" w:type="dxa"/>
          </w:tcPr>
          <w:p w14:paraId="53FF5F3E" w14:textId="6034117E" w:rsidR="005B1D6D" w:rsidRPr="004C75C1" w:rsidRDefault="005B1D6D" w:rsidP="005B1D6D">
            <w:pPr>
              <w:spacing w:line="360" w:lineRule="auto"/>
              <w:rPr>
                <w:rFonts w:ascii="Times New Roman" w:hAnsi="Times New Roman"/>
                <w:color w:val="000000" w:themeColor="text1"/>
                <w:sz w:val="28"/>
                <w:szCs w:val="28"/>
              </w:rPr>
            </w:pPr>
            <w:r w:rsidRPr="004C75C1">
              <w:rPr>
                <w:rFonts w:ascii="Times New Roman" w:hAnsi="Times New Roman"/>
                <w:color w:val="000000" w:themeColor="text1"/>
                <w:sz w:val="28"/>
                <w:szCs w:val="28"/>
              </w:rPr>
              <w:t>1.</w:t>
            </w:r>
            <w:r w:rsidRPr="004C75C1">
              <w:rPr>
                <w:rFonts w:ascii="Times New Roman" w:hAnsi="Times New Roman"/>
                <w:color w:val="000000" w:themeColor="text1"/>
                <w:sz w:val="28"/>
                <w:szCs w:val="28"/>
              </w:rPr>
              <w:tab/>
              <w:t>Актуальность программы</w:t>
            </w:r>
          </w:p>
        </w:tc>
        <w:tc>
          <w:tcPr>
            <w:tcW w:w="673" w:type="dxa"/>
          </w:tcPr>
          <w:p w14:paraId="06F5A98A" w14:textId="1353A76F" w:rsidR="005B1D6D" w:rsidRPr="004C75C1" w:rsidRDefault="005B1D6D" w:rsidP="00132CFC">
            <w:pPr>
              <w:spacing w:line="360" w:lineRule="auto"/>
              <w:jc w:val="center"/>
              <w:rPr>
                <w:rFonts w:ascii="Times New Roman" w:hAnsi="Times New Roman"/>
                <w:color w:val="000000" w:themeColor="text1"/>
                <w:sz w:val="28"/>
                <w:szCs w:val="28"/>
              </w:rPr>
            </w:pPr>
            <w:r w:rsidRPr="004C75C1">
              <w:rPr>
                <w:rFonts w:ascii="Times New Roman" w:hAnsi="Times New Roman"/>
                <w:color w:val="000000" w:themeColor="text1"/>
                <w:sz w:val="28"/>
                <w:szCs w:val="28"/>
              </w:rPr>
              <w:t>5</w:t>
            </w:r>
          </w:p>
        </w:tc>
      </w:tr>
      <w:tr w:rsidR="003D1EB5" w:rsidRPr="004C75C1" w14:paraId="3FE90B6B" w14:textId="77777777" w:rsidTr="005B1D6D">
        <w:tc>
          <w:tcPr>
            <w:tcW w:w="8897" w:type="dxa"/>
          </w:tcPr>
          <w:p w14:paraId="1C0377A0" w14:textId="3CA70257" w:rsidR="003D1EB5"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2.       </w:t>
            </w:r>
            <w:r w:rsidRPr="003D1EB5">
              <w:rPr>
                <w:rFonts w:ascii="Times New Roman" w:hAnsi="Times New Roman"/>
                <w:color w:val="000000" w:themeColor="text1"/>
                <w:sz w:val="28"/>
                <w:szCs w:val="28"/>
              </w:rPr>
              <w:t>Основные этапы реализации программы</w:t>
            </w:r>
          </w:p>
        </w:tc>
        <w:tc>
          <w:tcPr>
            <w:tcW w:w="673" w:type="dxa"/>
          </w:tcPr>
          <w:p w14:paraId="4C10E9E0" w14:textId="51939D2E" w:rsidR="003D1EB5"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6</w:t>
            </w:r>
          </w:p>
        </w:tc>
      </w:tr>
      <w:tr w:rsidR="005B1D6D" w:rsidRPr="004C75C1" w14:paraId="3AE65A98" w14:textId="77777777" w:rsidTr="005B1D6D">
        <w:tc>
          <w:tcPr>
            <w:tcW w:w="8897" w:type="dxa"/>
          </w:tcPr>
          <w:p w14:paraId="5E07422A" w14:textId="3325A35B"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3</w:t>
            </w:r>
            <w:r w:rsidR="005B1D6D" w:rsidRPr="004C75C1">
              <w:rPr>
                <w:rFonts w:ascii="Times New Roman" w:hAnsi="Times New Roman"/>
                <w:color w:val="000000" w:themeColor="text1"/>
                <w:sz w:val="28"/>
                <w:szCs w:val="28"/>
              </w:rPr>
              <w:t>.</w:t>
            </w:r>
            <w:r w:rsidR="005B1D6D" w:rsidRPr="004C75C1">
              <w:rPr>
                <w:rFonts w:ascii="Times New Roman" w:hAnsi="Times New Roman"/>
                <w:color w:val="000000" w:themeColor="text1"/>
                <w:sz w:val="28"/>
                <w:szCs w:val="28"/>
              </w:rPr>
              <w:tab/>
              <w:t>Отличительные особенности программы</w:t>
            </w:r>
          </w:p>
        </w:tc>
        <w:tc>
          <w:tcPr>
            <w:tcW w:w="673" w:type="dxa"/>
          </w:tcPr>
          <w:p w14:paraId="57824037" w14:textId="0C792511"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8</w:t>
            </w:r>
          </w:p>
        </w:tc>
      </w:tr>
      <w:tr w:rsidR="005B1D6D" w:rsidRPr="004C75C1" w14:paraId="069D25F6" w14:textId="77777777" w:rsidTr="005B1D6D">
        <w:tc>
          <w:tcPr>
            <w:tcW w:w="8897" w:type="dxa"/>
          </w:tcPr>
          <w:p w14:paraId="25669A35" w14:textId="7114907C"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4</w:t>
            </w:r>
            <w:r w:rsidR="005B1D6D" w:rsidRPr="004C75C1">
              <w:rPr>
                <w:rFonts w:ascii="Times New Roman" w:hAnsi="Times New Roman"/>
                <w:color w:val="000000" w:themeColor="text1"/>
                <w:sz w:val="28"/>
                <w:szCs w:val="28"/>
              </w:rPr>
              <w:t>.</w:t>
            </w:r>
            <w:r w:rsidR="005B1D6D" w:rsidRPr="004C75C1">
              <w:rPr>
                <w:rFonts w:ascii="Times New Roman" w:hAnsi="Times New Roman"/>
                <w:color w:val="000000" w:themeColor="text1"/>
                <w:sz w:val="28"/>
                <w:szCs w:val="28"/>
              </w:rPr>
              <w:tab/>
              <w:t>Новизна программы</w:t>
            </w:r>
          </w:p>
        </w:tc>
        <w:tc>
          <w:tcPr>
            <w:tcW w:w="673" w:type="dxa"/>
          </w:tcPr>
          <w:p w14:paraId="6C369FCB" w14:textId="0B8F704A"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8</w:t>
            </w:r>
          </w:p>
        </w:tc>
      </w:tr>
      <w:tr w:rsidR="005B1D6D" w:rsidRPr="004C75C1" w14:paraId="1E365A91" w14:textId="77777777" w:rsidTr="005B1D6D">
        <w:tc>
          <w:tcPr>
            <w:tcW w:w="8897" w:type="dxa"/>
          </w:tcPr>
          <w:p w14:paraId="3CB6CFE8" w14:textId="088DCEC4"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5</w:t>
            </w:r>
            <w:r w:rsidR="005B1D6D" w:rsidRPr="004C75C1">
              <w:rPr>
                <w:rFonts w:ascii="Times New Roman" w:hAnsi="Times New Roman"/>
                <w:color w:val="000000" w:themeColor="text1"/>
                <w:sz w:val="28"/>
                <w:szCs w:val="28"/>
              </w:rPr>
              <w:t>.</w:t>
            </w:r>
            <w:r w:rsidR="005B1D6D" w:rsidRPr="004C75C1">
              <w:rPr>
                <w:rFonts w:ascii="Times New Roman" w:hAnsi="Times New Roman"/>
                <w:color w:val="000000" w:themeColor="text1"/>
                <w:sz w:val="28"/>
                <w:szCs w:val="28"/>
              </w:rPr>
              <w:tab/>
              <w:t>Направленность данной программы</w:t>
            </w:r>
          </w:p>
        </w:tc>
        <w:tc>
          <w:tcPr>
            <w:tcW w:w="673" w:type="dxa"/>
          </w:tcPr>
          <w:p w14:paraId="4C52C402" w14:textId="04156C95"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8</w:t>
            </w:r>
          </w:p>
        </w:tc>
      </w:tr>
      <w:tr w:rsidR="005B1D6D" w:rsidRPr="004C75C1" w14:paraId="1FBE493F" w14:textId="77777777" w:rsidTr="005B1D6D">
        <w:tc>
          <w:tcPr>
            <w:tcW w:w="8897" w:type="dxa"/>
          </w:tcPr>
          <w:p w14:paraId="5581486E" w14:textId="52854D03"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6</w:t>
            </w:r>
            <w:r w:rsidR="005B1D6D" w:rsidRPr="004C75C1">
              <w:rPr>
                <w:rFonts w:ascii="Times New Roman" w:hAnsi="Times New Roman"/>
                <w:color w:val="000000" w:themeColor="text1"/>
                <w:sz w:val="28"/>
                <w:szCs w:val="28"/>
              </w:rPr>
              <w:t>.</w:t>
            </w:r>
            <w:r w:rsidR="005B1D6D" w:rsidRPr="004C75C1">
              <w:rPr>
                <w:rFonts w:ascii="Times New Roman" w:hAnsi="Times New Roman"/>
                <w:color w:val="000000" w:themeColor="text1"/>
                <w:sz w:val="28"/>
                <w:szCs w:val="28"/>
              </w:rPr>
              <w:tab/>
              <w:t>Адресат программы</w:t>
            </w:r>
          </w:p>
        </w:tc>
        <w:tc>
          <w:tcPr>
            <w:tcW w:w="673" w:type="dxa"/>
          </w:tcPr>
          <w:p w14:paraId="5BC49613" w14:textId="40EBC035"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8</w:t>
            </w:r>
          </w:p>
        </w:tc>
      </w:tr>
      <w:tr w:rsidR="005B1D6D" w:rsidRPr="004C75C1" w14:paraId="45FE134F" w14:textId="77777777" w:rsidTr="005B1D6D">
        <w:tc>
          <w:tcPr>
            <w:tcW w:w="8897" w:type="dxa"/>
          </w:tcPr>
          <w:p w14:paraId="560D119D" w14:textId="105C66CD"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7</w:t>
            </w:r>
            <w:r w:rsidR="005B1D6D" w:rsidRPr="004C75C1">
              <w:rPr>
                <w:rFonts w:ascii="Times New Roman" w:hAnsi="Times New Roman"/>
                <w:color w:val="000000" w:themeColor="text1"/>
                <w:sz w:val="28"/>
                <w:szCs w:val="28"/>
              </w:rPr>
              <w:t>.</w:t>
            </w:r>
            <w:r w:rsidR="005B1D6D" w:rsidRPr="004C75C1">
              <w:rPr>
                <w:rFonts w:ascii="Times New Roman" w:hAnsi="Times New Roman"/>
                <w:color w:val="000000" w:themeColor="text1"/>
                <w:sz w:val="28"/>
                <w:szCs w:val="28"/>
              </w:rPr>
              <w:tab/>
              <w:t>Цель и задачи программы</w:t>
            </w:r>
          </w:p>
        </w:tc>
        <w:tc>
          <w:tcPr>
            <w:tcW w:w="673" w:type="dxa"/>
          </w:tcPr>
          <w:p w14:paraId="4E69A57A" w14:textId="4F20D7CD"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8</w:t>
            </w:r>
          </w:p>
        </w:tc>
      </w:tr>
      <w:tr w:rsidR="005B1D6D" w:rsidRPr="004C75C1" w14:paraId="3F5053DA" w14:textId="77777777" w:rsidTr="005B1D6D">
        <w:tc>
          <w:tcPr>
            <w:tcW w:w="8897" w:type="dxa"/>
          </w:tcPr>
          <w:p w14:paraId="707F43CE" w14:textId="141DE330"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8</w:t>
            </w:r>
            <w:r w:rsidR="005B1D6D" w:rsidRPr="004C75C1">
              <w:rPr>
                <w:rFonts w:ascii="Times New Roman" w:hAnsi="Times New Roman"/>
                <w:color w:val="000000" w:themeColor="text1"/>
                <w:sz w:val="28"/>
                <w:szCs w:val="28"/>
              </w:rPr>
              <w:t>.       Ожидаемые результаты</w:t>
            </w:r>
          </w:p>
        </w:tc>
        <w:tc>
          <w:tcPr>
            <w:tcW w:w="673" w:type="dxa"/>
          </w:tcPr>
          <w:p w14:paraId="5D5920E8" w14:textId="3C4A4EA5"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9</w:t>
            </w:r>
          </w:p>
        </w:tc>
      </w:tr>
      <w:tr w:rsidR="005B1D6D" w:rsidRPr="004C75C1" w14:paraId="1BE9126C" w14:textId="77777777" w:rsidTr="005B1D6D">
        <w:tc>
          <w:tcPr>
            <w:tcW w:w="8897" w:type="dxa"/>
          </w:tcPr>
          <w:p w14:paraId="564F6C4F" w14:textId="1F1648C2"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9</w:t>
            </w:r>
            <w:r w:rsidR="005B1D6D" w:rsidRPr="004C75C1">
              <w:rPr>
                <w:rFonts w:ascii="Times New Roman" w:hAnsi="Times New Roman"/>
                <w:color w:val="000000" w:themeColor="text1"/>
                <w:sz w:val="28"/>
                <w:szCs w:val="28"/>
              </w:rPr>
              <w:t>.</w:t>
            </w:r>
            <w:r w:rsidR="005B1D6D" w:rsidRPr="004C75C1">
              <w:rPr>
                <w:rFonts w:ascii="Times New Roman" w:hAnsi="Times New Roman"/>
                <w:color w:val="000000" w:themeColor="text1"/>
                <w:sz w:val="28"/>
                <w:szCs w:val="28"/>
              </w:rPr>
              <w:tab/>
              <w:t>Принципы реализации программы</w:t>
            </w:r>
          </w:p>
        </w:tc>
        <w:tc>
          <w:tcPr>
            <w:tcW w:w="673" w:type="dxa"/>
          </w:tcPr>
          <w:p w14:paraId="3FFB0484" w14:textId="706AE57F"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9</w:t>
            </w:r>
          </w:p>
        </w:tc>
      </w:tr>
      <w:tr w:rsidR="005B1D6D" w:rsidRPr="004C75C1" w14:paraId="01267327" w14:textId="77777777" w:rsidTr="005B1D6D">
        <w:tc>
          <w:tcPr>
            <w:tcW w:w="8897" w:type="dxa"/>
          </w:tcPr>
          <w:p w14:paraId="60A82770" w14:textId="43927529"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10</w:t>
            </w:r>
            <w:r w:rsidR="005B1D6D" w:rsidRPr="004C75C1">
              <w:rPr>
                <w:rFonts w:ascii="Times New Roman" w:hAnsi="Times New Roman"/>
                <w:color w:val="000000" w:themeColor="text1"/>
                <w:sz w:val="28"/>
                <w:szCs w:val="28"/>
              </w:rPr>
              <w:t>.</w:t>
            </w:r>
            <w:r w:rsidR="005B1D6D" w:rsidRPr="004C75C1">
              <w:rPr>
                <w:rFonts w:ascii="Times New Roman" w:hAnsi="Times New Roman"/>
                <w:color w:val="000000" w:themeColor="text1"/>
                <w:sz w:val="28"/>
                <w:szCs w:val="28"/>
              </w:rPr>
              <w:tab/>
              <w:t>Технологии воспитательной деятельности</w:t>
            </w:r>
          </w:p>
        </w:tc>
        <w:tc>
          <w:tcPr>
            <w:tcW w:w="673" w:type="dxa"/>
          </w:tcPr>
          <w:p w14:paraId="2DFDEAD3" w14:textId="3FE8DBFE"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10</w:t>
            </w:r>
          </w:p>
        </w:tc>
      </w:tr>
      <w:tr w:rsidR="005B1D6D" w:rsidRPr="004C75C1" w14:paraId="20839018" w14:textId="77777777" w:rsidTr="005B1D6D">
        <w:tc>
          <w:tcPr>
            <w:tcW w:w="8897" w:type="dxa"/>
          </w:tcPr>
          <w:p w14:paraId="064367A8" w14:textId="6C6CECC1"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11</w:t>
            </w:r>
            <w:r w:rsidR="005B1D6D" w:rsidRPr="004C75C1">
              <w:rPr>
                <w:rFonts w:ascii="Times New Roman" w:hAnsi="Times New Roman"/>
                <w:color w:val="000000" w:themeColor="text1"/>
                <w:sz w:val="28"/>
                <w:szCs w:val="28"/>
              </w:rPr>
              <w:t>.</w:t>
            </w:r>
            <w:r w:rsidR="005B1D6D" w:rsidRPr="004C75C1">
              <w:rPr>
                <w:rFonts w:ascii="Times New Roman" w:hAnsi="Times New Roman"/>
                <w:color w:val="000000" w:themeColor="text1"/>
                <w:sz w:val="28"/>
                <w:szCs w:val="28"/>
              </w:rPr>
              <w:tab/>
              <w:t>Методы реализации программы</w:t>
            </w:r>
          </w:p>
        </w:tc>
        <w:tc>
          <w:tcPr>
            <w:tcW w:w="673" w:type="dxa"/>
          </w:tcPr>
          <w:p w14:paraId="62EC5B9D" w14:textId="22734057"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13</w:t>
            </w:r>
          </w:p>
        </w:tc>
      </w:tr>
      <w:tr w:rsidR="005B1D6D" w:rsidRPr="004C75C1" w14:paraId="7180B2E8" w14:textId="77777777" w:rsidTr="005B1D6D">
        <w:tc>
          <w:tcPr>
            <w:tcW w:w="8897" w:type="dxa"/>
          </w:tcPr>
          <w:p w14:paraId="67F4223D" w14:textId="674A229B"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12</w:t>
            </w:r>
            <w:r w:rsidR="005B1D6D" w:rsidRPr="004C75C1">
              <w:rPr>
                <w:rFonts w:ascii="Times New Roman" w:hAnsi="Times New Roman"/>
                <w:color w:val="000000" w:themeColor="text1"/>
                <w:sz w:val="28"/>
                <w:szCs w:val="28"/>
              </w:rPr>
              <w:t>.</w:t>
            </w:r>
            <w:r w:rsidR="005B1D6D" w:rsidRPr="004C75C1">
              <w:rPr>
                <w:rFonts w:ascii="Times New Roman" w:hAnsi="Times New Roman"/>
                <w:color w:val="000000" w:themeColor="text1"/>
                <w:sz w:val="28"/>
                <w:szCs w:val="28"/>
              </w:rPr>
              <w:tab/>
              <w:t>Система детского самоуправления</w:t>
            </w:r>
          </w:p>
        </w:tc>
        <w:tc>
          <w:tcPr>
            <w:tcW w:w="673" w:type="dxa"/>
          </w:tcPr>
          <w:p w14:paraId="1BD26530" w14:textId="0F4F8927"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14</w:t>
            </w:r>
          </w:p>
        </w:tc>
      </w:tr>
      <w:tr w:rsidR="005B1D6D" w:rsidRPr="004C75C1" w14:paraId="12B48C85" w14:textId="77777777" w:rsidTr="005B1D6D">
        <w:tc>
          <w:tcPr>
            <w:tcW w:w="8897" w:type="dxa"/>
          </w:tcPr>
          <w:p w14:paraId="070D1797" w14:textId="2068E819"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13</w:t>
            </w:r>
            <w:r w:rsidR="005B1D6D" w:rsidRPr="004C75C1">
              <w:rPr>
                <w:rFonts w:ascii="Times New Roman" w:hAnsi="Times New Roman"/>
                <w:color w:val="000000" w:themeColor="text1"/>
                <w:sz w:val="28"/>
                <w:szCs w:val="28"/>
              </w:rPr>
              <w:t>.</w:t>
            </w:r>
            <w:r w:rsidR="005B1D6D" w:rsidRPr="004C75C1">
              <w:rPr>
                <w:rFonts w:ascii="Times New Roman" w:hAnsi="Times New Roman"/>
                <w:color w:val="000000" w:themeColor="text1"/>
                <w:sz w:val="28"/>
                <w:szCs w:val="28"/>
              </w:rPr>
              <w:tab/>
              <w:t>Система мотивации и стимулирования</w:t>
            </w:r>
          </w:p>
        </w:tc>
        <w:tc>
          <w:tcPr>
            <w:tcW w:w="673" w:type="dxa"/>
          </w:tcPr>
          <w:p w14:paraId="1C4EB64E" w14:textId="3980A75C"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14</w:t>
            </w:r>
          </w:p>
        </w:tc>
      </w:tr>
      <w:tr w:rsidR="005B1D6D" w:rsidRPr="004C75C1" w14:paraId="709EC1CB" w14:textId="77777777" w:rsidTr="005B1D6D">
        <w:tc>
          <w:tcPr>
            <w:tcW w:w="8897" w:type="dxa"/>
          </w:tcPr>
          <w:p w14:paraId="60C626F3" w14:textId="00190411"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14</w:t>
            </w:r>
            <w:r w:rsidR="005B1D6D" w:rsidRPr="004C75C1">
              <w:rPr>
                <w:rFonts w:ascii="Times New Roman" w:hAnsi="Times New Roman"/>
                <w:color w:val="000000" w:themeColor="text1"/>
                <w:sz w:val="28"/>
                <w:szCs w:val="28"/>
              </w:rPr>
              <w:t>.</w:t>
            </w:r>
            <w:r w:rsidR="005B1D6D" w:rsidRPr="004C75C1">
              <w:rPr>
                <w:rFonts w:ascii="Times New Roman" w:hAnsi="Times New Roman"/>
                <w:color w:val="000000" w:themeColor="text1"/>
                <w:sz w:val="28"/>
                <w:szCs w:val="28"/>
              </w:rPr>
              <w:tab/>
              <w:t>Ресурсное обеспечение программы</w:t>
            </w:r>
          </w:p>
        </w:tc>
        <w:tc>
          <w:tcPr>
            <w:tcW w:w="673" w:type="dxa"/>
          </w:tcPr>
          <w:p w14:paraId="2CD13303" w14:textId="5AD0A88D"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16</w:t>
            </w:r>
          </w:p>
        </w:tc>
      </w:tr>
      <w:tr w:rsidR="005B1D6D" w:rsidRPr="004C75C1" w14:paraId="4D21B0FB" w14:textId="77777777" w:rsidTr="005B1D6D">
        <w:tc>
          <w:tcPr>
            <w:tcW w:w="8897" w:type="dxa"/>
          </w:tcPr>
          <w:p w14:paraId="55DF7E2E" w14:textId="1E3BCF8F"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15</w:t>
            </w:r>
            <w:r w:rsidR="005B1D6D" w:rsidRPr="004C75C1">
              <w:rPr>
                <w:rFonts w:ascii="Times New Roman" w:hAnsi="Times New Roman"/>
                <w:color w:val="000000" w:themeColor="text1"/>
                <w:sz w:val="28"/>
                <w:szCs w:val="28"/>
              </w:rPr>
              <w:t>.</w:t>
            </w:r>
            <w:r w:rsidR="005B1D6D" w:rsidRPr="004C75C1">
              <w:rPr>
                <w:rFonts w:ascii="Times New Roman" w:hAnsi="Times New Roman"/>
                <w:color w:val="000000" w:themeColor="text1"/>
                <w:sz w:val="28"/>
                <w:szCs w:val="28"/>
              </w:rPr>
              <w:tab/>
              <w:t>Информационно-методическое обеспечение программы</w:t>
            </w:r>
          </w:p>
        </w:tc>
        <w:tc>
          <w:tcPr>
            <w:tcW w:w="673" w:type="dxa"/>
          </w:tcPr>
          <w:p w14:paraId="79F87EB4" w14:textId="54FC31C9"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17</w:t>
            </w:r>
          </w:p>
        </w:tc>
      </w:tr>
      <w:tr w:rsidR="005B1D6D" w:rsidRPr="004C75C1" w14:paraId="39B8FDF8" w14:textId="77777777" w:rsidTr="005B1D6D">
        <w:tc>
          <w:tcPr>
            <w:tcW w:w="8897" w:type="dxa"/>
          </w:tcPr>
          <w:p w14:paraId="3CABA208" w14:textId="6943E6BC"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16</w:t>
            </w:r>
            <w:r w:rsidR="005B1D6D" w:rsidRPr="004C75C1">
              <w:rPr>
                <w:rFonts w:ascii="Times New Roman" w:hAnsi="Times New Roman"/>
                <w:color w:val="000000" w:themeColor="text1"/>
                <w:sz w:val="28"/>
                <w:szCs w:val="28"/>
              </w:rPr>
              <w:t>.     Материально-техническое программы</w:t>
            </w:r>
          </w:p>
        </w:tc>
        <w:tc>
          <w:tcPr>
            <w:tcW w:w="673" w:type="dxa"/>
          </w:tcPr>
          <w:p w14:paraId="1F73D4D7" w14:textId="39789048"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18</w:t>
            </w:r>
          </w:p>
        </w:tc>
      </w:tr>
      <w:tr w:rsidR="005B1D6D" w:rsidRPr="004C75C1" w14:paraId="7AA25370" w14:textId="77777777" w:rsidTr="005B1D6D">
        <w:tc>
          <w:tcPr>
            <w:tcW w:w="8897" w:type="dxa"/>
          </w:tcPr>
          <w:p w14:paraId="438A6451" w14:textId="0CA252CD"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17</w:t>
            </w:r>
            <w:r w:rsidR="005B1D6D" w:rsidRPr="004C75C1">
              <w:rPr>
                <w:rFonts w:ascii="Times New Roman" w:hAnsi="Times New Roman"/>
                <w:color w:val="000000" w:themeColor="text1"/>
                <w:sz w:val="28"/>
                <w:szCs w:val="28"/>
              </w:rPr>
              <w:t>.     Механизм оценки эффективности реализации программы</w:t>
            </w:r>
          </w:p>
        </w:tc>
        <w:tc>
          <w:tcPr>
            <w:tcW w:w="673" w:type="dxa"/>
          </w:tcPr>
          <w:p w14:paraId="2F376173" w14:textId="17117A66"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18</w:t>
            </w:r>
          </w:p>
        </w:tc>
      </w:tr>
      <w:tr w:rsidR="005B1D6D" w:rsidRPr="004C75C1" w14:paraId="7F63A973" w14:textId="77777777" w:rsidTr="005B1D6D">
        <w:tc>
          <w:tcPr>
            <w:tcW w:w="8897" w:type="dxa"/>
          </w:tcPr>
          <w:p w14:paraId="30689ACA" w14:textId="1E66A123"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18</w:t>
            </w:r>
            <w:r w:rsidR="005B1D6D" w:rsidRPr="004C75C1">
              <w:rPr>
                <w:rFonts w:ascii="Times New Roman" w:hAnsi="Times New Roman"/>
                <w:color w:val="000000" w:themeColor="text1"/>
                <w:sz w:val="28"/>
                <w:szCs w:val="28"/>
              </w:rPr>
              <w:t>.     Факторы риска</w:t>
            </w:r>
          </w:p>
        </w:tc>
        <w:tc>
          <w:tcPr>
            <w:tcW w:w="673" w:type="dxa"/>
          </w:tcPr>
          <w:p w14:paraId="3806FEA4" w14:textId="27645339" w:rsidR="005B1D6D" w:rsidRPr="004C75C1" w:rsidRDefault="005B1D6D" w:rsidP="00132CFC">
            <w:pPr>
              <w:spacing w:line="360" w:lineRule="auto"/>
              <w:jc w:val="center"/>
              <w:rPr>
                <w:rFonts w:ascii="Times New Roman" w:hAnsi="Times New Roman"/>
                <w:color w:val="000000" w:themeColor="text1"/>
                <w:sz w:val="28"/>
                <w:szCs w:val="28"/>
              </w:rPr>
            </w:pPr>
            <w:r w:rsidRPr="004C75C1">
              <w:rPr>
                <w:rFonts w:ascii="Times New Roman" w:hAnsi="Times New Roman"/>
                <w:color w:val="000000" w:themeColor="text1"/>
                <w:sz w:val="28"/>
                <w:szCs w:val="28"/>
              </w:rPr>
              <w:t>1</w:t>
            </w:r>
            <w:r w:rsidR="003D1EB5">
              <w:rPr>
                <w:rFonts w:ascii="Times New Roman" w:hAnsi="Times New Roman"/>
                <w:color w:val="000000" w:themeColor="text1"/>
                <w:sz w:val="28"/>
                <w:szCs w:val="28"/>
              </w:rPr>
              <w:t>9</w:t>
            </w:r>
          </w:p>
        </w:tc>
      </w:tr>
      <w:tr w:rsidR="005B1D6D" w:rsidRPr="004C75C1" w14:paraId="085130B7" w14:textId="77777777" w:rsidTr="005B1D6D">
        <w:trPr>
          <w:trHeight w:val="551"/>
        </w:trPr>
        <w:tc>
          <w:tcPr>
            <w:tcW w:w="8897" w:type="dxa"/>
          </w:tcPr>
          <w:p w14:paraId="65D98997" w14:textId="5E2A0EA2"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19</w:t>
            </w:r>
            <w:r w:rsidR="005B1D6D" w:rsidRPr="004C75C1">
              <w:rPr>
                <w:rFonts w:ascii="Times New Roman" w:hAnsi="Times New Roman"/>
                <w:color w:val="000000" w:themeColor="text1"/>
                <w:sz w:val="28"/>
                <w:szCs w:val="28"/>
              </w:rPr>
              <w:t>.     Система обратной связи</w:t>
            </w:r>
          </w:p>
        </w:tc>
        <w:tc>
          <w:tcPr>
            <w:tcW w:w="673" w:type="dxa"/>
          </w:tcPr>
          <w:p w14:paraId="65805BDE" w14:textId="517FB419"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20</w:t>
            </w:r>
          </w:p>
        </w:tc>
      </w:tr>
      <w:tr w:rsidR="005B1D6D" w:rsidRPr="004C75C1" w14:paraId="0EE48112" w14:textId="77777777" w:rsidTr="005B1D6D">
        <w:tc>
          <w:tcPr>
            <w:tcW w:w="8897" w:type="dxa"/>
          </w:tcPr>
          <w:p w14:paraId="0E126AF5" w14:textId="6BB6D85B" w:rsidR="005B1D6D" w:rsidRPr="004C75C1" w:rsidRDefault="003D1EB5" w:rsidP="005B1D6D">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20</w:t>
            </w:r>
            <w:r w:rsidR="005B1D6D" w:rsidRPr="004C75C1">
              <w:rPr>
                <w:rFonts w:ascii="Times New Roman" w:hAnsi="Times New Roman"/>
                <w:color w:val="000000" w:themeColor="text1"/>
                <w:sz w:val="28"/>
                <w:szCs w:val="28"/>
              </w:rPr>
              <w:t>.     Список используемой литературы</w:t>
            </w:r>
          </w:p>
        </w:tc>
        <w:tc>
          <w:tcPr>
            <w:tcW w:w="673" w:type="dxa"/>
          </w:tcPr>
          <w:p w14:paraId="739DFC49" w14:textId="39A4696D"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21</w:t>
            </w:r>
          </w:p>
        </w:tc>
      </w:tr>
      <w:tr w:rsidR="005B1D6D" w:rsidRPr="004C75C1" w14:paraId="1F054838" w14:textId="77777777" w:rsidTr="005B1D6D">
        <w:tc>
          <w:tcPr>
            <w:tcW w:w="8897" w:type="dxa"/>
          </w:tcPr>
          <w:p w14:paraId="481FC8DD" w14:textId="1CA48DCC" w:rsidR="005B1D6D" w:rsidRPr="004C75C1" w:rsidRDefault="005B1D6D" w:rsidP="005B1D6D">
            <w:pPr>
              <w:spacing w:line="360" w:lineRule="auto"/>
              <w:rPr>
                <w:rFonts w:ascii="Times New Roman" w:hAnsi="Times New Roman"/>
                <w:color w:val="000000" w:themeColor="text1"/>
                <w:sz w:val="28"/>
                <w:szCs w:val="28"/>
              </w:rPr>
            </w:pPr>
            <w:r w:rsidRPr="004C75C1">
              <w:rPr>
                <w:rFonts w:ascii="Times New Roman" w:hAnsi="Times New Roman"/>
                <w:color w:val="000000" w:themeColor="text1"/>
                <w:sz w:val="28"/>
                <w:szCs w:val="28"/>
              </w:rPr>
              <w:t>Приложение № 1</w:t>
            </w:r>
          </w:p>
        </w:tc>
        <w:tc>
          <w:tcPr>
            <w:tcW w:w="673" w:type="dxa"/>
          </w:tcPr>
          <w:p w14:paraId="0669AC57" w14:textId="6B58427C" w:rsidR="005B1D6D" w:rsidRPr="004C75C1" w:rsidRDefault="003D1EB5" w:rsidP="00132CFC">
            <w:pPr>
              <w:spacing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22</w:t>
            </w:r>
          </w:p>
        </w:tc>
      </w:tr>
    </w:tbl>
    <w:p w14:paraId="1EB11D6F" w14:textId="6CEC9167" w:rsidR="00E30A9B" w:rsidRDefault="005B1D6D" w:rsidP="005B1D6D">
      <w:pPr>
        <w:tabs>
          <w:tab w:val="left" w:pos="1189"/>
        </w:tabs>
        <w:spacing w:after="0" w:line="360" w:lineRule="auto"/>
        <w:rPr>
          <w:rFonts w:ascii="Times New Roman" w:hAnsi="Times New Roman"/>
          <w:b/>
          <w:color w:val="FF0000"/>
          <w:sz w:val="28"/>
          <w:szCs w:val="28"/>
        </w:rPr>
      </w:pPr>
      <w:r>
        <w:rPr>
          <w:rFonts w:ascii="Times New Roman" w:hAnsi="Times New Roman"/>
          <w:b/>
          <w:color w:val="FF0000"/>
          <w:sz w:val="28"/>
          <w:szCs w:val="28"/>
        </w:rPr>
        <w:tab/>
      </w:r>
    </w:p>
    <w:p w14:paraId="2C6DCEB9" w14:textId="77777777" w:rsidR="002D3CC2" w:rsidRDefault="002D3CC2" w:rsidP="002D3CC2">
      <w:pPr>
        <w:spacing w:after="0" w:line="360" w:lineRule="auto"/>
        <w:ind w:firstLine="709"/>
        <w:rPr>
          <w:rFonts w:ascii="Times New Roman" w:hAnsi="Times New Roman"/>
          <w:b/>
          <w:color w:val="FF0000"/>
          <w:sz w:val="28"/>
          <w:szCs w:val="28"/>
        </w:rPr>
      </w:pPr>
    </w:p>
    <w:p w14:paraId="0BC2E6AC" w14:textId="77777777" w:rsidR="00E30A9B" w:rsidRDefault="00E30A9B" w:rsidP="00132CFC">
      <w:pPr>
        <w:spacing w:after="0" w:line="360" w:lineRule="auto"/>
        <w:ind w:firstLine="709"/>
        <w:jc w:val="center"/>
        <w:rPr>
          <w:rFonts w:ascii="Times New Roman" w:hAnsi="Times New Roman"/>
          <w:b/>
          <w:color w:val="FF0000"/>
          <w:sz w:val="28"/>
          <w:szCs w:val="28"/>
        </w:rPr>
      </w:pPr>
    </w:p>
    <w:p w14:paraId="4F180291" w14:textId="77777777" w:rsidR="00E30A9B" w:rsidRDefault="00E30A9B" w:rsidP="00132CFC">
      <w:pPr>
        <w:spacing w:after="0" w:line="360" w:lineRule="auto"/>
        <w:ind w:firstLine="709"/>
        <w:jc w:val="center"/>
        <w:rPr>
          <w:rFonts w:ascii="Times New Roman" w:hAnsi="Times New Roman"/>
          <w:b/>
          <w:color w:val="FF0000"/>
          <w:sz w:val="28"/>
          <w:szCs w:val="28"/>
        </w:rPr>
      </w:pPr>
    </w:p>
    <w:p w14:paraId="67274359" w14:textId="77777777" w:rsidR="00E30A9B" w:rsidRDefault="00E30A9B" w:rsidP="00132CFC">
      <w:pPr>
        <w:spacing w:after="0" w:line="360" w:lineRule="auto"/>
        <w:ind w:firstLine="709"/>
        <w:jc w:val="center"/>
        <w:rPr>
          <w:rFonts w:ascii="Times New Roman" w:hAnsi="Times New Roman"/>
          <w:b/>
          <w:color w:val="FF0000"/>
          <w:sz w:val="28"/>
          <w:szCs w:val="28"/>
        </w:rPr>
      </w:pPr>
    </w:p>
    <w:p w14:paraId="684FA2E4" w14:textId="77777777" w:rsidR="00E30A9B" w:rsidRDefault="00E30A9B" w:rsidP="00132CFC">
      <w:pPr>
        <w:spacing w:after="0" w:line="360" w:lineRule="auto"/>
        <w:ind w:firstLine="709"/>
        <w:jc w:val="center"/>
        <w:rPr>
          <w:rFonts w:ascii="Times New Roman" w:hAnsi="Times New Roman"/>
          <w:b/>
          <w:color w:val="FF0000"/>
          <w:sz w:val="28"/>
          <w:szCs w:val="28"/>
        </w:rPr>
      </w:pPr>
    </w:p>
    <w:p w14:paraId="522904CE" w14:textId="77777777" w:rsidR="00E30A9B" w:rsidRDefault="00E30A9B" w:rsidP="00132CFC">
      <w:pPr>
        <w:spacing w:after="0" w:line="360" w:lineRule="auto"/>
        <w:ind w:firstLine="709"/>
        <w:jc w:val="center"/>
        <w:rPr>
          <w:rFonts w:ascii="Times New Roman" w:hAnsi="Times New Roman"/>
          <w:b/>
          <w:color w:val="FF0000"/>
          <w:sz w:val="28"/>
          <w:szCs w:val="28"/>
        </w:rPr>
      </w:pPr>
    </w:p>
    <w:p w14:paraId="1C73086D" w14:textId="4F46025A" w:rsidR="0077777A" w:rsidRPr="00132CFC" w:rsidRDefault="0077777A" w:rsidP="00132CFC">
      <w:pPr>
        <w:spacing w:after="0" w:line="360" w:lineRule="auto"/>
        <w:ind w:firstLine="709"/>
        <w:jc w:val="center"/>
        <w:rPr>
          <w:rFonts w:ascii="Times New Roman" w:eastAsia="Times New Roman" w:hAnsi="Times New Roman"/>
          <w:bCs/>
          <w:sz w:val="28"/>
          <w:szCs w:val="28"/>
          <w:lang w:eastAsia="ru-RU"/>
        </w:rPr>
      </w:pPr>
      <w:r w:rsidRPr="00132CFC">
        <w:rPr>
          <w:rFonts w:ascii="Times New Roman" w:hAnsi="Times New Roman"/>
          <w:b/>
          <w:sz w:val="28"/>
          <w:szCs w:val="28"/>
        </w:rPr>
        <w:lastRenderedPageBreak/>
        <w:t>П</w:t>
      </w:r>
      <w:r w:rsidR="00417FFC" w:rsidRPr="00132CFC">
        <w:rPr>
          <w:rFonts w:ascii="Times New Roman" w:hAnsi="Times New Roman"/>
          <w:b/>
          <w:sz w:val="28"/>
          <w:szCs w:val="28"/>
        </w:rPr>
        <w:t>ояснительная записка</w:t>
      </w:r>
    </w:p>
    <w:p w14:paraId="0416FBA4" w14:textId="4D462E81" w:rsidR="00417FFC" w:rsidRPr="00132CFC" w:rsidRDefault="00417FFC" w:rsidP="00132CFC">
      <w:pPr>
        <w:shd w:val="clear" w:color="auto" w:fill="FFFFFF"/>
        <w:spacing w:after="0" w:line="360" w:lineRule="auto"/>
        <w:ind w:firstLine="709"/>
        <w:jc w:val="right"/>
        <w:rPr>
          <w:rFonts w:ascii="Times New Roman" w:hAnsi="Times New Roman"/>
          <w:sz w:val="28"/>
          <w:szCs w:val="28"/>
        </w:rPr>
      </w:pPr>
      <w:r w:rsidRPr="00132CFC">
        <w:rPr>
          <w:rFonts w:ascii="Times New Roman" w:hAnsi="Times New Roman"/>
          <w:color w:val="333333"/>
          <w:sz w:val="28"/>
          <w:szCs w:val="28"/>
          <w:shd w:val="clear" w:color="auto" w:fill="FFFFFF"/>
        </w:rPr>
        <w:t>«СОКРОВИЩЕ МОЁ – ЗДОРОВЫЙ ДУХ И ТЕЛО».</w:t>
      </w:r>
    </w:p>
    <w:p w14:paraId="00C08558" w14:textId="65C5814A" w:rsidR="00FF7CB1" w:rsidRPr="00132CFC" w:rsidRDefault="00132CFC" w:rsidP="00132CFC">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Л</w:t>
      </w:r>
      <w:r w:rsidR="0077777A" w:rsidRPr="00132CFC">
        <w:rPr>
          <w:rFonts w:ascii="Times New Roman" w:hAnsi="Times New Roman"/>
          <w:sz w:val="28"/>
          <w:szCs w:val="28"/>
        </w:rPr>
        <w:t xml:space="preserve">етние каникулы составляют значительную часть годового объема свободного времени школьников, но далеко не все родители могут предоставить своему ребенку полноценный, правильно организованный отдых. Во время летних каникул происходит разрядка накопившейся за год напряженности, восстановление израсходованных сил, здоровья, развитие творческого потенциала. Эти функции выполняет летний лагерь с дневным пребыванием детей. </w:t>
      </w:r>
    </w:p>
    <w:p w14:paraId="74C82E5F" w14:textId="1872E408" w:rsidR="00FF7CB1" w:rsidRPr="00132CFC" w:rsidRDefault="0077777A" w:rsidP="00132CFC">
      <w:pPr>
        <w:shd w:val="clear" w:color="auto" w:fill="FFFFFF"/>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Данная программа по своей направленности является </w:t>
      </w:r>
      <w:r w:rsidR="00861834" w:rsidRPr="00132CFC">
        <w:rPr>
          <w:rFonts w:ascii="Times New Roman" w:hAnsi="Times New Roman"/>
          <w:sz w:val="28"/>
          <w:szCs w:val="28"/>
        </w:rPr>
        <w:t>физкультурно</w:t>
      </w:r>
      <w:r w:rsidRPr="00132CFC">
        <w:rPr>
          <w:rFonts w:ascii="Times New Roman" w:hAnsi="Times New Roman"/>
          <w:sz w:val="28"/>
          <w:szCs w:val="28"/>
        </w:rPr>
        <w:t xml:space="preserve">-оздоровительной, т. е. включает в себя спортивную </w:t>
      </w:r>
      <w:r w:rsidR="005866D0" w:rsidRPr="00132CFC">
        <w:rPr>
          <w:rFonts w:ascii="Times New Roman" w:hAnsi="Times New Roman"/>
          <w:sz w:val="28"/>
          <w:szCs w:val="28"/>
        </w:rPr>
        <w:t>подготовку</w:t>
      </w:r>
      <w:r w:rsidRPr="00132CFC">
        <w:rPr>
          <w:rFonts w:ascii="Times New Roman" w:hAnsi="Times New Roman"/>
          <w:sz w:val="28"/>
          <w:szCs w:val="28"/>
        </w:rPr>
        <w:t xml:space="preserve">, направленную на оздоровление, отдых и воспитание детей в условиях оздоровительного лагеря. </w:t>
      </w:r>
      <w:r w:rsidR="00FF7CB1" w:rsidRPr="00132CFC">
        <w:rPr>
          <w:rFonts w:ascii="Times New Roman" w:hAnsi="Times New Roman"/>
          <w:sz w:val="28"/>
          <w:szCs w:val="28"/>
        </w:rPr>
        <w:t>Программа разработана с учетом следующих законодательных нормативно-правовых документов:</w:t>
      </w:r>
    </w:p>
    <w:p w14:paraId="2D6EFF01" w14:textId="77777777" w:rsidR="009A0C83" w:rsidRPr="00132CFC" w:rsidRDefault="009A0C83" w:rsidP="00132CFC">
      <w:pPr>
        <w:shd w:val="clear" w:color="auto" w:fill="FFFFFF"/>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 Конституцией Российской Федерации (принята всенародным голосованием 12.12.1993, с изменениями, одобренными в ходе общероссийского голосования 01.07.2020); </w:t>
      </w:r>
    </w:p>
    <w:p w14:paraId="3A904693" w14:textId="77777777" w:rsidR="009A0C83" w:rsidRPr="00132CFC" w:rsidRDefault="009A0C83" w:rsidP="00132CFC">
      <w:pPr>
        <w:shd w:val="clear" w:color="auto" w:fill="FFFFFF"/>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 Конвенция о правах ребёнка (одобрена Генеральной Ассамблеей ООН 20.11.1989) (ратифицирована для СССР 15.09.1990); </w:t>
      </w:r>
    </w:p>
    <w:p w14:paraId="5BD7FDCF" w14:textId="77777777" w:rsidR="009A0C83" w:rsidRPr="00132CFC" w:rsidRDefault="009A0C83" w:rsidP="00132CFC">
      <w:pPr>
        <w:shd w:val="clear" w:color="auto" w:fill="FFFFFF"/>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 Федеральный закон от 29.12.2012 №273-ФЗ «Об образовании»; </w:t>
      </w:r>
    </w:p>
    <w:p w14:paraId="5331D0E6" w14:textId="77777777" w:rsidR="009A0C83" w:rsidRPr="00132CFC" w:rsidRDefault="009A0C83" w:rsidP="00132CFC">
      <w:pPr>
        <w:shd w:val="clear" w:color="auto" w:fill="FFFFFF"/>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 Федеральный закон «Об основах охраны здоровья граждан в Российской Федерации» от 21.11.2011 №323-ФЗ; </w:t>
      </w:r>
    </w:p>
    <w:p w14:paraId="4A0750FA" w14:textId="77777777" w:rsidR="009A0C83" w:rsidRPr="00132CFC" w:rsidRDefault="009A0C83" w:rsidP="00132CFC">
      <w:pPr>
        <w:shd w:val="clear" w:color="auto" w:fill="FFFFFF"/>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 Федеральный закон от 24.07.1998 №124-ФЗ «Об основных гарантиях прав ребёнка в Российской Федерации»; </w:t>
      </w:r>
    </w:p>
    <w:p w14:paraId="282F7B2F" w14:textId="77777777" w:rsidR="009A0C83" w:rsidRPr="00132CFC" w:rsidRDefault="009A0C83" w:rsidP="00132CFC">
      <w:pPr>
        <w:shd w:val="clear" w:color="auto" w:fill="FFFFFF"/>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 Федеральный закон от 29.12.2010 №436-ФЗ «О защите детей от информации, причиняющей вред их здоровью и развитию»; </w:t>
      </w:r>
    </w:p>
    <w:p w14:paraId="41A6943A" w14:textId="77777777" w:rsidR="009A0C83" w:rsidRPr="00132CFC" w:rsidRDefault="009A0C83" w:rsidP="00132CFC">
      <w:pPr>
        <w:shd w:val="clear" w:color="auto" w:fill="FFFFFF"/>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 Федеральный закон от 04.12.2007 №329-ФЗ «О физической культуре и спорте в Российской Федерации»; </w:t>
      </w:r>
    </w:p>
    <w:p w14:paraId="1972DC77" w14:textId="77777777" w:rsidR="009A0C83" w:rsidRPr="00132CFC" w:rsidRDefault="009A0C83" w:rsidP="00132CFC">
      <w:pPr>
        <w:shd w:val="clear" w:color="auto" w:fill="FFFFFF"/>
        <w:spacing w:after="0" w:line="360" w:lineRule="auto"/>
        <w:ind w:firstLine="709"/>
        <w:jc w:val="both"/>
        <w:rPr>
          <w:rFonts w:ascii="Times New Roman" w:hAnsi="Times New Roman"/>
          <w:sz w:val="28"/>
          <w:szCs w:val="28"/>
        </w:rPr>
      </w:pPr>
      <w:r w:rsidRPr="00132CFC">
        <w:rPr>
          <w:rFonts w:ascii="Times New Roman" w:hAnsi="Times New Roman"/>
          <w:sz w:val="28"/>
          <w:szCs w:val="28"/>
        </w:rPr>
        <w:lastRenderedPageBreak/>
        <w:t xml:space="preserve">– Указ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14:paraId="6815C06B" w14:textId="77777777" w:rsidR="009A0C83" w:rsidRPr="00132CFC" w:rsidRDefault="009A0C83" w:rsidP="00132CFC">
      <w:pPr>
        <w:shd w:val="clear" w:color="auto" w:fill="FFFFFF"/>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 Указом Президента Российской Федерации от 21.07.2020 № 474 «О национальных целях развития Российской Федерации на период до 2030 года». </w:t>
      </w:r>
    </w:p>
    <w:p w14:paraId="46B549E6" w14:textId="77777777" w:rsidR="009A0C83" w:rsidRPr="00132CFC" w:rsidRDefault="009A0C83" w:rsidP="00132CFC">
      <w:pPr>
        <w:shd w:val="clear" w:color="auto" w:fill="FFFFFF"/>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 Планом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 122-р); </w:t>
      </w:r>
    </w:p>
    <w:p w14:paraId="560EB586" w14:textId="77777777" w:rsidR="009A0C83" w:rsidRPr="00132CFC" w:rsidRDefault="009A0C83" w:rsidP="00132CFC">
      <w:pPr>
        <w:shd w:val="clear" w:color="auto" w:fill="FFFFFF"/>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 Государственной программой Российской Федерации «Развитие образования» (утверждена Постановлением Правительства Российской Федерации от 26. 12.2017 № 1642); </w:t>
      </w:r>
    </w:p>
    <w:p w14:paraId="51C930CA" w14:textId="77777777" w:rsidR="009A0C83" w:rsidRPr="00132CFC" w:rsidRDefault="009A0C83" w:rsidP="00132CFC">
      <w:pPr>
        <w:shd w:val="clear" w:color="auto" w:fill="FFFFFF"/>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 Федеральным проектом «Успех каждого ребенка» (утвержден президиумом Совета при Президенте РФ по стратегическому развитию и национальным проектам, протокол от 24.12.2018 № 16.) </w:t>
      </w:r>
    </w:p>
    <w:p w14:paraId="70AEE4A4" w14:textId="35C76DD9" w:rsidR="009A0C83" w:rsidRPr="00132CFC" w:rsidRDefault="009A0C83" w:rsidP="00132CFC">
      <w:pPr>
        <w:shd w:val="clear" w:color="auto" w:fill="FFFFFF"/>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 Постановление Главного государственного санитарного врача Российской Федерации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14:paraId="3FB2908B" w14:textId="77777777" w:rsidR="009A0C83" w:rsidRPr="00132CFC" w:rsidRDefault="009A0C83" w:rsidP="00132CFC">
      <w:pPr>
        <w:shd w:val="clear" w:color="auto" w:fill="FFFFFF"/>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 Национальный стандарт Российской Федерации ГОСТ Р 52887-2007 «Услуги детям в учреждениях отдыха и оздоровления»; </w:t>
      </w:r>
    </w:p>
    <w:p w14:paraId="3DC12579" w14:textId="77777777" w:rsidR="009A0C83" w:rsidRDefault="009A0C83" w:rsidP="00132CFC">
      <w:pPr>
        <w:shd w:val="clear" w:color="auto" w:fill="FFFFFF"/>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 Стратегия развития воспитания в Российской Федерации на период до 2025 года (Утверждена распоряжением Правительства Российской Федерации от 29 мая 2015 г. N 996- р); </w:t>
      </w:r>
    </w:p>
    <w:p w14:paraId="214B808F" w14:textId="77777777" w:rsidR="00675C42" w:rsidRPr="00AC715A" w:rsidRDefault="00675C42" w:rsidP="00675C42">
      <w:pPr>
        <w:autoSpaceDE w:val="0"/>
        <w:autoSpaceDN w:val="0"/>
        <w:spacing w:after="0" w:line="360" w:lineRule="auto"/>
        <w:ind w:firstLine="709"/>
        <w:jc w:val="both"/>
        <w:rPr>
          <w:rFonts w:ascii="Times New Roman" w:eastAsia="Times New Roman" w:hAnsi="Times New Roman"/>
          <w:color w:val="000000" w:themeColor="text1"/>
          <w:sz w:val="28"/>
          <w:szCs w:val="28"/>
          <w:lang w:eastAsia="ru-RU"/>
        </w:rPr>
      </w:pPr>
      <w:r w:rsidRPr="00AC715A">
        <w:rPr>
          <w:rFonts w:ascii="Times New Roman" w:eastAsia="Times New Roman" w:hAnsi="Times New Roman"/>
          <w:color w:val="000000" w:themeColor="text1"/>
          <w:sz w:val="28"/>
          <w:szCs w:val="28"/>
          <w:lang w:eastAsia="ru-RU"/>
        </w:rPr>
        <w:t>- Приказ Министерства просвещения Российской Федерации от 27.07.2022 № 629 «Об утверждении Порядка организации и осуществления образовательной деятельности по дополнительным общеобразовательным программам»;</w:t>
      </w:r>
    </w:p>
    <w:p w14:paraId="688FC3E4" w14:textId="644765CD" w:rsidR="00675C42" w:rsidRDefault="00675C42" w:rsidP="00675C42">
      <w:pPr>
        <w:autoSpaceDE w:val="0"/>
        <w:autoSpaceDN w:val="0"/>
        <w:spacing w:after="0" w:line="360" w:lineRule="auto"/>
        <w:ind w:firstLine="709"/>
        <w:jc w:val="both"/>
        <w:rPr>
          <w:rFonts w:ascii="Times New Roman" w:eastAsia="Times New Roman" w:hAnsi="Times New Roman"/>
          <w:color w:val="000000" w:themeColor="text1"/>
          <w:sz w:val="28"/>
          <w:szCs w:val="28"/>
          <w:lang w:eastAsia="ru-RU"/>
        </w:rPr>
      </w:pPr>
      <w:r w:rsidRPr="00AC715A">
        <w:rPr>
          <w:rFonts w:ascii="Times New Roman" w:eastAsia="Times New Roman" w:hAnsi="Times New Roman"/>
          <w:color w:val="000000" w:themeColor="text1"/>
          <w:sz w:val="28"/>
          <w:szCs w:val="28"/>
          <w:lang w:eastAsia="ru-RU"/>
        </w:rPr>
        <w:t xml:space="preserve">- Примерная рабочая программа воспитания для организаций отдыха детей и их оздоровления с учетом дополнений и изменений (одобрена на </w:t>
      </w:r>
      <w:r w:rsidRPr="00AC715A">
        <w:rPr>
          <w:rFonts w:ascii="Times New Roman" w:eastAsia="Times New Roman" w:hAnsi="Times New Roman"/>
          <w:color w:val="000000" w:themeColor="text1"/>
          <w:sz w:val="28"/>
          <w:szCs w:val="28"/>
          <w:lang w:eastAsia="ru-RU"/>
        </w:rPr>
        <w:lastRenderedPageBreak/>
        <w:t>методическом совете ФГБОУ «Всероссийский детский центр «Смена», пр</w:t>
      </w:r>
      <w:r w:rsidR="00AC715A">
        <w:rPr>
          <w:rFonts w:ascii="Times New Roman" w:eastAsia="Times New Roman" w:hAnsi="Times New Roman"/>
          <w:color w:val="000000" w:themeColor="text1"/>
          <w:sz w:val="28"/>
          <w:szCs w:val="28"/>
          <w:lang w:eastAsia="ru-RU"/>
        </w:rPr>
        <w:t>отокол от 7 апреля 2023 г. № 5).</w:t>
      </w:r>
    </w:p>
    <w:p w14:paraId="2219493C" w14:textId="77777777" w:rsidR="001C5FB5" w:rsidRPr="00AC715A" w:rsidRDefault="001C5FB5" w:rsidP="00675C42">
      <w:pPr>
        <w:autoSpaceDE w:val="0"/>
        <w:autoSpaceDN w:val="0"/>
        <w:spacing w:after="0" w:line="360" w:lineRule="auto"/>
        <w:ind w:firstLine="709"/>
        <w:jc w:val="both"/>
        <w:rPr>
          <w:rFonts w:ascii="Times New Roman" w:eastAsia="Times New Roman" w:hAnsi="Times New Roman"/>
          <w:color w:val="000000" w:themeColor="text1"/>
          <w:sz w:val="28"/>
          <w:szCs w:val="28"/>
          <w:lang w:eastAsia="ru-RU"/>
        </w:rPr>
      </w:pPr>
    </w:p>
    <w:p w14:paraId="35EEE7CD" w14:textId="36DEC4F7" w:rsidR="00871395" w:rsidRPr="00E30A9B" w:rsidRDefault="00871395" w:rsidP="00E30A9B">
      <w:pPr>
        <w:pStyle w:val="a5"/>
        <w:numPr>
          <w:ilvl w:val="0"/>
          <w:numId w:val="10"/>
        </w:numPr>
        <w:shd w:val="clear" w:color="auto" w:fill="FFFFFF"/>
        <w:spacing w:after="0" w:line="360" w:lineRule="auto"/>
        <w:jc w:val="center"/>
        <w:rPr>
          <w:rFonts w:ascii="Times New Roman" w:hAnsi="Times New Roman"/>
          <w:b/>
          <w:bCs/>
          <w:iCs/>
          <w:sz w:val="28"/>
          <w:szCs w:val="28"/>
          <w:shd w:val="clear" w:color="auto" w:fill="FFFFFF"/>
        </w:rPr>
      </w:pPr>
      <w:r w:rsidRPr="00E30A9B">
        <w:rPr>
          <w:rFonts w:ascii="Times New Roman" w:hAnsi="Times New Roman"/>
          <w:b/>
          <w:bCs/>
          <w:iCs/>
          <w:sz w:val="28"/>
          <w:szCs w:val="28"/>
          <w:shd w:val="clear" w:color="auto" w:fill="FFFFFF"/>
        </w:rPr>
        <w:t>Актуальность</w:t>
      </w:r>
      <w:r w:rsidRPr="00E30A9B">
        <w:rPr>
          <w:rFonts w:ascii="Times New Roman" w:hAnsi="Times New Roman"/>
          <w:b/>
          <w:bCs/>
          <w:sz w:val="28"/>
          <w:szCs w:val="28"/>
          <w:shd w:val="clear" w:color="auto" w:fill="FFFFFF"/>
        </w:rPr>
        <w:t xml:space="preserve"> </w:t>
      </w:r>
      <w:r w:rsidRPr="00E30A9B">
        <w:rPr>
          <w:rFonts w:ascii="Times New Roman" w:hAnsi="Times New Roman"/>
          <w:b/>
          <w:sz w:val="28"/>
          <w:szCs w:val="28"/>
          <w:shd w:val="clear" w:color="auto" w:fill="FFFFFF"/>
        </w:rPr>
        <w:t>программы</w:t>
      </w:r>
    </w:p>
    <w:p w14:paraId="2064CD43" w14:textId="61EA4FE2" w:rsidR="00AC715A" w:rsidRPr="00AC715A" w:rsidRDefault="00AC715A" w:rsidP="00AC715A">
      <w:pPr>
        <w:spacing w:after="0" w:line="360" w:lineRule="auto"/>
        <w:ind w:firstLine="709"/>
        <w:jc w:val="both"/>
        <w:rPr>
          <w:rFonts w:ascii="Times New Roman" w:hAnsi="Times New Roman"/>
          <w:bCs/>
          <w:iCs/>
          <w:sz w:val="28"/>
          <w:szCs w:val="28"/>
          <w:shd w:val="clear" w:color="auto" w:fill="FFFFFF"/>
        </w:rPr>
      </w:pPr>
      <w:r w:rsidRPr="00AC715A">
        <w:rPr>
          <w:rFonts w:ascii="Times New Roman" w:hAnsi="Times New Roman"/>
          <w:bCs/>
          <w:iCs/>
          <w:sz w:val="28"/>
          <w:szCs w:val="28"/>
          <w:shd w:val="clear" w:color="auto" w:fill="FFFFFF"/>
        </w:rPr>
        <w:t>В словарях слово "актуальность" определяется как важность,</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значительность</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чего-либо</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в</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настоящее</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время,</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своевременность,</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злободневность. Если говорить об актуальности программы, а именно об</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актуальности той педагогической идеи, котор</w:t>
      </w:r>
      <w:r>
        <w:rPr>
          <w:rFonts w:ascii="Times New Roman" w:hAnsi="Times New Roman"/>
          <w:bCs/>
          <w:iCs/>
          <w:sz w:val="28"/>
          <w:szCs w:val="28"/>
          <w:shd w:val="clear" w:color="auto" w:fill="FFFFFF"/>
        </w:rPr>
        <w:t>ая</w:t>
      </w:r>
      <w:r w:rsidRPr="00AC715A">
        <w:rPr>
          <w:rFonts w:ascii="Times New Roman" w:hAnsi="Times New Roman"/>
          <w:bCs/>
          <w:iCs/>
          <w:sz w:val="28"/>
          <w:szCs w:val="28"/>
          <w:shd w:val="clear" w:color="auto" w:fill="FFFFFF"/>
        </w:rPr>
        <w:t xml:space="preserve"> развива</w:t>
      </w:r>
      <w:r>
        <w:rPr>
          <w:rFonts w:ascii="Times New Roman" w:hAnsi="Times New Roman"/>
          <w:bCs/>
          <w:iCs/>
          <w:sz w:val="28"/>
          <w:szCs w:val="28"/>
          <w:shd w:val="clear" w:color="auto" w:fill="FFFFFF"/>
        </w:rPr>
        <w:t>ется</w:t>
      </w:r>
      <w:r w:rsidRPr="00AC715A">
        <w:rPr>
          <w:rFonts w:ascii="Times New Roman" w:hAnsi="Times New Roman"/>
          <w:bCs/>
          <w:iCs/>
          <w:sz w:val="28"/>
          <w:szCs w:val="28"/>
          <w:shd w:val="clear" w:color="auto" w:fill="FFFFFF"/>
        </w:rPr>
        <w:t xml:space="preserve"> </w:t>
      </w:r>
      <w:r>
        <w:rPr>
          <w:rFonts w:ascii="Times New Roman" w:hAnsi="Times New Roman"/>
          <w:bCs/>
          <w:iCs/>
          <w:sz w:val="28"/>
          <w:szCs w:val="28"/>
          <w:shd w:val="clear" w:color="auto" w:fill="FFFFFF"/>
        </w:rPr>
        <w:t>это</w:t>
      </w:r>
      <w:r w:rsidRPr="00AC715A">
        <w:rPr>
          <w:rFonts w:ascii="Times New Roman" w:hAnsi="Times New Roman"/>
          <w:bCs/>
          <w:iCs/>
          <w:sz w:val="28"/>
          <w:szCs w:val="28"/>
          <w:shd w:val="clear" w:color="auto" w:fill="FFFFFF"/>
        </w:rPr>
        <w:t>й</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программе, то она может отражаться в нескольких составляющих:</w:t>
      </w:r>
    </w:p>
    <w:p w14:paraId="23A3D770" w14:textId="4021F188" w:rsidR="00AC715A" w:rsidRPr="00AC715A" w:rsidRDefault="00AC715A" w:rsidP="00AC715A">
      <w:pPr>
        <w:spacing w:after="0" w:line="360" w:lineRule="auto"/>
        <w:ind w:firstLine="709"/>
        <w:jc w:val="both"/>
        <w:rPr>
          <w:rFonts w:ascii="Times New Roman" w:hAnsi="Times New Roman"/>
          <w:bCs/>
          <w:iCs/>
          <w:sz w:val="28"/>
          <w:szCs w:val="28"/>
          <w:shd w:val="clear" w:color="auto" w:fill="FFFFFF"/>
        </w:rPr>
      </w:pPr>
      <w:r w:rsidRPr="00AC715A">
        <w:rPr>
          <w:rFonts w:ascii="Times New Roman" w:hAnsi="Times New Roman"/>
          <w:bCs/>
          <w:iCs/>
          <w:sz w:val="28"/>
          <w:szCs w:val="28"/>
          <w:shd w:val="clear" w:color="auto" w:fill="FFFFFF"/>
        </w:rPr>
        <w:t>- актуальность для общества - как программа ориентирована на</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решение общественных проблем;</w:t>
      </w:r>
    </w:p>
    <w:p w14:paraId="6994689E" w14:textId="7D8B4BD9" w:rsidR="00AC715A" w:rsidRPr="00AC715A" w:rsidRDefault="00AC715A" w:rsidP="00AC715A">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w:t>
      </w:r>
      <w:r w:rsidRPr="00AC715A">
        <w:rPr>
          <w:rFonts w:ascii="Times New Roman" w:hAnsi="Times New Roman"/>
          <w:bCs/>
          <w:iCs/>
          <w:sz w:val="28"/>
          <w:szCs w:val="28"/>
          <w:shd w:val="clear" w:color="auto" w:fill="FFFFFF"/>
        </w:rPr>
        <w:t xml:space="preserve"> актуальность для государства, то есть, как программа отражает</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стратегические цели государства в области образования, способствует</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решению общественных проблем;</w:t>
      </w:r>
    </w:p>
    <w:p w14:paraId="4034608F" w14:textId="75078B4F" w:rsidR="00AC715A" w:rsidRPr="00AC715A" w:rsidRDefault="00AC715A" w:rsidP="00AC715A">
      <w:pPr>
        <w:spacing w:after="0" w:line="360" w:lineRule="auto"/>
        <w:ind w:firstLine="709"/>
        <w:jc w:val="both"/>
        <w:rPr>
          <w:rFonts w:ascii="Times New Roman" w:hAnsi="Times New Roman"/>
          <w:bCs/>
          <w:iCs/>
          <w:sz w:val="28"/>
          <w:szCs w:val="28"/>
          <w:shd w:val="clear" w:color="auto" w:fill="FFFFFF"/>
        </w:rPr>
      </w:pPr>
      <w:r w:rsidRPr="00AC715A">
        <w:rPr>
          <w:rFonts w:ascii="Times New Roman" w:hAnsi="Times New Roman"/>
          <w:bCs/>
          <w:iCs/>
          <w:sz w:val="28"/>
          <w:szCs w:val="28"/>
          <w:shd w:val="clear" w:color="auto" w:fill="FFFFFF"/>
        </w:rPr>
        <w:t>- актуальность дл</w:t>
      </w:r>
      <w:r>
        <w:rPr>
          <w:rFonts w:ascii="Times New Roman" w:hAnsi="Times New Roman"/>
          <w:bCs/>
          <w:iCs/>
          <w:sz w:val="28"/>
          <w:szCs w:val="28"/>
          <w:shd w:val="clear" w:color="auto" w:fill="FFFFFF"/>
        </w:rPr>
        <w:t xml:space="preserve">я </w:t>
      </w:r>
      <w:r w:rsidRPr="00AC715A">
        <w:rPr>
          <w:rFonts w:ascii="Times New Roman" w:hAnsi="Times New Roman"/>
          <w:bCs/>
          <w:iCs/>
          <w:sz w:val="28"/>
          <w:szCs w:val="28"/>
          <w:shd w:val="clear" w:color="auto" w:fill="FFFFFF"/>
        </w:rPr>
        <w:t>ДОЛ как образовательного учреждения, то есть,</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как программа соотносится с развитием ДОЛ, другими</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основополагающими программами и документами детского лагеря;</w:t>
      </w:r>
    </w:p>
    <w:p w14:paraId="7888A748" w14:textId="28D8D446" w:rsidR="00AC715A" w:rsidRPr="00AC715A" w:rsidRDefault="00AC715A" w:rsidP="00AC715A">
      <w:pPr>
        <w:spacing w:after="0" w:line="360" w:lineRule="auto"/>
        <w:ind w:firstLine="709"/>
        <w:jc w:val="both"/>
        <w:rPr>
          <w:rFonts w:ascii="Times New Roman" w:hAnsi="Times New Roman"/>
          <w:bCs/>
          <w:iCs/>
          <w:sz w:val="28"/>
          <w:szCs w:val="28"/>
          <w:shd w:val="clear" w:color="auto" w:fill="FFFFFF"/>
        </w:rPr>
      </w:pPr>
      <w:r w:rsidRPr="00AC715A">
        <w:rPr>
          <w:rFonts w:ascii="Times New Roman" w:hAnsi="Times New Roman"/>
          <w:bCs/>
          <w:iCs/>
          <w:sz w:val="28"/>
          <w:szCs w:val="28"/>
          <w:shd w:val="clear" w:color="auto" w:fill="FFFFFF"/>
        </w:rPr>
        <w:t>-</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актуальность</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для</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подростка,</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то</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есть,</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как</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деятельность,</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предлагаемая в программе, соответствует его интересам, потребностям,</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возрастным особенностям, раскрывает возможности для его развития.</w:t>
      </w:r>
    </w:p>
    <w:p w14:paraId="7EDEB639" w14:textId="0F2CCB2E" w:rsidR="00AC715A" w:rsidRDefault="00AC715A" w:rsidP="00AC715A">
      <w:pPr>
        <w:spacing w:after="0" w:line="360" w:lineRule="auto"/>
        <w:ind w:firstLine="709"/>
        <w:jc w:val="both"/>
        <w:rPr>
          <w:rFonts w:ascii="Times New Roman" w:hAnsi="Times New Roman"/>
          <w:bCs/>
          <w:iCs/>
          <w:sz w:val="28"/>
          <w:szCs w:val="28"/>
          <w:shd w:val="clear" w:color="auto" w:fill="FFFFFF"/>
        </w:rPr>
      </w:pPr>
      <w:r w:rsidRPr="00AC715A">
        <w:rPr>
          <w:rFonts w:ascii="Times New Roman" w:hAnsi="Times New Roman"/>
          <w:bCs/>
          <w:iCs/>
          <w:sz w:val="28"/>
          <w:szCs w:val="28"/>
          <w:shd w:val="clear" w:color="auto" w:fill="FFFFFF"/>
        </w:rPr>
        <w:t>Актуальность</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программы</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является</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ответом</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на</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вопрос,</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зачем</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современным</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детям</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в</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современных</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условиях</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нужна</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конкретная</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программа. Описывая актуальность, вы убеждаете своих коллег, что</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реализация</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программы</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важна:</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она</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своевременна,</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интересна</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и</w:t>
      </w:r>
      <w:r>
        <w:rPr>
          <w:rFonts w:ascii="Times New Roman" w:hAnsi="Times New Roman"/>
          <w:bCs/>
          <w:iCs/>
          <w:sz w:val="28"/>
          <w:szCs w:val="28"/>
          <w:shd w:val="clear" w:color="auto" w:fill="FFFFFF"/>
        </w:rPr>
        <w:t xml:space="preserve"> </w:t>
      </w:r>
      <w:r w:rsidRPr="00AC715A">
        <w:rPr>
          <w:rFonts w:ascii="Times New Roman" w:hAnsi="Times New Roman"/>
          <w:bCs/>
          <w:iCs/>
          <w:sz w:val="28"/>
          <w:szCs w:val="28"/>
          <w:shd w:val="clear" w:color="auto" w:fill="FFFFFF"/>
        </w:rPr>
        <w:t>результативна.</w:t>
      </w:r>
    </w:p>
    <w:p w14:paraId="1CBB6892" w14:textId="77777777" w:rsidR="00747B19" w:rsidRPr="00747B19" w:rsidRDefault="00747B19" w:rsidP="00747B19">
      <w:pPr>
        <w:spacing w:after="0" w:line="360" w:lineRule="auto"/>
        <w:ind w:firstLine="709"/>
        <w:jc w:val="both"/>
        <w:rPr>
          <w:rFonts w:ascii="Times New Roman" w:hAnsi="Times New Roman"/>
          <w:bCs/>
          <w:iCs/>
          <w:sz w:val="28"/>
          <w:szCs w:val="28"/>
          <w:shd w:val="clear" w:color="auto" w:fill="FFFFFF"/>
        </w:rPr>
      </w:pPr>
      <w:r w:rsidRPr="00747B19">
        <w:rPr>
          <w:rFonts w:ascii="Times New Roman" w:hAnsi="Times New Roman"/>
          <w:bCs/>
          <w:iCs/>
          <w:sz w:val="28"/>
          <w:szCs w:val="28"/>
          <w:shd w:val="clear" w:color="auto" w:fill="FFFFFF"/>
        </w:rPr>
        <w:t>Программа деятельности летнего лагеря дневного пребывания направлена на создание социально значимой психологической среды, дополняющей и корректирующей семейное воспитание ребенка.</w:t>
      </w:r>
    </w:p>
    <w:p w14:paraId="49688D6F" w14:textId="1FA876AF" w:rsidR="00747B19" w:rsidRDefault="00747B19" w:rsidP="00747B19">
      <w:pPr>
        <w:spacing w:after="0" w:line="360" w:lineRule="auto"/>
        <w:ind w:firstLine="709"/>
        <w:jc w:val="both"/>
        <w:rPr>
          <w:rFonts w:ascii="Times New Roman" w:hAnsi="Times New Roman"/>
          <w:bCs/>
          <w:iCs/>
          <w:sz w:val="28"/>
          <w:szCs w:val="28"/>
          <w:shd w:val="clear" w:color="auto" w:fill="FFFFFF"/>
        </w:rPr>
      </w:pPr>
      <w:r w:rsidRPr="00747B19">
        <w:rPr>
          <w:rFonts w:ascii="Times New Roman" w:hAnsi="Times New Roman"/>
          <w:bCs/>
          <w:iCs/>
          <w:sz w:val="28"/>
          <w:szCs w:val="28"/>
          <w:shd w:val="clear" w:color="auto" w:fill="FFFFFF"/>
        </w:rPr>
        <w:t>Программа универсальна, так как может использоваться для работы с детьми из различных социальных групп, разного возраста, уровня развития и состояния здоровья.</w:t>
      </w:r>
    </w:p>
    <w:p w14:paraId="78C08FE8" w14:textId="3D0A5640" w:rsidR="00747B19" w:rsidRPr="00747B19" w:rsidRDefault="00747B19" w:rsidP="00747B19">
      <w:pPr>
        <w:pStyle w:val="a5"/>
        <w:numPr>
          <w:ilvl w:val="0"/>
          <w:numId w:val="10"/>
        </w:numPr>
        <w:spacing w:after="0" w:line="360" w:lineRule="auto"/>
        <w:jc w:val="center"/>
        <w:rPr>
          <w:rFonts w:ascii="Times New Roman" w:hAnsi="Times New Roman"/>
          <w:b/>
          <w:bCs/>
          <w:iCs/>
          <w:sz w:val="28"/>
          <w:szCs w:val="28"/>
          <w:shd w:val="clear" w:color="auto" w:fill="FFFFFF"/>
        </w:rPr>
      </w:pPr>
      <w:r w:rsidRPr="00747B19">
        <w:rPr>
          <w:rFonts w:ascii="Times New Roman" w:hAnsi="Times New Roman"/>
          <w:b/>
          <w:bCs/>
          <w:iCs/>
          <w:sz w:val="28"/>
          <w:szCs w:val="28"/>
          <w:shd w:val="clear" w:color="auto" w:fill="FFFFFF"/>
        </w:rPr>
        <w:lastRenderedPageBreak/>
        <w:t>Осно</w:t>
      </w:r>
      <w:r w:rsidR="00D44DDD">
        <w:rPr>
          <w:rFonts w:ascii="Times New Roman" w:hAnsi="Times New Roman"/>
          <w:b/>
          <w:bCs/>
          <w:iCs/>
          <w:sz w:val="28"/>
          <w:szCs w:val="28"/>
          <w:shd w:val="clear" w:color="auto" w:fill="FFFFFF"/>
        </w:rPr>
        <w:t>вные этапы реализации программы</w:t>
      </w:r>
    </w:p>
    <w:p w14:paraId="0E5DAAAD" w14:textId="77777777" w:rsidR="00747B19" w:rsidRPr="00747B19" w:rsidRDefault="00747B19" w:rsidP="00747B19">
      <w:pPr>
        <w:spacing w:after="0" w:line="360" w:lineRule="auto"/>
        <w:ind w:firstLine="709"/>
        <w:jc w:val="both"/>
        <w:rPr>
          <w:rFonts w:ascii="Times New Roman" w:hAnsi="Times New Roman"/>
          <w:bCs/>
          <w:i/>
          <w:iCs/>
          <w:sz w:val="28"/>
          <w:szCs w:val="28"/>
          <w:shd w:val="clear" w:color="auto" w:fill="FFFFFF"/>
        </w:rPr>
      </w:pPr>
      <w:r w:rsidRPr="00747B19">
        <w:rPr>
          <w:rFonts w:ascii="Times New Roman" w:hAnsi="Times New Roman"/>
          <w:bCs/>
          <w:i/>
          <w:iCs/>
          <w:sz w:val="28"/>
          <w:szCs w:val="28"/>
          <w:shd w:val="clear" w:color="auto" w:fill="FFFFFF"/>
        </w:rPr>
        <w:t>Подготовительный этап.</w:t>
      </w:r>
    </w:p>
    <w:p w14:paraId="2C951E5A" w14:textId="6E63C23C" w:rsidR="00747B19" w:rsidRPr="00747B19" w:rsidRDefault="00747B19" w:rsidP="00747B19">
      <w:pPr>
        <w:spacing w:after="0" w:line="360" w:lineRule="auto"/>
        <w:ind w:firstLine="709"/>
        <w:jc w:val="both"/>
        <w:rPr>
          <w:rFonts w:ascii="Times New Roman" w:hAnsi="Times New Roman"/>
          <w:bCs/>
          <w:iCs/>
          <w:sz w:val="28"/>
          <w:szCs w:val="28"/>
          <w:shd w:val="clear" w:color="auto" w:fill="FFFFFF"/>
        </w:rPr>
      </w:pPr>
      <w:r w:rsidRPr="00747B19">
        <w:rPr>
          <w:rFonts w:ascii="Times New Roman" w:hAnsi="Times New Roman"/>
          <w:bCs/>
          <w:iCs/>
          <w:sz w:val="28"/>
          <w:szCs w:val="28"/>
          <w:shd w:val="clear" w:color="auto" w:fill="FFFFFF"/>
        </w:rPr>
        <w:t>Этот этап характеризуется тем, что за 2 месяца до открытия летнего</w:t>
      </w:r>
      <w:r>
        <w:rPr>
          <w:rFonts w:ascii="Times New Roman" w:hAnsi="Times New Roman"/>
          <w:bCs/>
          <w:iCs/>
          <w:sz w:val="28"/>
          <w:szCs w:val="28"/>
          <w:shd w:val="clear" w:color="auto" w:fill="FFFFFF"/>
        </w:rPr>
        <w:t xml:space="preserve"> </w:t>
      </w:r>
      <w:r w:rsidRPr="00747B19">
        <w:rPr>
          <w:rFonts w:ascii="Times New Roman" w:hAnsi="Times New Roman"/>
          <w:bCs/>
          <w:iCs/>
          <w:sz w:val="28"/>
          <w:szCs w:val="28"/>
          <w:shd w:val="clear" w:color="auto" w:fill="FFFFFF"/>
        </w:rPr>
        <w:t>лагеря</w:t>
      </w:r>
      <w:r>
        <w:rPr>
          <w:rFonts w:ascii="Times New Roman" w:hAnsi="Times New Roman"/>
          <w:bCs/>
          <w:iCs/>
          <w:sz w:val="28"/>
          <w:szCs w:val="28"/>
          <w:shd w:val="clear" w:color="auto" w:fill="FFFFFF"/>
        </w:rPr>
        <w:t xml:space="preserve"> дневного пребывания </w:t>
      </w:r>
      <w:r w:rsidRPr="00747B19">
        <w:rPr>
          <w:rFonts w:ascii="Times New Roman" w:hAnsi="Times New Roman"/>
          <w:bCs/>
          <w:iCs/>
          <w:sz w:val="28"/>
          <w:szCs w:val="28"/>
          <w:shd w:val="clear" w:color="auto" w:fill="FFFFFF"/>
        </w:rPr>
        <w:t>начинается подготовка к летнему сезону. Деятельностью</w:t>
      </w:r>
      <w:r>
        <w:rPr>
          <w:rFonts w:ascii="Times New Roman" w:hAnsi="Times New Roman"/>
          <w:bCs/>
          <w:iCs/>
          <w:sz w:val="28"/>
          <w:szCs w:val="28"/>
          <w:shd w:val="clear" w:color="auto" w:fill="FFFFFF"/>
        </w:rPr>
        <w:t xml:space="preserve"> </w:t>
      </w:r>
      <w:r w:rsidRPr="00747B19">
        <w:rPr>
          <w:rFonts w:ascii="Times New Roman" w:hAnsi="Times New Roman"/>
          <w:bCs/>
          <w:iCs/>
          <w:sz w:val="28"/>
          <w:szCs w:val="28"/>
          <w:shd w:val="clear" w:color="auto" w:fill="FFFFFF"/>
        </w:rPr>
        <w:t>этого этапа является:</w:t>
      </w:r>
    </w:p>
    <w:p w14:paraId="6FBA22E8" w14:textId="767F5D0C" w:rsidR="00747B19" w:rsidRPr="00747B19" w:rsidRDefault="00747B19" w:rsidP="00747B19">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w:t>
      </w:r>
      <w:r w:rsidRPr="00747B19">
        <w:rPr>
          <w:rFonts w:ascii="Times New Roman" w:hAnsi="Times New Roman"/>
          <w:bCs/>
          <w:iCs/>
          <w:sz w:val="28"/>
          <w:szCs w:val="28"/>
          <w:shd w:val="clear" w:color="auto" w:fill="FFFFFF"/>
        </w:rPr>
        <w:t xml:space="preserve"> проведение совещаний при директоре и заместителе директора по </w:t>
      </w:r>
      <w:r>
        <w:rPr>
          <w:rFonts w:ascii="Times New Roman" w:hAnsi="Times New Roman"/>
          <w:bCs/>
          <w:iCs/>
          <w:sz w:val="28"/>
          <w:szCs w:val="28"/>
          <w:shd w:val="clear" w:color="auto" w:fill="FFFFFF"/>
        </w:rPr>
        <w:t>СП</w:t>
      </w:r>
      <w:r w:rsidRPr="00747B19">
        <w:rPr>
          <w:rFonts w:ascii="Times New Roman" w:hAnsi="Times New Roman"/>
          <w:bCs/>
          <w:iCs/>
          <w:sz w:val="28"/>
          <w:szCs w:val="28"/>
          <w:shd w:val="clear" w:color="auto" w:fill="FFFFFF"/>
        </w:rPr>
        <w:t xml:space="preserve"> по подготовке </w:t>
      </w:r>
      <w:r>
        <w:rPr>
          <w:rFonts w:ascii="Times New Roman" w:hAnsi="Times New Roman"/>
          <w:bCs/>
          <w:iCs/>
          <w:sz w:val="28"/>
          <w:szCs w:val="28"/>
          <w:shd w:val="clear" w:color="auto" w:fill="FFFFFF"/>
        </w:rPr>
        <w:t>СШОР</w:t>
      </w:r>
      <w:r w:rsidRPr="00747B19">
        <w:rPr>
          <w:rFonts w:ascii="Times New Roman" w:hAnsi="Times New Roman"/>
          <w:bCs/>
          <w:iCs/>
          <w:sz w:val="28"/>
          <w:szCs w:val="28"/>
          <w:shd w:val="clear" w:color="auto" w:fill="FFFFFF"/>
        </w:rPr>
        <w:t xml:space="preserve"> к летнему сезону;</w:t>
      </w:r>
    </w:p>
    <w:p w14:paraId="52DA11AC" w14:textId="17F4B5BB" w:rsidR="00747B19" w:rsidRPr="00747B19" w:rsidRDefault="00747B19" w:rsidP="00747B19">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w:t>
      </w:r>
      <w:r w:rsidRPr="00747B19">
        <w:rPr>
          <w:rFonts w:ascii="Times New Roman" w:hAnsi="Times New Roman"/>
          <w:bCs/>
          <w:iCs/>
          <w:sz w:val="28"/>
          <w:szCs w:val="28"/>
          <w:shd w:val="clear" w:color="auto" w:fill="FFFFFF"/>
        </w:rPr>
        <w:t xml:space="preserve"> издание приказа по школе о проведении летней кампании;</w:t>
      </w:r>
    </w:p>
    <w:p w14:paraId="12E4C2D6" w14:textId="2D510827" w:rsidR="00747B19" w:rsidRPr="00747B19" w:rsidRDefault="00747B19" w:rsidP="00747B19">
      <w:pPr>
        <w:spacing w:after="0" w:line="360" w:lineRule="auto"/>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 xml:space="preserve">          -</w:t>
      </w:r>
      <w:r w:rsidRPr="00747B19">
        <w:rPr>
          <w:rFonts w:ascii="Times New Roman" w:hAnsi="Times New Roman"/>
          <w:bCs/>
          <w:iCs/>
          <w:sz w:val="28"/>
          <w:szCs w:val="28"/>
          <w:shd w:val="clear" w:color="auto" w:fill="FFFFFF"/>
        </w:rPr>
        <w:t xml:space="preserve"> разработка программы деятельности летнего лагеря с дневным</w:t>
      </w:r>
    </w:p>
    <w:p w14:paraId="6D134CED" w14:textId="6DC3C77A" w:rsidR="00747B19" w:rsidRPr="00747B19" w:rsidRDefault="00747B19" w:rsidP="00747B19">
      <w:pPr>
        <w:spacing w:after="0" w:line="360" w:lineRule="auto"/>
        <w:jc w:val="both"/>
        <w:rPr>
          <w:rFonts w:ascii="Times New Roman" w:hAnsi="Times New Roman"/>
          <w:bCs/>
          <w:iCs/>
          <w:sz w:val="28"/>
          <w:szCs w:val="28"/>
          <w:shd w:val="clear" w:color="auto" w:fill="FFFFFF"/>
        </w:rPr>
      </w:pPr>
      <w:r w:rsidRPr="00747B19">
        <w:rPr>
          <w:rFonts w:ascii="Times New Roman" w:hAnsi="Times New Roman"/>
          <w:bCs/>
          <w:iCs/>
          <w:sz w:val="28"/>
          <w:szCs w:val="28"/>
          <w:shd w:val="clear" w:color="auto" w:fill="FFFFFF"/>
        </w:rPr>
        <w:t xml:space="preserve">пребыванием детей при </w:t>
      </w:r>
      <w:r>
        <w:rPr>
          <w:rFonts w:ascii="Times New Roman" w:hAnsi="Times New Roman"/>
          <w:bCs/>
          <w:iCs/>
          <w:sz w:val="28"/>
          <w:szCs w:val="28"/>
          <w:shd w:val="clear" w:color="auto" w:fill="FFFFFF"/>
        </w:rPr>
        <w:t>МБУ ДО г.Бузулука «СШОР»</w:t>
      </w:r>
      <w:r w:rsidRPr="00747B19">
        <w:rPr>
          <w:rFonts w:ascii="Times New Roman" w:hAnsi="Times New Roman"/>
          <w:bCs/>
          <w:iCs/>
          <w:sz w:val="28"/>
          <w:szCs w:val="28"/>
          <w:shd w:val="clear" w:color="auto" w:fill="FFFFFF"/>
        </w:rPr>
        <w:t>;</w:t>
      </w:r>
    </w:p>
    <w:p w14:paraId="187B215A" w14:textId="4B2C74B9" w:rsidR="00747B19" w:rsidRPr="00747B19" w:rsidRDefault="00747B19" w:rsidP="00747B19">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w:t>
      </w:r>
      <w:r w:rsidRPr="00747B19">
        <w:rPr>
          <w:rFonts w:ascii="Times New Roman" w:hAnsi="Times New Roman"/>
          <w:bCs/>
          <w:iCs/>
          <w:sz w:val="28"/>
          <w:szCs w:val="28"/>
          <w:shd w:val="clear" w:color="auto" w:fill="FFFFFF"/>
        </w:rPr>
        <w:t xml:space="preserve"> подготовка методического материала для работников лагеря;</w:t>
      </w:r>
    </w:p>
    <w:p w14:paraId="46BB39E9" w14:textId="62CCF1A8" w:rsidR="00747B19" w:rsidRPr="00747B19" w:rsidRDefault="00747B19" w:rsidP="00747B19">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w:t>
      </w:r>
      <w:r w:rsidRPr="00747B19">
        <w:rPr>
          <w:rFonts w:ascii="Times New Roman" w:hAnsi="Times New Roman"/>
          <w:bCs/>
          <w:iCs/>
          <w:sz w:val="28"/>
          <w:szCs w:val="28"/>
          <w:shd w:val="clear" w:color="auto" w:fill="FFFFFF"/>
        </w:rPr>
        <w:t xml:space="preserve"> отбор кадров для работы в летнем лагере;</w:t>
      </w:r>
    </w:p>
    <w:p w14:paraId="17A96CAC" w14:textId="3645879A" w:rsidR="00747B19" w:rsidRPr="00747B19" w:rsidRDefault="00747B19" w:rsidP="00747B19">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w:t>
      </w:r>
      <w:r w:rsidRPr="00747B19">
        <w:rPr>
          <w:rFonts w:ascii="Times New Roman" w:hAnsi="Times New Roman"/>
          <w:bCs/>
          <w:iCs/>
          <w:sz w:val="28"/>
          <w:szCs w:val="28"/>
          <w:shd w:val="clear" w:color="auto" w:fill="FFFFFF"/>
        </w:rPr>
        <w:t xml:space="preserve"> составление необходимой документации для деятельности лагеря (план</w:t>
      </w:r>
      <w:r>
        <w:rPr>
          <w:rFonts w:ascii="Times New Roman" w:hAnsi="Times New Roman"/>
          <w:bCs/>
          <w:iCs/>
          <w:sz w:val="28"/>
          <w:szCs w:val="28"/>
          <w:shd w:val="clear" w:color="auto" w:fill="FFFFFF"/>
        </w:rPr>
        <w:t>-</w:t>
      </w:r>
      <w:r w:rsidRPr="00747B19">
        <w:rPr>
          <w:rFonts w:ascii="Times New Roman" w:hAnsi="Times New Roman"/>
          <w:bCs/>
          <w:iCs/>
          <w:sz w:val="28"/>
          <w:szCs w:val="28"/>
          <w:shd w:val="clear" w:color="auto" w:fill="FFFFFF"/>
        </w:rPr>
        <w:t>сетка, положение, должностные обязанности, инструкции и т.д.)</w:t>
      </w:r>
    </w:p>
    <w:p w14:paraId="59BAD1D5" w14:textId="77777777" w:rsidR="00747B19" w:rsidRPr="00747B19" w:rsidRDefault="00747B19" w:rsidP="00747B19">
      <w:pPr>
        <w:spacing w:after="0" w:line="360" w:lineRule="auto"/>
        <w:ind w:firstLine="709"/>
        <w:jc w:val="both"/>
        <w:rPr>
          <w:rFonts w:ascii="Times New Roman" w:hAnsi="Times New Roman"/>
          <w:bCs/>
          <w:i/>
          <w:iCs/>
          <w:sz w:val="28"/>
          <w:szCs w:val="28"/>
          <w:shd w:val="clear" w:color="auto" w:fill="FFFFFF"/>
        </w:rPr>
      </w:pPr>
      <w:r w:rsidRPr="00747B19">
        <w:rPr>
          <w:rFonts w:ascii="Times New Roman" w:hAnsi="Times New Roman"/>
          <w:bCs/>
          <w:i/>
          <w:iCs/>
          <w:sz w:val="28"/>
          <w:szCs w:val="28"/>
          <w:shd w:val="clear" w:color="auto" w:fill="FFFFFF"/>
        </w:rPr>
        <w:t>Организационный этап.</w:t>
      </w:r>
    </w:p>
    <w:p w14:paraId="6F10BFED" w14:textId="77777777" w:rsidR="00747B19" w:rsidRPr="00747B19" w:rsidRDefault="00747B19" w:rsidP="00747B19">
      <w:pPr>
        <w:spacing w:after="0" w:line="360" w:lineRule="auto"/>
        <w:ind w:firstLine="709"/>
        <w:jc w:val="both"/>
        <w:rPr>
          <w:rFonts w:ascii="Times New Roman" w:hAnsi="Times New Roman"/>
          <w:bCs/>
          <w:iCs/>
          <w:sz w:val="28"/>
          <w:szCs w:val="28"/>
          <w:shd w:val="clear" w:color="auto" w:fill="FFFFFF"/>
        </w:rPr>
      </w:pPr>
      <w:r w:rsidRPr="00747B19">
        <w:rPr>
          <w:rFonts w:ascii="Times New Roman" w:hAnsi="Times New Roman"/>
          <w:bCs/>
          <w:iCs/>
          <w:sz w:val="28"/>
          <w:szCs w:val="28"/>
          <w:shd w:val="clear" w:color="auto" w:fill="FFFFFF"/>
        </w:rPr>
        <w:t>Этот период короткий по количеству дней, всего лишь 2-3 дня.</w:t>
      </w:r>
    </w:p>
    <w:p w14:paraId="709FE859" w14:textId="77777777" w:rsidR="00747B19" w:rsidRPr="00747B19" w:rsidRDefault="00747B19" w:rsidP="00747B19">
      <w:pPr>
        <w:spacing w:after="0" w:line="360" w:lineRule="auto"/>
        <w:ind w:firstLine="709"/>
        <w:jc w:val="both"/>
        <w:rPr>
          <w:rFonts w:ascii="Times New Roman" w:hAnsi="Times New Roman"/>
          <w:bCs/>
          <w:iCs/>
          <w:sz w:val="28"/>
          <w:szCs w:val="28"/>
          <w:shd w:val="clear" w:color="auto" w:fill="FFFFFF"/>
        </w:rPr>
      </w:pPr>
      <w:r w:rsidRPr="00747B19">
        <w:rPr>
          <w:rFonts w:ascii="Times New Roman" w:hAnsi="Times New Roman"/>
          <w:bCs/>
          <w:iCs/>
          <w:sz w:val="28"/>
          <w:szCs w:val="28"/>
          <w:shd w:val="clear" w:color="auto" w:fill="FFFFFF"/>
        </w:rPr>
        <w:t>Основной деятельностью этого этапа является:</w:t>
      </w:r>
    </w:p>
    <w:p w14:paraId="41A184E9" w14:textId="77D5DB1C" w:rsidR="00747B19" w:rsidRPr="00747B19" w:rsidRDefault="00747B19" w:rsidP="00747B19">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w:t>
      </w:r>
      <w:r w:rsidRPr="00747B19">
        <w:rPr>
          <w:rFonts w:ascii="Times New Roman" w:hAnsi="Times New Roman"/>
          <w:bCs/>
          <w:iCs/>
          <w:sz w:val="28"/>
          <w:szCs w:val="28"/>
          <w:shd w:val="clear" w:color="auto" w:fill="FFFFFF"/>
        </w:rPr>
        <w:t xml:space="preserve"> встреча детей, проведение диагностики по выявлению лидерских,</w:t>
      </w:r>
    </w:p>
    <w:p w14:paraId="6C74ABBE" w14:textId="77777777" w:rsidR="00747B19" w:rsidRPr="00747B19" w:rsidRDefault="00747B19" w:rsidP="00747B19">
      <w:pPr>
        <w:spacing w:after="0" w:line="360" w:lineRule="auto"/>
        <w:jc w:val="both"/>
        <w:rPr>
          <w:rFonts w:ascii="Times New Roman" w:hAnsi="Times New Roman"/>
          <w:bCs/>
          <w:iCs/>
          <w:sz w:val="28"/>
          <w:szCs w:val="28"/>
          <w:shd w:val="clear" w:color="auto" w:fill="FFFFFF"/>
        </w:rPr>
      </w:pPr>
      <w:r w:rsidRPr="00747B19">
        <w:rPr>
          <w:rFonts w:ascii="Times New Roman" w:hAnsi="Times New Roman"/>
          <w:bCs/>
          <w:iCs/>
          <w:sz w:val="28"/>
          <w:szCs w:val="28"/>
          <w:shd w:val="clear" w:color="auto" w:fill="FFFFFF"/>
        </w:rPr>
        <w:t>организаторских и творческих способностей;</w:t>
      </w:r>
    </w:p>
    <w:p w14:paraId="52ED94B4" w14:textId="5AB204D1" w:rsidR="00747B19" w:rsidRPr="00747B19" w:rsidRDefault="00747B19" w:rsidP="00747B19">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w:t>
      </w:r>
      <w:r w:rsidRPr="00747B19">
        <w:rPr>
          <w:rFonts w:ascii="Times New Roman" w:hAnsi="Times New Roman"/>
          <w:bCs/>
          <w:iCs/>
          <w:sz w:val="28"/>
          <w:szCs w:val="28"/>
          <w:shd w:val="clear" w:color="auto" w:fill="FFFFFF"/>
        </w:rPr>
        <w:t xml:space="preserve"> запуск Программы;</w:t>
      </w:r>
    </w:p>
    <w:p w14:paraId="7F6EA0D1" w14:textId="27485444" w:rsidR="00747B19" w:rsidRPr="00747B19" w:rsidRDefault="00747B19" w:rsidP="00747B19">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w:t>
      </w:r>
      <w:r w:rsidRPr="00747B19">
        <w:rPr>
          <w:rFonts w:ascii="Times New Roman" w:hAnsi="Times New Roman"/>
          <w:bCs/>
          <w:iCs/>
          <w:sz w:val="28"/>
          <w:szCs w:val="28"/>
          <w:shd w:val="clear" w:color="auto" w:fill="FFFFFF"/>
        </w:rPr>
        <w:t xml:space="preserve"> формирование органов самоуправления,</w:t>
      </w:r>
    </w:p>
    <w:p w14:paraId="521C738D" w14:textId="43D669B1" w:rsidR="00747B19" w:rsidRPr="00747B19" w:rsidRDefault="00747B19" w:rsidP="00747B19">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w:t>
      </w:r>
      <w:r w:rsidRPr="00747B19">
        <w:rPr>
          <w:rFonts w:ascii="Times New Roman" w:hAnsi="Times New Roman"/>
          <w:bCs/>
          <w:iCs/>
          <w:sz w:val="28"/>
          <w:szCs w:val="28"/>
          <w:shd w:val="clear" w:color="auto" w:fill="FFFFFF"/>
        </w:rPr>
        <w:t xml:space="preserve"> знакомство с правилами жизнедеятельности лагеря.</w:t>
      </w:r>
    </w:p>
    <w:p w14:paraId="2889CB34" w14:textId="77777777" w:rsidR="00747B19" w:rsidRPr="00747B19" w:rsidRDefault="00747B19" w:rsidP="00747B19">
      <w:pPr>
        <w:spacing w:after="0" w:line="360" w:lineRule="auto"/>
        <w:ind w:firstLine="709"/>
        <w:jc w:val="both"/>
        <w:rPr>
          <w:rFonts w:ascii="Times New Roman" w:hAnsi="Times New Roman"/>
          <w:bCs/>
          <w:i/>
          <w:iCs/>
          <w:sz w:val="28"/>
          <w:szCs w:val="28"/>
          <w:shd w:val="clear" w:color="auto" w:fill="FFFFFF"/>
        </w:rPr>
      </w:pPr>
      <w:r w:rsidRPr="00747B19">
        <w:rPr>
          <w:rFonts w:ascii="Times New Roman" w:hAnsi="Times New Roman"/>
          <w:bCs/>
          <w:i/>
          <w:iCs/>
          <w:sz w:val="28"/>
          <w:szCs w:val="28"/>
          <w:shd w:val="clear" w:color="auto" w:fill="FFFFFF"/>
        </w:rPr>
        <w:t>Основной этап смены.</w:t>
      </w:r>
    </w:p>
    <w:p w14:paraId="494561B5" w14:textId="77777777" w:rsidR="00747B19" w:rsidRPr="00747B19" w:rsidRDefault="00747B19" w:rsidP="00747B19">
      <w:pPr>
        <w:spacing w:after="0" w:line="360" w:lineRule="auto"/>
        <w:ind w:firstLine="709"/>
        <w:jc w:val="both"/>
        <w:rPr>
          <w:rFonts w:ascii="Times New Roman" w:hAnsi="Times New Roman"/>
          <w:bCs/>
          <w:iCs/>
          <w:sz w:val="28"/>
          <w:szCs w:val="28"/>
          <w:shd w:val="clear" w:color="auto" w:fill="FFFFFF"/>
        </w:rPr>
      </w:pPr>
      <w:r w:rsidRPr="00747B19">
        <w:rPr>
          <w:rFonts w:ascii="Times New Roman" w:hAnsi="Times New Roman"/>
          <w:bCs/>
          <w:iCs/>
          <w:sz w:val="28"/>
          <w:szCs w:val="28"/>
          <w:shd w:val="clear" w:color="auto" w:fill="FFFFFF"/>
        </w:rPr>
        <w:t>Основной деятельностью этого этапа является:</w:t>
      </w:r>
    </w:p>
    <w:p w14:paraId="05C2321A" w14:textId="355854F1" w:rsidR="00747B19" w:rsidRPr="00747B19" w:rsidRDefault="00747B19" w:rsidP="00747B19">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w:t>
      </w:r>
      <w:r w:rsidRPr="00747B19">
        <w:rPr>
          <w:rFonts w:ascii="Times New Roman" w:hAnsi="Times New Roman"/>
          <w:bCs/>
          <w:iCs/>
          <w:sz w:val="28"/>
          <w:szCs w:val="28"/>
          <w:shd w:val="clear" w:color="auto" w:fill="FFFFFF"/>
        </w:rPr>
        <w:t xml:space="preserve"> реализация основной идеи смены - специальные тренировки по видам</w:t>
      </w:r>
    </w:p>
    <w:p w14:paraId="18BF794B" w14:textId="77777777" w:rsidR="00747B19" w:rsidRDefault="00747B19" w:rsidP="00747B19">
      <w:pPr>
        <w:spacing w:after="0" w:line="360" w:lineRule="auto"/>
        <w:jc w:val="both"/>
        <w:rPr>
          <w:rFonts w:ascii="Times New Roman" w:hAnsi="Times New Roman"/>
          <w:bCs/>
          <w:iCs/>
          <w:sz w:val="28"/>
          <w:szCs w:val="28"/>
          <w:shd w:val="clear" w:color="auto" w:fill="FFFFFF"/>
        </w:rPr>
      </w:pPr>
      <w:r w:rsidRPr="00747B19">
        <w:rPr>
          <w:rFonts w:ascii="Times New Roman" w:hAnsi="Times New Roman"/>
          <w:bCs/>
          <w:iCs/>
          <w:sz w:val="28"/>
          <w:szCs w:val="28"/>
          <w:shd w:val="clear" w:color="auto" w:fill="FFFFFF"/>
        </w:rPr>
        <w:t xml:space="preserve">спорта; </w:t>
      </w:r>
    </w:p>
    <w:p w14:paraId="4F432D5F" w14:textId="3ED8A706" w:rsidR="00D44DDD" w:rsidRDefault="00D44DDD" w:rsidP="00747B19">
      <w:pPr>
        <w:spacing w:after="0" w:line="360" w:lineRule="auto"/>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 xml:space="preserve">           - </w:t>
      </w:r>
      <w:r w:rsidR="00747B19" w:rsidRPr="00747B19">
        <w:rPr>
          <w:rFonts w:ascii="Times New Roman" w:hAnsi="Times New Roman"/>
          <w:bCs/>
          <w:iCs/>
          <w:sz w:val="28"/>
          <w:szCs w:val="28"/>
          <w:shd w:val="clear" w:color="auto" w:fill="FFFFFF"/>
        </w:rPr>
        <w:t>вовлечение детей и подростков в различные виды коллективно</w:t>
      </w:r>
      <w:r>
        <w:rPr>
          <w:rFonts w:ascii="Times New Roman" w:hAnsi="Times New Roman"/>
          <w:bCs/>
          <w:iCs/>
          <w:sz w:val="28"/>
          <w:szCs w:val="28"/>
          <w:shd w:val="clear" w:color="auto" w:fill="FFFFFF"/>
        </w:rPr>
        <w:t>-</w:t>
      </w:r>
      <w:r w:rsidR="00747B19" w:rsidRPr="00747B19">
        <w:rPr>
          <w:rFonts w:ascii="Times New Roman" w:hAnsi="Times New Roman"/>
          <w:bCs/>
          <w:iCs/>
          <w:sz w:val="28"/>
          <w:szCs w:val="28"/>
          <w:shd w:val="clear" w:color="auto" w:fill="FFFFFF"/>
        </w:rPr>
        <w:t xml:space="preserve">творческих дел; </w:t>
      </w:r>
    </w:p>
    <w:p w14:paraId="0608BEA7" w14:textId="3011BA3A" w:rsidR="00747B19" w:rsidRPr="00747B19" w:rsidRDefault="00D44DDD" w:rsidP="00D44DDD">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 xml:space="preserve">- </w:t>
      </w:r>
      <w:r w:rsidR="00747B19" w:rsidRPr="00747B19">
        <w:rPr>
          <w:rFonts w:ascii="Times New Roman" w:hAnsi="Times New Roman"/>
          <w:bCs/>
          <w:iCs/>
          <w:sz w:val="28"/>
          <w:szCs w:val="28"/>
          <w:shd w:val="clear" w:color="auto" w:fill="FFFFFF"/>
        </w:rPr>
        <w:t>спортивные соревнования;</w:t>
      </w:r>
    </w:p>
    <w:p w14:paraId="1886D0C8" w14:textId="77777777" w:rsidR="00747B19" w:rsidRPr="00D44DDD" w:rsidRDefault="00747B19" w:rsidP="00747B19">
      <w:pPr>
        <w:spacing w:after="0" w:line="360" w:lineRule="auto"/>
        <w:ind w:firstLine="709"/>
        <w:jc w:val="both"/>
        <w:rPr>
          <w:rFonts w:ascii="Times New Roman" w:hAnsi="Times New Roman"/>
          <w:bCs/>
          <w:i/>
          <w:iCs/>
          <w:sz w:val="28"/>
          <w:szCs w:val="28"/>
          <w:shd w:val="clear" w:color="auto" w:fill="FFFFFF"/>
        </w:rPr>
      </w:pPr>
      <w:r w:rsidRPr="00D44DDD">
        <w:rPr>
          <w:rFonts w:ascii="Times New Roman" w:hAnsi="Times New Roman"/>
          <w:bCs/>
          <w:i/>
          <w:iCs/>
          <w:sz w:val="28"/>
          <w:szCs w:val="28"/>
          <w:shd w:val="clear" w:color="auto" w:fill="FFFFFF"/>
        </w:rPr>
        <w:t>Заключительный этап смены.</w:t>
      </w:r>
    </w:p>
    <w:p w14:paraId="07044068" w14:textId="77777777" w:rsidR="00747B19" w:rsidRPr="00747B19" w:rsidRDefault="00747B19" w:rsidP="00747B19">
      <w:pPr>
        <w:spacing w:after="0" w:line="360" w:lineRule="auto"/>
        <w:ind w:firstLine="709"/>
        <w:jc w:val="both"/>
        <w:rPr>
          <w:rFonts w:ascii="Times New Roman" w:hAnsi="Times New Roman"/>
          <w:bCs/>
          <w:iCs/>
          <w:sz w:val="28"/>
          <w:szCs w:val="28"/>
          <w:shd w:val="clear" w:color="auto" w:fill="FFFFFF"/>
        </w:rPr>
      </w:pPr>
      <w:r w:rsidRPr="00747B19">
        <w:rPr>
          <w:rFonts w:ascii="Times New Roman" w:hAnsi="Times New Roman"/>
          <w:bCs/>
          <w:iCs/>
          <w:sz w:val="28"/>
          <w:szCs w:val="28"/>
          <w:shd w:val="clear" w:color="auto" w:fill="FFFFFF"/>
        </w:rPr>
        <w:lastRenderedPageBreak/>
        <w:t>Основной идеей этого этапа является:</w:t>
      </w:r>
    </w:p>
    <w:p w14:paraId="49278EA7" w14:textId="5D73F62D" w:rsidR="00747B19" w:rsidRPr="00747B19" w:rsidRDefault="00D44DDD" w:rsidP="00747B19">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w:t>
      </w:r>
      <w:r w:rsidR="00747B19" w:rsidRPr="00747B19">
        <w:rPr>
          <w:rFonts w:ascii="Times New Roman" w:hAnsi="Times New Roman"/>
          <w:bCs/>
          <w:iCs/>
          <w:sz w:val="28"/>
          <w:szCs w:val="28"/>
          <w:shd w:val="clear" w:color="auto" w:fill="FFFFFF"/>
        </w:rPr>
        <w:t xml:space="preserve"> подведение итогов смены;</w:t>
      </w:r>
    </w:p>
    <w:p w14:paraId="0D987157" w14:textId="648871C6" w:rsidR="00747B19" w:rsidRPr="00747B19" w:rsidRDefault="00D44DDD" w:rsidP="00747B19">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w:t>
      </w:r>
      <w:r w:rsidR="00747B19" w:rsidRPr="00747B19">
        <w:rPr>
          <w:rFonts w:ascii="Times New Roman" w:hAnsi="Times New Roman"/>
          <w:bCs/>
          <w:iCs/>
          <w:sz w:val="28"/>
          <w:szCs w:val="28"/>
          <w:shd w:val="clear" w:color="auto" w:fill="FFFFFF"/>
        </w:rPr>
        <w:t xml:space="preserve"> составление отчета о проведении лагеря;</w:t>
      </w:r>
    </w:p>
    <w:p w14:paraId="2C40D3D3" w14:textId="46C534C0" w:rsidR="00747B19" w:rsidRPr="00747B19" w:rsidRDefault="00D44DDD" w:rsidP="00747B19">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w:t>
      </w:r>
      <w:r w:rsidR="00747B19" w:rsidRPr="00747B19">
        <w:rPr>
          <w:rFonts w:ascii="Times New Roman" w:hAnsi="Times New Roman"/>
          <w:bCs/>
          <w:iCs/>
          <w:sz w:val="28"/>
          <w:szCs w:val="28"/>
          <w:shd w:val="clear" w:color="auto" w:fill="FFFFFF"/>
        </w:rPr>
        <w:t xml:space="preserve"> выработка перспектив деятельности организации;</w:t>
      </w:r>
    </w:p>
    <w:p w14:paraId="4E0B087D" w14:textId="1B49C734" w:rsidR="00747B19" w:rsidRPr="00747B19" w:rsidRDefault="00D44DDD" w:rsidP="00747B19">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w:t>
      </w:r>
      <w:r w:rsidR="00747B19" w:rsidRPr="00747B19">
        <w:rPr>
          <w:rFonts w:ascii="Times New Roman" w:hAnsi="Times New Roman"/>
          <w:bCs/>
          <w:iCs/>
          <w:sz w:val="28"/>
          <w:szCs w:val="28"/>
          <w:shd w:val="clear" w:color="auto" w:fill="FFFFFF"/>
        </w:rPr>
        <w:t xml:space="preserve"> анализ предложений детьми, родителями, педагогами, внесенными по</w:t>
      </w:r>
    </w:p>
    <w:p w14:paraId="18517E27" w14:textId="18F5A29F" w:rsidR="00747B19" w:rsidRPr="00747B19" w:rsidRDefault="00747B19" w:rsidP="00D44DDD">
      <w:pPr>
        <w:spacing w:after="0" w:line="360" w:lineRule="auto"/>
        <w:jc w:val="both"/>
        <w:rPr>
          <w:rFonts w:ascii="Times New Roman" w:hAnsi="Times New Roman"/>
          <w:bCs/>
          <w:iCs/>
          <w:sz w:val="28"/>
          <w:szCs w:val="28"/>
          <w:shd w:val="clear" w:color="auto" w:fill="FFFFFF"/>
        </w:rPr>
      </w:pPr>
      <w:r w:rsidRPr="00747B19">
        <w:rPr>
          <w:rFonts w:ascii="Times New Roman" w:hAnsi="Times New Roman"/>
          <w:bCs/>
          <w:iCs/>
          <w:sz w:val="28"/>
          <w:szCs w:val="28"/>
          <w:shd w:val="clear" w:color="auto" w:fill="FFFFFF"/>
        </w:rPr>
        <w:t>деятельности летнего оз</w:t>
      </w:r>
      <w:r w:rsidR="00D44DDD">
        <w:rPr>
          <w:rFonts w:ascii="Times New Roman" w:hAnsi="Times New Roman"/>
          <w:bCs/>
          <w:iCs/>
          <w:sz w:val="28"/>
          <w:szCs w:val="28"/>
          <w:shd w:val="clear" w:color="auto" w:fill="FFFFFF"/>
        </w:rPr>
        <w:t>доровительного лагеря в будущем;</w:t>
      </w:r>
    </w:p>
    <w:p w14:paraId="09615060" w14:textId="2819BA69" w:rsidR="00747B19" w:rsidRPr="00747B19" w:rsidRDefault="00D44DDD" w:rsidP="00747B19">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 xml:space="preserve">- </w:t>
      </w:r>
      <w:r w:rsidR="00747B19" w:rsidRPr="00747B19">
        <w:rPr>
          <w:rFonts w:ascii="Times New Roman" w:hAnsi="Times New Roman"/>
          <w:bCs/>
          <w:iCs/>
          <w:sz w:val="28"/>
          <w:szCs w:val="28"/>
          <w:shd w:val="clear" w:color="auto" w:fill="FFFFFF"/>
        </w:rPr>
        <w:t>сдача документации.</w:t>
      </w:r>
    </w:p>
    <w:p w14:paraId="5CF27048" w14:textId="1C6DB870" w:rsidR="00747B19" w:rsidRDefault="00747B19" w:rsidP="00D44DDD">
      <w:pPr>
        <w:spacing w:after="0" w:line="360" w:lineRule="auto"/>
        <w:ind w:firstLine="709"/>
        <w:jc w:val="both"/>
        <w:rPr>
          <w:rFonts w:ascii="Times New Roman" w:hAnsi="Times New Roman"/>
          <w:bCs/>
          <w:iCs/>
          <w:sz w:val="28"/>
          <w:szCs w:val="28"/>
          <w:shd w:val="clear" w:color="auto" w:fill="FFFFFF"/>
        </w:rPr>
      </w:pPr>
      <w:r w:rsidRPr="00747B19">
        <w:rPr>
          <w:rFonts w:ascii="Times New Roman" w:hAnsi="Times New Roman"/>
          <w:bCs/>
          <w:iCs/>
          <w:sz w:val="28"/>
          <w:szCs w:val="28"/>
          <w:shd w:val="clear" w:color="auto" w:fill="FFFFFF"/>
        </w:rPr>
        <w:t>По продолжительности програм</w:t>
      </w:r>
      <w:r w:rsidR="00D44DDD">
        <w:rPr>
          <w:rFonts w:ascii="Times New Roman" w:hAnsi="Times New Roman"/>
          <w:bCs/>
          <w:iCs/>
          <w:sz w:val="28"/>
          <w:szCs w:val="28"/>
          <w:shd w:val="clear" w:color="auto" w:fill="FFFFFF"/>
        </w:rPr>
        <w:t xml:space="preserve">ма является краткосрочной, т.е. </w:t>
      </w:r>
      <w:r w:rsidRPr="00747B19">
        <w:rPr>
          <w:rFonts w:ascii="Times New Roman" w:hAnsi="Times New Roman"/>
          <w:bCs/>
          <w:iCs/>
          <w:sz w:val="28"/>
          <w:szCs w:val="28"/>
          <w:shd w:val="clear" w:color="auto" w:fill="FFFFFF"/>
        </w:rPr>
        <w:t>реализуется в течение летнего периода</w:t>
      </w:r>
      <w:r w:rsidR="00D44DDD">
        <w:rPr>
          <w:rFonts w:ascii="Times New Roman" w:hAnsi="Times New Roman"/>
          <w:bCs/>
          <w:iCs/>
          <w:sz w:val="28"/>
          <w:szCs w:val="28"/>
          <w:shd w:val="clear" w:color="auto" w:fill="FFFFFF"/>
        </w:rPr>
        <w:t>.</w:t>
      </w:r>
    </w:p>
    <w:p w14:paraId="3CA09D6C" w14:textId="77777777" w:rsidR="00D44DDD" w:rsidRPr="00D44DDD" w:rsidRDefault="00D44DDD" w:rsidP="00D44DDD">
      <w:pPr>
        <w:spacing w:after="0" w:line="360" w:lineRule="auto"/>
        <w:ind w:firstLine="709"/>
        <w:jc w:val="both"/>
        <w:rPr>
          <w:rFonts w:ascii="Times New Roman" w:hAnsi="Times New Roman"/>
          <w:bCs/>
          <w:iCs/>
          <w:sz w:val="28"/>
          <w:szCs w:val="28"/>
          <w:shd w:val="clear" w:color="auto" w:fill="FFFFFF"/>
        </w:rPr>
      </w:pPr>
      <w:r w:rsidRPr="00D44DDD">
        <w:rPr>
          <w:rFonts w:ascii="Times New Roman" w:hAnsi="Times New Roman"/>
          <w:bCs/>
          <w:iCs/>
          <w:sz w:val="28"/>
          <w:szCs w:val="28"/>
          <w:shd w:val="clear" w:color="auto" w:fill="FFFFFF"/>
        </w:rPr>
        <w:t>Программа имеет блочно-модульную структуру</w:t>
      </w:r>
    </w:p>
    <w:p w14:paraId="1B430991" w14:textId="14B330D0" w:rsidR="00D44DDD" w:rsidRPr="00D44DDD" w:rsidRDefault="00D44DDD" w:rsidP="00D44DDD">
      <w:pPr>
        <w:spacing w:after="0" w:line="360" w:lineRule="auto"/>
        <w:ind w:firstLine="709"/>
        <w:jc w:val="both"/>
        <w:rPr>
          <w:rFonts w:ascii="Times New Roman" w:hAnsi="Times New Roman"/>
          <w:bCs/>
          <w:i/>
          <w:iCs/>
          <w:sz w:val="28"/>
          <w:szCs w:val="28"/>
          <w:shd w:val="clear" w:color="auto" w:fill="FFFFFF"/>
        </w:rPr>
      </w:pPr>
      <w:r w:rsidRPr="00D44DDD">
        <w:rPr>
          <w:rFonts w:ascii="Times New Roman" w:hAnsi="Times New Roman"/>
          <w:bCs/>
          <w:i/>
          <w:iCs/>
          <w:sz w:val="28"/>
          <w:szCs w:val="28"/>
          <w:shd w:val="clear" w:color="auto" w:fill="FFFFFF"/>
        </w:rPr>
        <w:t>1 блок — оздоровительные и профилактические мероприятия, приобщение к</w:t>
      </w:r>
      <w:r>
        <w:rPr>
          <w:rFonts w:ascii="Times New Roman" w:hAnsi="Times New Roman"/>
          <w:bCs/>
          <w:i/>
          <w:iCs/>
          <w:sz w:val="28"/>
          <w:szCs w:val="28"/>
          <w:shd w:val="clear" w:color="auto" w:fill="FFFFFF"/>
        </w:rPr>
        <w:t xml:space="preserve"> </w:t>
      </w:r>
      <w:r w:rsidRPr="00D44DDD">
        <w:rPr>
          <w:rFonts w:ascii="Times New Roman" w:hAnsi="Times New Roman"/>
          <w:bCs/>
          <w:i/>
          <w:iCs/>
          <w:sz w:val="28"/>
          <w:szCs w:val="28"/>
          <w:shd w:val="clear" w:color="auto" w:fill="FFFFFF"/>
        </w:rPr>
        <w:t>здоровому образу жизни.</w:t>
      </w:r>
    </w:p>
    <w:p w14:paraId="1E88BB4E" w14:textId="7BC684EB" w:rsidR="00D44DDD" w:rsidRPr="00D44DDD" w:rsidRDefault="00D44DDD" w:rsidP="00D44DDD">
      <w:pPr>
        <w:spacing w:after="0" w:line="360" w:lineRule="auto"/>
        <w:ind w:firstLine="709"/>
        <w:jc w:val="both"/>
        <w:rPr>
          <w:rFonts w:ascii="Times New Roman" w:hAnsi="Times New Roman"/>
          <w:bCs/>
          <w:iCs/>
          <w:sz w:val="28"/>
          <w:szCs w:val="28"/>
          <w:shd w:val="clear" w:color="auto" w:fill="FFFFFF"/>
        </w:rPr>
      </w:pPr>
      <w:r w:rsidRPr="00D44DDD">
        <w:rPr>
          <w:rFonts w:ascii="Times New Roman" w:hAnsi="Times New Roman"/>
          <w:bCs/>
          <w:iCs/>
          <w:sz w:val="28"/>
          <w:szCs w:val="28"/>
          <w:shd w:val="clear" w:color="auto" w:fill="FFFFFF"/>
        </w:rPr>
        <w:t>Проведение общеоздоровительных мероприятий.</w:t>
      </w:r>
      <w:r>
        <w:rPr>
          <w:rFonts w:ascii="Times New Roman" w:hAnsi="Times New Roman"/>
          <w:bCs/>
          <w:iCs/>
          <w:sz w:val="28"/>
          <w:szCs w:val="28"/>
          <w:shd w:val="clear" w:color="auto" w:fill="FFFFFF"/>
        </w:rPr>
        <w:t xml:space="preserve"> </w:t>
      </w:r>
      <w:r w:rsidRPr="00D44DDD">
        <w:rPr>
          <w:rFonts w:ascii="Times New Roman" w:hAnsi="Times New Roman"/>
          <w:bCs/>
          <w:iCs/>
          <w:sz w:val="28"/>
          <w:szCs w:val="28"/>
          <w:shd w:val="clear" w:color="auto" w:fill="FFFFFF"/>
        </w:rPr>
        <w:t>Утренняя гимнастика проводится ежедневно в течение 10-15 минут: в</w:t>
      </w:r>
      <w:r>
        <w:rPr>
          <w:rFonts w:ascii="Times New Roman" w:hAnsi="Times New Roman"/>
          <w:bCs/>
          <w:iCs/>
          <w:sz w:val="28"/>
          <w:szCs w:val="28"/>
          <w:shd w:val="clear" w:color="auto" w:fill="FFFFFF"/>
        </w:rPr>
        <w:t xml:space="preserve"> </w:t>
      </w:r>
      <w:r w:rsidRPr="00D44DDD">
        <w:rPr>
          <w:rFonts w:ascii="Times New Roman" w:hAnsi="Times New Roman"/>
          <w:bCs/>
          <w:iCs/>
          <w:sz w:val="28"/>
          <w:szCs w:val="28"/>
          <w:shd w:val="clear" w:color="auto" w:fill="FFFFFF"/>
        </w:rPr>
        <w:t>хорошую погоду – на открытом воздухе, в непогоду – в проветриваемых</w:t>
      </w:r>
      <w:r>
        <w:rPr>
          <w:rFonts w:ascii="Times New Roman" w:hAnsi="Times New Roman"/>
          <w:bCs/>
          <w:iCs/>
          <w:sz w:val="28"/>
          <w:szCs w:val="28"/>
          <w:shd w:val="clear" w:color="auto" w:fill="FFFFFF"/>
        </w:rPr>
        <w:t xml:space="preserve"> </w:t>
      </w:r>
      <w:r w:rsidRPr="00D44DDD">
        <w:rPr>
          <w:rFonts w:ascii="Times New Roman" w:hAnsi="Times New Roman"/>
          <w:bCs/>
          <w:iCs/>
          <w:sz w:val="28"/>
          <w:szCs w:val="28"/>
          <w:shd w:val="clear" w:color="auto" w:fill="FFFFFF"/>
        </w:rPr>
        <w:t>помещениях. Основная задача этого режимного момента, помимо физического</w:t>
      </w:r>
      <w:r>
        <w:rPr>
          <w:rFonts w:ascii="Times New Roman" w:hAnsi="Times New Roman"/>
          <w:bCs/>
          <w:iCs/>
          <w:sz w:val="28"/>
          <w:szCs w:val="28"/>
          <w:shd w:val="clear" w:color="auto" w:fill="FFFFFF"/>
        </w:rPr>
        <w:t xml:space="preserve"> </w:t>
      </w:r>
      <w:r w:rsidRPr="00D44DDD">
        <w:rPr>
          <w:rFonts w:ascii="Times New Roman" w:hAnsi="Times New Roman"/>
          <w:bCs/>
          <w:iCs/>
          <w:sz w:val="28"/>
          <w:szCs w:val="28"/>
          <w:shd w:val="clear" w:color="auto" w:fill="FFFFFF"/>
        </w:rPr>
        <w:t>развития и закаливания, создание положительного эмоционального заряда и</w:t>
      </w:r>
      <w:r>
        <w:rPr>
          <w:rFonts w:ascii="Times New Roman" w:hAnsi="Times New Roman"/>
          <w:bCs/>
          <w:iCs/>
          <w:sz w:val="28"/>
          <w:szCs w:val="28"/>
          <w:shd w:val="clear" w:color="auto" w:fill="FFFFFF"/>
        </w:rPr>
        <w:t xml:space="preserve"> </w:t>
      </w:r>
      <w:r w:rsidRPr="00D44DDD">
        <w:rPr>
          <w:rFonts w:ascii="Times New Roman" w:hAnsi="Times New Roman"/>
          <w:bCs/>
          <w:iCs/>
          <w:sz w:val="28"/>
          <w:szCs w:val="28"/>
          <w:shd w:val="clear" w:color="auto" w:fill="FFFFFF"/>
        </w:rPr>
        <w:t>хорошего физического тонуса на весь день.</w:t>
      </w:r>
    </w:p>
    <w:p w14:paraId="7E865EF2" w14:textId="77777777" w:rsidR="00D44DDD" w:rsidRPr="00D44DDD" w:rsidRDefault="00D44DDD" w:rsidP="00D44DDD">
      <w:pPr>
        <w:spacing w:after="0" w:line="360" w:lineRule="auto"/>
        <w:ind w:firstLine="709"/>
        <w:jc w:val="both"/>
        <w:rPr>
          <w:rFonts w:ascii="Times New Roman" w:hAnsi="Times New Roman"/>
          <w:bCs/>
          <w:i/>
          <w:iCs/>
          <w:sz w:val="28"/>
          <w:szCs w:val="28"/>
          <w:shd w:val="clear" w:color="auto" w:fill="FFFFFF"/>
        </w:rPr>
      </w:pPr>
      <w:r w:rsidRPr="00D44DDD">
        <w:rPr>
          <w:rFonts w:ascii="Times New Roman" w:hAnsi="Times New Roman"/>
          <w:bCs/>
          <w:i/>
          <w:iCs/>
          <w:sz w:val="28"/>
          <w:szCs w:val="28"/>
          <w:shd w:val="clear" w:color="auto" w:fill="FFFFFF"/>
        </w:rPr>
        <w:t>2 блок — развлекательно-познавательный.</w:t>
      </w:r>
    </w:p>
    <w:p w14:paraId="536BB794" w14:textId="10B58C15" w:rsidR="00D44DDD" w:rsidRPr="00D44DDD" w:rsidRDefault="00D44DDD" w:rsidP="00D44DDD">
      <w:pPr>
        <w:spacing w:after="0" w:line="360" w:lineRule="auto"/>
        <w:ind w:firstLine="709"/>
        <w:jc w:val="both"/>
        <w:rPr>
          <w:rFonts w:ascii="Times New Roman" w:hAnsi="Times New Roman"/>
          <w:bCs/>
          <w:iCs/>
          <w:sz w:val="28"/>
          <w:szCs w:val="28"/>
          <w:shd w:val="clear" w:color="auto" w:fill="FFFFFF"/>
        </w:rPr>
      </w:pPr>
      <w:r>
        <w:rPr>
          <w:rFonts w:ascii="Times New Roman" w:hAnsi="Times New Roman"/>
          <w:bCs/>
          <w:iCs/>
          <w:sz w:val="28"/>
          <w:szCs w:val="28"/>
          <w:shd w:val="clear" w:color="auto" w:fill="FFFFFF"/>
        </w:rPr>
        <w:t xml:space="preserve">Заочные </w:t>
      </w:r>
      <w:r w:rsidRPr="00D44DDD">
        <w:rPr>
          <w:rFonts w:ascii="Times New Roman" w:hAnsi="Times New Roman"/>
          <w:bCs/>
          <w:iCs/>
          <w:sz w:val="28"/>
          <w:szCs w:val="28"/>
          <w:shd w:val="clear" w:color="auto" w:fill="FFFFFF"/>
        </w:rPr>
        <w:t>путешествия, викторины, подвижные игры, конкурсы на спортивную</w:t>
      </w:r>
      <w:r>
        <w:rPr>
          <w:rFonts w:ascii="Times New Roman" w:hAnsi="Times New Roman"/>
          <w:bCs/>
          <w:iCs/>
          <w:sz w:val="28"/>
          <w:szCs w:val="28"/>
          <w:shd w:val="clear" w:color="auto" w:fill="FFFFFF"/>
        </w:rPr>
        <w:t xml:space="preserve"> </w:t>
      </w:r>
      <w:r w:rsidRPr="00D44DDD">
        <w:rPr>
          <w:rFonts w:ascii="Times New Roman" w:hAnsi="Times New Roman"/>
          <w:bCs/>
          <w:iCs/>
          <w:sz w:val="28"/>
          <w:szCs w:val="28"/>
          <w:shd w:val="clear" w:color="auto" w:fill="FFFFFF"/>
        </w:rPr>
        <w:t>тематику. Подвижные игры включают все основные физкультурные элементы:</w:t>
      </w:r>
      <w:r>
        <w:rPr>
          <w:rFonts w:ascii="Times New Roman" w:hAnsi="Times New Roman"/>
          <w:bCs/>
          <w:iCs/>
          <w:sz w:val="28"/>
          <w:szCs w:val="28"/>
          <w:shd w:val="clear" w:color="auto" w:fill="FFFFFF"/>
        </w:rPr>
        <w:t xml:space="preserve"> </w:t>
      </w:r>
      <w:r w:rsidRPr="00D44DDD">
        <w:rPr>
          <w:rFonts w:ascii="Times New Roman" w:hAnsi="Times New Roman"/>
          <w:bCs/>
          <w:iCs/>
          <w:sz w:val="28"/>
          <w:szCs w:val="28"/>
          <w:shd w:val="clear" w:color="auto" w:fill="FFFFFF"/>
        </w:rPr>
        <w:t>ходьбу, бег, прыжки. Они способствуют созданию хорошего, эмоционально</w:t>
      </w:r>
      <w:r>
        <w:rPr>
          <w:rFonts w:ascii="Times New Roman" w:hAnsi="Times New Roman"/>
          <w:bCs/>
          <w:iCs/>
          <w:sz w:val="28"/>
          <w:szCs w:val="28"/>
          <w:shd w:val="clear" w:color="auto" w:fill="FFFFFF"/>
        </w:rPr>
        <w:t xml:space="preserve"> </w:t>
      </w:r>
      <w:r w:rsidRPr="00D44DDD">
        <w:rPr>
          <w:rFonts w:ascii="Times New Roman" w:hAnsi="Times New Roman"/>
          <w:bCs/>
          <w:iCs/>
          <w:sz w:val="28"/>
          <w:szCs w:val="28"/>
          <w:shd w:val="clear" w:color="auto" w:fill="FFFFFF"/>
        </w:rPr>
        <w:t>окрашенного настроения у детей, развитию у них таких физических качеств, как</w:t>
      </w:r>
      <w:r>
        <w:rPr>
          <w:rFonts w:ascii="Times New Roman" w:hAnsi="Times New Roman"/>
          <w:bCs/>
          <w:iCs/>
          <w:sz w:val="28"/>
          <w:szCs w:val="28"/>
          <w:shd w:val="clear" w:color="auto" w:fill="FFFFFF"/>
        </w:rPr>
        <w:t xml:space="preserve"> </w:t>
      </w:r>
      <w:r w:rsidRPr="00D44DDD">
        <w:rPr>
          <w:rFonts w:ascii="Times New Roman" w:hAnsi="Times New Roman"/>
          <w:bCs/>
          <w:iCs/>
          <w:sz w:val="28"/>
          <w:szCs w:val="28"/>
          <w:shd w:val="clear" w:color="auto" w:fill="FFFFFF"/>
        </w:rPr>
        <w:t>ловкость, быстрота, выносливость, а коллективные игры – еще и воспитанию</w:t>
      </w:r>
      <w:r>
        <w:rPr>
          <w:rFonts w:ascii="Times New Roman" w:hAnsi="Times New Roman"/>
          <w:bCs/>
          <w:iCs/>
          <w:sz w:val="28"/>
          <w:szCs w:val="28"/>
          <w:shd w:val="clear" w:color="auto" w:fill="FFFFFF"/>
        </w:rPr>
        <w:t xml:space="preserve"> </w:t>
      </w:r>
      <w:r w:rsidRPr="00D44DDD">
        <w:rPr>
          <w:rFonts w:ascii="Times New Roman" w:hAnsi="Times New Roman"/>
          <w:bCs/>
          <w:iCs/>
          <w:sz w:val="28"/>
          <w:szCs w:val="28"/>
          <w:shd w:val="clear" w:color="auto" w:fill="FFFFFF"/>
        </w:rPr>
        <w:t>дружбы.</w:t>
      </w:r>
    </w:p>
    <w:p w14:paraId="666E9602" w14:textId="77777777" w:rsidR="00D44DDD" w:rsidRPr="00D44DDD" w:rsidRDefault="00D44DDD" w:rsidP="00D44DDD">
      <w:pPr>
        <w:spacing w:after="0" w:line="360" w:lineRule="auto"/>
        <w:ind w:firstLine="709"/>
        <w:jc w:val="both"/>
        <w:rPr>
          <w:rFonts w:ascii="Times New Roman" w:hAnsi="Times New Roman"/>
          <w:bCs/>
          <w:i/>
          <w:iCs/>
          <w:sz w:val="28"/>
          <w:szCs w:val="28"/>
          <w:shd w:val="clear" w:color="auto" w:fill="FFFFFF"/>
        </w:rPr>
      </w:pPr>
      <w:r w:rsidRPr="00D44DDD">
        <w:rPr>
          <w:rFonts w:ascii="Times New Roman" w:hAnsi="Times New Roman"/>
          <w:bCs/>
          <w:i/>
          <w:iCs/>
          <w:sz w:val="28"/>
          <w:szCs w:val="28"/>
          <w:shd w:val="clear" w:color="auto" w:fill="FFFFFF"/>
        </w:rPr>
        <w:t>3 блок - спортивный.</w:t>
      </w:r>
    </w:p>
    <w:p w14:paraId="509B9BE8" w14:textId="5EBFB688" w:rsidR="00D44DDD" w:rsidRDefault="00D44DDD" w:rsidP="00D44DDD">
      <w:pPr>
        <w:spacing w:after="0" w:line="360" w:lineRule="auto"/>
        <w:ind w:firstLine="709"/>
        <w:jc w:val="both"/>
        <w:rPr>
          <w:rFonts w:ascii="Times New Roman" w:hAnsi="Times New Roman"/>
          <w:bCs/>
          <w:iCs/>
          <w:sz w:val="28"/>
          <w:szCs w:val="28"/>
          <w:shd w:val="clear" w:color="auto" w:fill="FFFFFF"/>
        </w:rPr>
      </w:pPr>
      <w:r w:rsidRPr="00D44DDD">
        <w:rPr>
          <w:rFonts w:ascii="Times New Roman" w:hAnsi="Times New Roman"/>
          <w:bCs/>
          <w:iCs/>
          <w:sz w:val="28"/>
          <w:szCs w:val="28"/>
          <w:shd w:val="clear" w:color="auto" w:fill="FFFFFF"/>
        </w:rPr>
        <w:t>Спортивно-физкультурные мероприятия; работа спортивных секций по видам</w:t>
      </w:r>
      <w:r>
        <w:rPr>
          <w:rFonts w:ascii="Times New Roman" w:hAnsi="Times New Roman"/>
          <w:bCs/>
          <w:iCs/>
          <w:sz w:val="28"/>
          <w:szCs w:val="28"/>
          <w:shd w:val="clear" w:color="auto" w:fill="FFFFFF"/>
        </w:rPr>
        <w:t xml:space="preserve"> </w:t>
      </w:r>
      <w:r w:rsidRPr="00D44DDD">
        <w:rPr>
          <w:rFonts w:ascii="Times New Roman" w:hAnsi="Times New Roman"/>
          <w:bCs/>
          <w:iCs/>
          <w:sz w:val="28"/>
          <w:szCs w:val="28"/>
          <w:shd w:val="clear" w:color="auto" w:fill="FFFFFF"/>
        </w:rPr>
        <w:t>спорта; участи</w:t>
      </w:r>
      <w:r w:rsidR="001C5FB5">
        <w:rPr>
          <w:rFonts w:ascii="Times New Roman" w:hAnsi="Times New Roman"/>
          <w:bCs/>
          <w:iCs/>
          <w:sz w:val="28"/>
          <w:szCs w:val="28"/>
          <w:shd w:val="clear" w:color="auto" w:fill="FFFFFF"/>
        </w:rPr>
        <w:t>е в общелагерных соревнованиях.</w:t>
      </w:r>
    </w:p>
    <w:p w14:paraId="7BCA709F" w14:textId="77777777" w:rsidR="001C5FB5" w:rsidRDefault="001C5FB5" w:rsidP="00D44DDD">
      <w:pPr>
        <w:spacing w:after="0" w:line="360" w:lineRule="auto"/>
        <w:ind w:firstLine="709"/>
        <w:jc w:val="both"/>
        <w:rPr>
          <w:rFonts w:ascii="Times New Roman" w:hAnsi="Times New Roman"/>
          <w:bCs/>
          <w:iCs/>
          <w:sz w:val="28"/>
          <w:szCs w:val="28"/>
          <w:shd w:val="clear" w:color="auto" w:fill="FFFFFF"/>
        </w:rPr>
      </w:pPr>
    </w:p>
    <w:p w14:paraId="4CB746D3" w14:textId="77777777" w:rsidR="001C5FB5" w:rsidRPr="001C5FB5" w:rsidRDefault="00871395" w:rsidP="00571ADA">
      <w:pPr>
        <w:pStyle w:val="a5"/>
        <w:numPr>
          <w:ilvl w:val="0"/>
          <w:numId w:val="10"/>
        </w:numPr>
        <w:spacing w:after="0" w:line="360" w:lineRule="auto"/>
        <w:ind w:firstLine="709"/>
        <w:jc w:val="both"/>
        <w:rPr>
          <w:rFonts w:ascii="Times New Roman" w:hAnsi="Times New Roman"/>
          <w:sz w:val="28"/>
          <w:szCs w:val="28"/>
        </w:rPr>
      </w:pPr>
      <w:r w:rsidRPr="001C5FB5">
        <w:rPr>
          <w:rFonts w:ascii="Times New Roman" w:hAnsi="Times New Roman"/>
          <w:b/>
          <w:bCs/>
          <w:iCs/>
          <w:sz w:val="28"/>
          <w:szCs w:val="28"/>
        </w:rPr>
        <w:t>Отличительные особенности</w:t>
      </w:r>
      <w:r w:rsidRPr="001C5FB5">
        <w:rPr>
          <w:rFonts w:ascii="Times New Roman" w:hAnsi="Times New Roman"/>
          <w:b/>
          <w:bCs/>
          <w:sz w:val="28"/>
          <w:szCs w:val="28"/>
        </w:rPr>
        <w:t xml:space="preserve"> программы</w:t>
      </w:r>
    </w:p>
    <w:p w14:paraId="7B9413CA" w14:textId="633A4007" w:rsidR="00335419" w:rsidRPr="001C5FB5" w:rsidRDefault="00EA541F" w:rsidP="001C5FB5">
      <w:pPr>
        <w:spacing w:after="0" w:line="360" w:lineRule="auto"/>
        <w:ind w:firstLine="709"/>
        <w:jc w:val="both"/>
        <w:rPr>
          <w:rFonts w:ascii="Times New Roman" w:hAnsi="Times New Roman"/>
          <w:sz w:val="28"/>
          <w:szCs w:val="28"/>
        </w:rPr>
      </w:pPr>
      <w:r w:rsidRPr="001C5FB5">
        <w:rPr>
          <w:rFonts w:ascii="Times New Roman" w:hAnsi="Times New Roman"/>
          <w:bCs/>
          <w:i/>
          <w:iCs/>
          <w:sz w:val="28"/>
          <w:szCs w:val="28"/>
        </w:rPr>
        <w:lastRenderedPageBreak/>
        <w:t>Отличительные особенности</w:t>
      </w:r>
      <w:r w:rsidRPr="001C5FB5">
        <w:rPr>
          <w:rFonts w:ascii="Times New Roman" w:hAnsi="Times New Roman"/>
          <w:bCs/>
          <w:sz w:val="28"/>
          <w:szCs w:val="28"/>
        </w:rPr>
        <w:t xml:space="preserve"> программы</w:t>
      </w:r>
      <w:r w:rsidR="0098766A" w:rsidRPr="001C5FB5">
        <w:rPr>
          <w:rFonts w:ascii="Times New Roman" w:hAnsi="Times New Roman"/>
          <w:sz w:val="28"/>
          <w:szCs w:val="28"/>
        </w:rPr>
        <w:t xml:space="preserve"> является ее практическая направл</w:t>
      </w:r>
      <w:r w:rsidR="00335419" w:rsidRPr="001C5FB5">
        <w:rPr>
          <w:rFonts w:ascii="Times New Roman" w:hAnsi="Times New Roman"/>
          <w:sz w:val="28"/>
          <w:szCs w:val="28"/>
        </w:rPr>
        <w:t>енность, в ходе которой формирую</w:t>
      </w:r>
      <w:r w:rsidR="0098766A" w:rsidRPr="001C5FB5">
        <w:rPr>
          <w:rFonts w:ascii="Times New Roman" w:hAnsi="Times New Roman"/>
          <w:sz w:val="28"/>
          <w:szCs w:val="28"/>
        </w:rPr>
        <w:t xml:space="preserve">тся </w:t>
      </w:r>
      <w:r w:rsidR="00ED7D61" w:rsidRPr="001C5FB5">
        <w:rPr>
          <w:rFonts w:ascii="Times New Roman" w:hAnsi="Times New Roman"/>
          <w:sz w:val="28"/>
          <w:szCs w:val="28"/>
        </w:rPr>
        <w:t>мотивы и побуждения, направленные на реализацию здорового образа жизни</w:t>
      </w:r>
      <w:r w:rsidR="00335419" w:rsidRPr="001C5FB5">
        <w:rPr>
          <w:rFonts w:ascii="Times New Roman" w:hAnsi="Times New Roman"/>
          <w:sz w:val="28"/>
          <w:szCs w:val="28"/>
        </w:rPr>
        <w:t xml:space="preserve"> и повышение своего потенциала в избранном виде спорта.  </w:t>
      </w:r>
    </w:p>
    <w:p w14:paraId="4E742FDF" w14:textId="6431752D" w:rsidR="00871395" w:rsidRPr="00E30A9B" w:rsidRDefault="00871395" w:rsidP="00E30A9B">
      <w:pPr>
        <w:pStyle w:val="a5"/>
        <w:numPr>
          <w:ilvl w:val="0"/>
          <w:numId w:val="10"/>
        </w:numPr>
        <w:spacing w:after="0" w:line="360" w:lineRule="auto"/>
        <w:jc w:val="center"/>
        <w:rPr>
          <w:rFonts w:ascii="Times New Roman" w:hAnsi="Times New Roman"/>
          <w:b/>
          <w:sz w:val="28"/>
          <w:szCs w:val="28"/>
        </w:rPr>
      </w:pPr>
      <w:r w:rsidRPr="00E30A9B">
        <w:rPr>
          <w:rFonts w:ascii="Times New Roman" w:hAnsi="Times New Roman"/>
          <w:b/>
          <w:bCs/>
          <w:iCs/>
          <w:sz w:val="28"/>
          <w:szCs w:val="28"/>
        </w:rPr>
        <w:t>Новизна программы</w:t>
      </w:r>
    </w:p>
    <w:p w14:paraId="7AC82F5B" w14:textId="5A5D68DC" w:rsidR="00335419" w:rsidRPr="00132CFC" w:rsidRDefault="00417FFC" w:rsidP="00132CFC">
      <w:pPr>
        <w:spacing w:after="0" w:line="360" w:lineRule="auto"/>
        <w:ind w:firstLine="709"/>
        <w:jc w:val="both"/>
        <w:rPr>
          <w:rFonts w:ascii="Times New Roman" w:hAnsi="Times New Roman"/>
          <w:b/>
          <w:sz w:val="28"/>
          <w:szCs w:val="28"/>
        </w:rPr>
      </w:pPr>
      <w:r w:rsidRPr="00132CFC">
        <w:rPr>
          <w:rFonts w:ascii="Times New Roman" w:hAnsi="Times New Roman"/>
          <w:sz w:val="28"/>
          <w:szCs w:val="28"/>
        </w:rPr>
        <w:t>П</w:t>
      </w:r>
      <w:r w:rsidRPr="00132CFC">
        <w:rPr>
          <w:rFonts w:ascii="Times New Roman" w:hAnsi="Times New Roman"/>
          <w:sz w:val="28"/>
          <w:szCs w:val="28"/>
          <w:shd w:val="clear" w:color="auto" w:fill="FFFFFF"/>
        </w:rPr>
        <w:t>редполагается, что</w:t>
      </w:r>
      <w:r w:rsidRPr="00132CFC">
        <w:rPr>
          <w:rStyle w:val="apple-converted-space"/>
          <w:rFonts w:ascii="Times New Roman" w:hAnsi="Times New Roman"/>
          <w:sz w:val="28"/>
          <w:szCs w:val="28"/>
          <w:shd w:val="clear" w:color="auto" w:fill="FFFFFF"/>
        </w:rPr>
        <w:t> </w:t>
      </w:r>
      <w:r w:rsidRPr="00132CFC">
        <w:rPr>
          <w:rFonts w:ascii="Times New Roman" w:hAnsi="Times New Roman"/>
          <w:bCs/>
          <w:sz w:val="28"/>
          <w:szCs w:val="28"/>
          <w:shd w:val="clear" w:color="auto" w:fill="FFFFFF"/>
        </w:rPr>
        <w:t>программа</w:t>
      </w:r>
      <w:r w:rsidRPr="00132CFC">
        <w:rPr>
          <w:rStyle w:val="apple-converted-space"/>
          <w:rFonts w:ascii="Times New Roman" w:hAnsi="Times New Roman"/>
          <w:sz w:val="28"/>
          <w:szCs w:val="28"/>
          <w:shd w:val="clear" w:color="auto" w:fill="FFFFFF"/>
        </w:rPr>
        <w:t> </w:t>
      </w:r>
      <w:r w:rsidRPr="00132CFC">
        <w:rPr>
          <w:rFonts w:ascii="Times New Roman" w:hAnsi="Times New Roman"/>
          <w:bCs/>
          <w:sz w:val="28"/>
          <w:szCs w:val="28"/>
          <w:shd w:val="clear" w:color="auto" w:fill="FFFFFF"/>
        </w:rPr>
        <w:t>летнего лагеря</w:t>
      </w:r>
      <w:r w:rsidRPr="00132CFC">
        <w:rPr>
          <w:rStyle w:val="apple-converted-space"/>
          <w:rFonts w:ascii="Times New Roman" w:hAnsi="Times New Roman"/>
          <w:sz w:val="28"/>
          <w:szCs w:val="28"/>
          <w:shd w:val="clear" w:color="auto" w:fill="FFFFFF"/>
        </w:rPr>
        <w:t> </w:t>
      </w:r>
      <w:r w:rsidRPr="00132CFC">
        <w:rPr>
          <w:rFonts w:ascii="Times New Roman" w:hAnsi="Times New Roman"/>
          <w:sz w:val="28"/>
          <w:szCs w:val="28"/>
          <w:shd w:val="clear" w:color="auto" w:fill="FFFFFF"/>
        </w:rPr>
        <w:t xml:space="preserve">закрепит результаты прошлого года, и даст толчок к развитию новых </w:t>
      </w:r>
      <w:r w:rsidRPr="00132CFC">
        <w:rPr>
          <w:rFonts w:ascii="Times New Roman" w:hAnsi="Times New Roman"/>
          <w:bCs/>
          <w:sz w:val="28"/>
          <w:szCs w:val="28"/>
          <w:shd w:val="clear" w:color="auto" w:fill="FFFFFF"/>
        </w:rPr>
        <w:t>спортивных</w:t>
      </w:r>
      <w:r w:rsidRPr="00132CFC">
        <w:rPr>
          <w:rStyle w:val="apple-converted-space"/>
          <w:rFonts w:ascii="Times New Roman" w:hAnsi="Times New Roman"/>
          <w:sz w:val="28"/>
          <w:szCs w:val="28"/>
          <w:shd w:val="clear" w:color="auto" w:fill="FFFFFF"/>
        </w:rPr>
        <w:t> </w:t>
      </w:r>
      <w:r w:rsidRPr="00132CFC">
        <w:rPr>
          <w:rFonts w:ascii="Times New Roman" w:hAnsi="Times New Roman"/>
          <w:sz w:val="28"/>
          <w:szCs w:val="28"/>
          <w:shd w:val="clear" w:color="auto" w:fill="FFFFFF"/>
        </w:rPr>
        <w:t xml:space="preserve">и творческих способностей. </w:t>
      </w:r>
      <w:r w:rsidR="00335419" w:rsidRPr="00132CFC">
        <w:rPr>
          <w:rFonts w:ascii="Times New Roman" w:hAnsi="Times New Roman"/>
          <w:sz w:val="28"/>
          <w:szCs w:val="28"/>
        </w:rPr>
        <w:t xml:space="preserve">Приобретенные спортсменами умения, навыки </w:t>
      </w:r>
      <w:r w:rsidR="00FB7DA3" w:rsidRPr="00132CFC">
        <w:rPr>
          <w:rFonts w:ascii="Times New Roman" w:hAnsi="Times New Roman"/>
          <w:sz w:val="28"/>
          <w:szCs w:val="28"/>
        </w:rPr>
        <w:t>могут быть с успехом транслированы</w:t>
      </w:r>
      <w:r w:rsidR="00335419" w:rsidRPr="00132CFC">
        <w:rPr>
          <w:rFonts w:ascii="Times New Roman" w:hAnsi="Times New Roman"/>
          <w:sz w:val="28"/>
          <w:szCs w:val="28"/>
        </w:rPr>
        <w:t xml:space="preserve"> </w:t>
      </w:r>
      <w:r w:rsidR="00236C68" w:rsidRPr="00132CFC">
        <w:rPr>
          <w:rFonts w:ascii="Times New Roman" w:hAnsi="Times New Roman"/>
          <w:sz w:val="28"/>
          <w:szCs w:val="28"/>
        </w:rPr>
        <w:t xml:space="preserve">в </w:t>
      </w:r>
      <w:r w:rsidR="005866D0" w:rsidRPr="00132CFC">
        <w:rPr>
          <w:rFonts w:ascii="Times New Roman" w:hAnsi="Times New Roman"/>
          <w:sz w:val="28"/>
          <w:szCs w:val="28"/>
        </w:rPr>
        <w:t xml:space="preserve">дальнейшую </w:t>
      </w:r>
      <w:r w:rsidR="00236C68" w:rsidRPr="00132CFC">
        <w:rPr>
          <w:rFonts w:ascii="Times New Roman" w:hAnsi="Times New Roman"/>
          <w:sz w:val="28"/>
          <w:szCs w:val="28"/>
        </w:rPr>
        <w:t>спортивную деятельность.</w:t>
      </w:r>
      <w:r w:rsidR="0035198C" w:rsidRPr="00132CFC">
        <w:rPr>
          <w:rStyle w:val="apple-converted-space"/>
          <w:rFonts w:ascii="Times New Roman" w:hAnsi="Times New Roman"/>
          <w:sz w:val="28"/>
          <w:szCs w:val="28"/>
          <w:shd w:val="clear" w:color="auto" w:fill="FFFFFF"/>
        </w:rPr>
        <w:t> </w:t>
      </w:r>
    </w:p>
    <w:p w14:paraId="592A34F5" w14:textId="7B2B6B44" w:rsidR="00871395" w:rsidRPr="00E30A9B" w:rsidRDefault="00871395" w:rsidP="00E30A9B">
      <w:pPr>
        <w:pStyle w:val="a5"/>
        <w:numPr>
          <w:ilvl w:val="0"/>
          <w:numId w:val="10"/>
        </w:numPr>
        <w:spacing w:after="0" w:line="360" w:lineRule="auto"/>
        <w:jc w:val="center"/>
        <w:rPr>
          <w:rFonts w:ascii="Times New Roman" w:hAnsi="Times New Roman"/>
          <w:b/>
          <w:bCs/>
          <w:iCs/>
          <w:sz w:val="28"/>
          <w:szCs w:val="28"/>
        </w:rPr>
      </w:pPr>
      <w:r w:rsidRPr="00E30A9B">
        <w:rPr>
          <w:rFonts w:ascii="Times New Roman" w:hAnsi="Times New Roman"/>
          <w:b/>
          <w:bCs/>
          <w:iCs/>
          <w:sz w:val="28"/>
          <w:szCs w:val="28"/>
        </w:rPr>
        <w:t>Направленность</w:t>
      </w:r>
      <w:r w:rsidRPr="00E30A9B">
        <w:rPr>
          <w:rFonts w:ascii="Times New Roman" w:hAnsi="Times New Roman"/>
          <w:b/>
          <w:sz w:val="28"/>
          <w:szCs w:val="28"/>
        </w:rPr>
        <w:t xml:space="preserve"> </w:t>
      </w:r>
      <w:r w:rsidRPr="00E30A9B">
        <w:rPr>
          <w:rFonts w:ascii="Times New Roman" w:eastAsia="Times New Roman" w:hAnsi="Times New Roman"/>
          <w:b/>
          <w:sz w:val="28"/>
          <w:szCs w:val="28"/>
          <w:lang w:eastAsia="ru-RU"/>
        </w:rPr>
        <w:t>данной</w:t>
      </w:r>
      <w:r w:rsidRPr="00E30A9B">
        <w:rPr>
          <w:rFonts w:ascii="Times New Roman" w:hAnsi="Times New Roman"/>
          <w:b/>
          <w:sz w:val="28"/>
          <w:szCs w:val="28"/>
        </w:rPr>
        <w:t xml:space="preserve"> программы</w:t>
      </w:r>
    </w:p>
    <w:p w14:paraId="6CCDA360" w14:textId="15A6649A" w:rsidR="00FB7DA3" w:rsidRPr="00132CFC" w:rsidRDefault="00FB7DA3" w:rsidP="00132CFC">
      <w:pPr>
        <w:spacing w:after="0" w:line="360" w:lineRule="auto"/>
        <w:ind w:firstLine="709"/>
        <w:jc w:val="both"/>
        <w:rPr>
          <w:rFonts w:ascii="Times New Roman" w:hAnsi="Times New Roman"/>
          <w:sz w:val="28"/>
          <w:szCs w:val="28"/>
        </w:rPr>
      </w:pPr>
      <w:r w:rsidRPr="00904FB4">
        <w:rPr>
          <w:rFonts w:ascii="Times New Roman" w:hAnsi="Times New Roman"/>
          <w:bCs/>
          <w:i/>
          <w:iCs/>
          <w:sz w:val="28"/>
          <w:szCs w:val="28"/>
        </w:rPr>
        <w:t>Направленность</w:t>
      </w:r>
      <w:r w:rsidRPr="00132CFC">
        <w:rPr>
          <w:rFonts w:ascii="Times New Roman" w:hAnsi="Times New Roman"/>
          <w:sz w:val="28"/>
          <w:szCs w:val="28"/>
        </w:rPr>
        <w:t xml:space="preserve"> </w:t>
      </w:r>
      <w:r w:rsidRPr="00132CFC">
        <w:rPr>
          <w:rFonts w:ascii="Times New Roman" w:eastAsia="Times New Roman" w:hAnsi="Times New Roman"/>
          <w:sz w:val="28"/>
          <w:szCs w:val="28"/>
          <w:lang w:eastAsia="ru-RU"/>
        </w:rPr>
        <w:t>данной</w:t>
      </w:r>
      <w:r w:rsidRPr="00132CFC">
        <w:rPr>
          <w:rFonts w:ascii="Times New Roman" w:hAnsi="Times New Roman"/>
          <w:sz w:val="28"/>
          <w:szCs w:val="28"/>
        </w:rPr>
        <w:t xml:space="preserve"> программы </w:t>
      </w:r>
      <w:r w:rsidR="00B30251" w:rsidRPr="00E30A9B">
        <w:rPr>
          <w:rFonts w:ascii="Times New Roman" w:hAnsi="Times New Roman"/>
          <w:color w:val="000000" w:themeColor="text1"/>
          <w:sz w:val="28"/>
          <w:szCs w:val="28"/>
        </w:rPr>
        <w:t>физкультурно-спортивная.</w:t>
      </w:r>
      <w:r w:rsidR="00871395" w:rsidRPr="00871395">
        <w:rPr>
          <w:rFonts w:ascii="Times New Roman" w:hAnsi="Times New Roman"/>
          <w:color w:val="FF0000"/>
          <w:sz w:val="28"/>
          <w:szCs w:val="28"/>
        </w:rPr>
        <w:t xml:space="preserve"> </w:t>
      </w:r>
      <w:r w:rsidRPr="00132CFC">
        <w:rPr>
          <w:rFonts w:ascii="Times New Roman" w:hAnsi="Times New Roman"/>
          <w:sz w:val="28"/>
          <w:szCs w:val="28"/>
        </w:rPr>
        <w:t xml:space="preserve">Все мероприятия и коллективные дела нацелены на формирование умений и знаний в области </w:t>
      </w:r>
      <w:r w:rsidR="005866D0" w:rsidRPr="00132CFC">
        <w:rPr>
          <w:rFonts w:ascii="Times New Roman" w:hAnsi="Times New Roman"/>
          <w:sz w:val="28"/>
          <w:szCs w:val="28"/>
        </w:rPr>
        <w:t>спорта</w:t>
      </w:r>
      <w:r w:rsidRPr="00132CFC">
        <w:rPr>
          <w:rFonts w:ascii="Times New Roman" w:hAnsi="Times New Roman"/>
          <w:sz w:val="28"/>
          <w:szCs w:val="28"/>
        </w:rPr>
        <w:t xml:space="preserve"> и здорового образа жизни.</w:t>
      </w:r>
    </w:p>
    <w:p w14:paraId="55FA1F98" w14:textId="772468D7" w:rsidR="00871395" w:rsidRPr="00E30A9B" w:rsidRDefault="00871395" w:rsidP="00E30A9B">
      <w:pPr>
        <w:pStyle w:val="a5"/>
        <w:numPr>
          <w:ilvl w:val="0"/>
          <w:numId w:val="10"/>
        </w:numPr>
        <w:spacing w:after="0" w:line="360" w:lineRule="auto"/>
        <w:jc w:val="center"/>
        <w:rPr>
          <w:rFonts w:ascii="Times New Roman" w:hAnsi="Times New Roman"/>
          <w:b/>
          <w:sz w:val="28"/>
          <w:szCs w:val="28"/>
        </w:rPr>
      </w:pPr>
      <w:r w:rsidRPr="00E30A9B">
        <w:rPr>
          <w:rFonts w:ascii="Times New Roman" w:hAnsi="Times New Roman"/>
          <w:b/>
          <w:bCs/>
          <w:iCs/>
          <w:sz w:val="28"/>
          <w:szCs w:val="28"/>
        </w:rPr>
        <w:t>Адресат программы</w:t>
      </w:r>
    </w:p>
    <w:p w14:paraId="28019AAE" w14:textId="779AFDD4" w:rsidR="00997493" w:rsidRPr="00132CFC" w:rsidRDefault="00997493"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Спортсмены от 7 до 15</w:t>
      </w:r>
      <w:r w:rsidR="00F92782" w:rsidRPr="00132CFC">
        <w:rPr>
          <w:rFonts w:ascii="Times New Roman" w:hAnsi="Times New Roman"/>
          <w:sz w:val="28"/>
          <w:szCs w:val="28"/>
        </w:rPr>
        <w:t xml:space="preserve"> лет, воспитанники МБУ </w:t>
      </w:r>
      <w:r w:rsidR="009440A7" w:rsidRPr="00132CFC">
        <w:rPr>
          <w:rFonts w:ascii="Times New Roman" w:hAnsi="Times New Roman"/>
          <w:sz w:val="28"/>
          <w:szCs w:val="28"/>
        </w:rPr>
        <w:t xml:space="preserve">ДО </w:t>
      </w:r>
      <w:r w:rsidR="00F92782" w:rsidRPr="00132CFC">
        <w:rPr>
          <w:rFonts w:ascii="Times New Roman" w:hAnsi="Times New Roman"/>
          <w:sz w:val="28"/>
          <w:szCs w:val="28"/>
        </w:rPr>
        <w:t>г.</w:t>
      </w:r>
      <w:r w:rsidR="009A0C83" w:rsidRPr="00132CFC">
        <w:rPr>
          <w:rFonts w:ascii="Times New Roman" w:hAnsi="Times New Roman"/>
          <w:sz w:val="28"/>
          <w:szCs w:val="28"/>
        </w:rPr>
        <w:t xml:space="preserve"> </w:t>
      </w:r>
      <w:r w:rsidRPr="00132CFC">
        <w:rPr>
          <w:rFonts w:ascii="Times New Roman" w:hAnsi="Times New Roman"/>
          <w:sz w:val="28"/>
          <w:szCs w:val="28"/>
        </w:rPr>
        <w:t>Бузулука «СШОР</w:t>
      </w:r>
      <w:r w:rsidR="00F92782" w:rsidRPr="00132CFC">
        <w:rPr>
          <w:rFonts w:ascii="Times New Roman" w:hAnsi="Times New Roman"/>
          <w:sz w:val="28"/>
          <w:szCs w:val="28"/>
        </w:rPr>
        <w:t>»</w:t>
      </w:r>
      <w:r w:rsidRPr="00132CFC">
        <w:rPr>
          <w:rFonts w:ascii="Times New Roman" w:hAnsi="Times New Roman"/>
          <w:sz w:val="28"/>
          <w:szCs w:val="28"/>
        </w:rPr>
        <w:t>.</w:t>
      </w:r>
      <w:r w:rsidR="00F12785" w:rsidRPr="00132CFC">
        <w:rPr>
          <w:rFonts w:ascii="Times New Roman" w:hAnsi="Times New Roman"/>
          <w:color w:val="000000"/>
          <w:sz w:val="28"/>
          <w:szCs w:val="28"/>
          <w:shd w:val="clear" w:color="auto" w:fill="FFFFFF"/>
        </w:rPr>
        <w:t xml:space="preserve"> При комплектовании особое внимание уделяется детям из малообеспеченных, неполных семей,</w:t>
      </w:r>
      <w:r w:rsidR="00132CFC">
        <w:rPr>
          <w:rFonts w:ascii="Times New Roman" w:hAnsi="Times New Roman"/>
          <w:color w:val="000000"/>
          <w:sz w:val="28"/>
          <w:szCs w:val="28"/>
          <w:shd w:val="clear" w:color="auto" w:fill="FFFFFF"/>
        </w:rPr>
        <w:t xml:space="preserve"> </w:t>
      </w:r>
      <w:r w:rsidR="00F12785" w:rsidRPr="00132CFC">
        <w:rPr>
          <w:rFonts w:ascii="Times New Roman" w:hAnsi="Times New Roman"/>
          <w:color w:val="000000"/>
          <w:sz w:val="28"/>
          <w:szCs w:val="28"/>
          <w:shd w:val="clear" w:color="auto" w:fill="FFFFFF"/>
        </w:rPr>
        <w:t>а также детям, находящимся в трудной жизненной ситуации.</w:t>
      </w:r>
    </w:p>
    <w:p w14:paraId="4D98C2A9" w14:textId="0EF1A8BB" w:rsidR="00871395" w:rsidRPr="00E30A9B" w:rsidRDefault="00871395" w:rsidP="00E30A9B">
      <w:pPr>
        <w:pStyle w:val="a5"/>
        <w:numPr>
          <w:ilvl w:val="0"/>
          <w:numId w:val="10"/>
        </w:numPr>
        <w:spacing w:after="0" w:line="360" w:lineRule="auto"/>
        <w:jc w:val="center"/>
        <w:rPr>
          <w:rFonts w:ascii="Times New Roman" w:hAnsi="Times New Roman"/>
          <w:b/>
          <w:bCs/>
          <w:iCs/>
          <w:sz w:val="28"/>
          <w:szCs w:val="28"/>
        </w:rPr>
      </w:pPr>
      <w:r w:rsidRPr="00E30A9B">
        <w:rPr>
          <w:rFonts w:ascii="Times New Roman" w:hAnsi="Times New Roman"/>
          <w:b/>
          <w:bCs/>
          <w:iCs/>
          <w:sz w:val="28"/>
          <w:szCs w:val="28"/>
        </w:rPr>
        <w:t>Цель и задачи программы</w:t>
      </w:r>
    </w:p>
    <w:p w14:paraId="6097C1FA" w14:textId="4444FD89" w:rsidR="0035198C" w:rsidRPr="00132CFC" w:rsidRDefault="00997493" w:rsidP="00132CFC">
      <w:pPr>
        <w:spacing w:after="0" w:line="360" w:lineRule="auto"/>
        <w:ind w:firstLine="709"/>
        <w:jc w:val="both"/>
        <w:rPr>
          <w:rFonts w:ascii="Times New Roman" w:hAnsi="Times New Roman"/>
          <w:color w:val="000000"/>
          <w:sz w:val="28"/>
          <w:szCs w:val="28"/>
          <w:shd w:val="clear" w:color="auto" w:fill="FFFFFF"/>
        </w:rPr>
      </w:pPr>
      <w:r w:rsidRPr="00904FB4">
        <w:rPr>
          <w:rFonts w:ascii="Times New Roman" w:hAnsi="Times New Roman"/>
          <w:bCs/>
          <w:i/>
          <w:iCs/>
          <w:sz w:val="28"/>
          <w:szCs w:val="28"/>
        </w:rPr>
        <w:t>Цель</w:t>
      </w:r>
      <w:r w:rsidR="009A0C83" w:rsidRPr="00904FB4">
        <w:rPr>
          <w:rFonts w:ascii="Times New Roman" w:hAnsi="Times New Roman"/>
          <w:bCs/>
          <w:i/>
          <w:iCs/>
          <w:sz w:val="28"/>
          <w:szCs w:val="28"/>
        </w:rPr>
        <w:t>ю</w:t>
      </w:r>
      <w:r w:rsidRPr="00904FB4">
        <w:rPr>
          <w:rFonts w:ascii="Times New Roman" w:hAnsi="Times New Roman"/>
          <w:bCs/>
          <w:i/>
          <w:iCs/>
          <w:sz w:val="28"/>
          <w:szCs w:val="28"/>
        </w:rPr>
        <w:t xml:space="preserve"> программы</w:t>
      </w:r>
      <w:r w:rsidR="009A0C83" w:rsidRPr="00132CFC">
        <w:rPr>
          <w:rFonts w:ascii="Times New Roman" w:hAnsi="Times New Roman"/>
          <w:bCs/>
          <w:sz w:val="28"/>
          <w:szCs w:val="28"/>
        </w:rPr>
        <w:t xml:space="preserve"> является ф</w:t>
      </w:r>
      <w:r w:rsidR="0035198C" w:rsidRPr="00132CFC">
        <w:rPr>
          <w:rFonts w:ascii="Times New Roman" w:hAnsi="Times New Roman"/>
          <w:color w:val="000000"/>
          <w:sz w:val="28"/>
          <w:szCs w:val="28"/>
          <w:shd w:val="clear" w:color="auto" w:fill="FFFFFF"/>
        </w:rPr>
        <w:t>ормирование здоровой разносторонней развитой личности через спортивно-тренировочную, игровую и познавательную деятельности.</w:t>
      </w:r>
    </w:p>
    <w:p w14:paraId="38F97993" w14:textId="77777777" w:rsidR="00614AF8" w:rsidRPr="00904FB4" w:rsidRDefault="00614AF8" w:rsidP="00132CFC">
      <w:pPr>
        <w:shd w:val="clear" w:color="auto" w:fill="FFFFFF"/>
        <w:spacing w:after="0" w:line="360" w:lineRule="auto"/>
        <w:ind w:firstLine="709"/>
        <w:jc w:val="both"/>
        <w:rPr>
          <w:rFonts w:ascii="Times New Roman" w:hAnsi="Times New Roman"/>
          <w:bCs/>
          <w:i/>
          <w:iCs/>
          <w:sz w:val="28"/>
          <w:szCs w:val="28"/>
        </w:rPr>
      </w:pPr>
      <w:r w:rsidRPr="00904FB4">
        <w:rPr>
          <w:rFonts w:ascii="Times New Roman" w:hAnsi="Times New Roman"/>
          <w:bCs/>
          <w:i/>
          <w:iCs/>
          <w:sz w:val="28"/>
          <w:szCs w:val="28"/>
        </w:rPr>
        <w:t>Задачи программы</w:t>
      </w:r>
      <w:r w:rsidR="00316A1E" w:rsidRPr="00904FB4">
        <w:rPr>
          <w:rFonts w:ascii="Times New Roman" w:hAnsi="Times New Roman"/>
          <w:bCs/>
          <w:i/>
          <w:iCs/>
          <w:sz w:val="28"/>
          <w:szCs w:val="28"/>
        </w:rPr>
        <w:t>:</w:t>
      </w:r>
    </w:p>
    <w:p w14:paraId="55B9C981" w14:textId="02CB0B15" w:rsidR="00614AF8" w:rsidRPr="00132CFC" w:rsidRDefault="00C1450C" w:rsidP="00132CFC">
      <w:pPr>
        <w:pStyle w:val="a5"/>
        <w:numPr>
          <w:ilvl w:val="0"/>
          <w:numId w:val="1"/>
        </w:numPr>
        <w:shd w:val="clear" w:color="auto" w:fill="FFFFFF"/>
        <w:spacing w:after="0" w:line="360" w:lineRule="auto"/>
        <w:ind w:left="0"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Формировать навыки</w:t>
      </w:r>
      <w:r w:rsidR="00614AF8" w:rsidRPr="00132CFC">
        <w:rPr>
          <w:rFonts w:ascii="Times New Roman" w:eastAsia="Times New Roman" w:hAnsi="Times New Roman"/>
          <w:sz w:val="28"/>
          <w:szCs w:val="28"/>
          <w:lang w:eastAsia="ru-RU"/>
        </w:rPr>
        <w:t xml:space="preserve"> здорового образа жизни;</w:t>
      </w:r>
    </w:p>
    <w:p w14:paraId="5374302E" w14:textId="77777777" w:rsidR="003E1AFA" w:rsidRPr="00132CFC" w:rsidRDefault="003E1AFA" w:rsidP="00132CFC">
      <w:pPr>
        <w:pStyle w:val="a5"/>
        <w:numPr>
          <w:ilvl w:val="0"/>
          <w:numId w:val="1"/>
        </w:numPr>
        <w:spacing w:after="0" w:line="360" w:lineRule="auto"/>
        <w:ind w:left="0" w:firstLine="709"/>
        <w:jc w:val="both"/>
        <w:rPr>
          <w:rFonts w:ascii="Times New Roman" w:hAnsi="Times New Roman"/>
          <w:sz w:val="28"/>
          <w:szCs w:val="28"/>
          <w:shd w:val="clear" w:color="auto" w:fill="FFFFFF"/>
        </w:rPr>
      </w:pPr>
      <w:r w:rsidRPr="00132CFC">
        <w:rPr>
          <w:rFonts w:ascii="Times New Roman" w:hAnsi="Times New Roman"/>
          <w:sz w:val="28"/>
          <w:szCs w:val="28"/>
          <w:shd w:val="clear" w:color="auto" w:fill="FFFFFF"/>
        </w:rPr>
        <w:t>Содействовать расширению знаний в области физической культуры и спорта</w:t>
      </w:r>
      <w:r w:rsidR="003A47BA" w:rsidRPr="00132CFC">
        <w:rPr>
          <w:rFonts w:ascii="Times New Roman" w:hAnsi="Times New Roman"/>
          <w:sz w:val="28"/>
          <w:szCs w:val="28"/>
          <w:shd w:val="clear" w:color="auto" w:fill="FFFFFF"/>
        </w:rPr>
        <w:t>, олимпийского движения</w:t>
      </w:r>
      <w:r w:rsidRPr="00132CFC">
        <w:rPr>
          <w:rFonts w:ascii="Times New Roman" w:hAnsi="Times New Roman"/>
          <w:sz w:val="28"/>
          <w:szCs w:val="28"/>
          <w:shd w:val="clear" w:color="auto" w:fill="FFFFFF"/>
        </w:rPr>
        <w:t>.</w:t>
      </w:r>
    </w:p>
    <w:p w14:paraId="2B693824" w14:textId="77777777" w:rsidR="00997493" w:rsidRPr="00132CFC" w:rsidRDefault="00F12785" w:rsidP="00132CFC">
      <w:pPr>
        <w:pStyle w:val="a5"/>
        <w:numPr>
          <w:ilvl w:val="0"/>
          <w:numId w:val="1"/>
        </w:numPr>
        <w:spacing w:after="0" w:line="360" w:lineRule="auto"/>
        <w:ind w:left="0" w:firstLine="709"/>
        <w:jc w:val="both"/>
        <w:rPr>
          <w:rFonts w:ascii="Times New Roman" w:hAnsi="Times New Roman"/>
          <w:sz w:val="28"/>
          <w:szCs w:val="28"/>
          <w:shd w:val="clear" w:color="auto" w:fill="FFFFFF"/>
        </w:rPr>
      </w:pPr>
      <w:r w:rsidRPr="00132CFC">
        <w:rPr>
          <w:rFonts w:ascii="Times New Roman" w:hAnsi="Times New Roman"/>
          <w:sz w:val="28"/>
          <w:szCs w:val="28"/>
          <w:shd w:val="clear" w:color="auto" w:fill="FFFFFF"/>
        </w:rPr>
        <w:t>Создание условий для подготовки юных спортсменов, их физического и духовного развития.</w:t>
      </w:r>
    </w:p>
    <w:p w14:paraId="7E9B9856" w14:textId="77777777" w:rsidR="00F12785" w:rsidRPr="00132CFC" w:rsidRDefault="00F12785" w:rsidP="00132CFC">
      <w:pPr>
        <w:pStyle w:val="a5"/>
        <w:numPr>
          <w:ilvl w:val="0"/>
          <w:numId w:val="1"/>
        </w:numPr>
        <w:spacing w:after="0" w:line="360" w:lineRule="auto"/>
        <w:ind w:left="0" w:firstLine="709"/>
        <w:jc w:val="both"/>
        <w:rPr>
          <w:rFonts w:ascii="Times New Roman" w:hAnsi="Times New Roman"/>
          <w:sz w:val="28"/>
          <w:szCs w:val="28"/>
          <w:shd w:val="clear" w:color="auto" w:fill="FFFFFF"/>
        </w:rPr>
      </w:pPr>
      <w:r w:rsidRPr="00132CFC">
        <w:rPr>
          <w:rFonts w:ascii="Times New Roman" w:hAnsi="Times New Roman"/>
          <w:sz w:val="28"/>
          <w:szCs w:val="28"/>
          <w:shd w:val="clear" w:color="auto" w:fill="FFFFFF"/>
        </w:rPr>
        <w:t>Поддержка спортивно-одаренных детей и подростков для реализации их интересов, потребностей в саморазвитии в спорте.</w:t>
      </w:r>
    </w:p>
    <w:p w14:paraId="32302496" w14:textId="77777777" w:rsidR="00614AF8" w:rsidRPr="00132CFC" w:rsidRDefault="00614AF8" w:rsidP="00132CFC">
      <w:pPr>
        <w:pStyle w:val="a5"/>
        <w:numPr>
          <w:ilvl w:val="0"/>
          <w:numId w:val="1"/>
        </w:numPr>
        <w:spacing w:after="0" w:line="360" w:lineRule="auto"/>
        <w:ind w:left="0" w:firstLine="709"/>
        <w:jc w:val="both"/>
        <w:rPr>
          <w:rFonts w:ascii="Times New Roman" w:hAnsi="Times New Roman"/>
          <w:sz w:val="28"/>
          <w:szCs w:val="28"/>
        </w:rPr>
      </w:pPr>
      <w:r w:rsidRPr="00132CFC">
        <w:rPr>
          <w:rFonts w:ascii="Times New Roman" w:hAnsi="Times New Roman"/>
          <w:sz w:val="28"/>
          <w:szCs w:val="28"/>
          <w:shd w:val="clear" w:color="auto" w:fill="FFFFFF"/>
        </w:rPr>
        <w:lastRenderedPageBreak/>
        <w:t>Удовлетворение потребностей детей в общении, в совместной творческой деятельности.</w:t>
      </w:r>
    </w:p>
    <w:p w14:paraId="7BF86661" w14:textId="77777777" w:rsidR="00FB7DA3" w:rsidRPr="00132CFC" w:rsidRDefault="00C1450C" w:rsidP="00132CFC">
      <w:pPr>
        <w:pStyle w:val="a5"/>
        <w:numPr>
          <w:ilvl w:val="0"/>
          <w:numId w:val="1"/>
        </w:numPr>
        <w:spacing w:after="0" w:line="360" w:lineRule="auto"/>
        <w:ind w:left="0" w:firstLine="709"/>
        <w:jc w:val="both"/>
        <w:rPr>
          <w:rFonts w:ascii="Times New Roman" w:hAnsi="Times New Roman"/>
          <w:sz w:val="28"/>
          <w:szCs w:val="28"/>
          <w:shd w:val="clear" w:color="auto" w:fill="FFFFFF"/>
        </w:rPr>
      </w:pPr>
      <w:r w:rsidRPr="00132CFC">
        <w:rPr>
          <w:rFonts w:ascii="Times New Roman" w:hAnsi="Times New Roman"/>
          <w:sz w:val="28"/>
          <w:szCs w:val="28"/>
          <w:shd w:val="clear" w:color="auto" w:fill="FFFFFF"/>
        </w:rPr>
        <w:t>Формировать</w:t>
      </w:r>
      <w:r w:rsidR="00614AF8" w:rsidRPr="00132CFC">
        <w:rPr>
          <w:rFonts w:ascii="Times New Roman" w:hAnsi="Times New Roman"/>
          <w:sz w:val="28"/>
          <w:szCs w:val="28"/>
          <w:shd w:val="clear" w:color="auto" w:fill="FFFFFF"/>
        </w:rPr>
        <w:t xml:space="preserve"> умения межличностного и межгруппового общения на основе приоритета общечеловеческих ценностей.</w:t>
      </w:r>
      <w:r w:rsidR="00417FFC" w:rsidRPr="00132CFC">
        <w:rPr>
          <w:rFonts w:ascii="Times New Roman" w:hAnsi="Times New Roman"/>
          <w:sz w:val="28"/>
          <w:szCs w:val="28"/>
          <w:shd w:val="clear" w:color="auto" w:fill="FFFFFF"/>
        </w:rPr>
        <w:t xml:space="preserve"> </w:t>
      </w:r>
    </w:p>
    <w:p w14:paraId="037C99EB" w14:textId="77777777" w:rsidR="00614AF8" w:rsidRPr="00132CFC" w:rsidRDefault="00C1450C" w:rsidP="00132CFC">
      <w:pPr>
        <w:pStyle w:val="a5"/>
        <w:numPr>
          <w:ilvl w:val="0"/>
          <w:numId w:val="1"/>
        </w:numPr>
        <w:spacing w:after="0" w:line="360" w:lineRule="auto"/>
        <w:ind w:left="0" w:firstLine="709"/>
        <w:jc w:val="both"/>
        <w:rPr>
          <w:rFonts w:ascii="Times New Roman" w:hAnsi="Times New Roman"/>
          <w:b/>
          <w:color w:val="FF0000"/>
          <w:sz w:val="28"/>
          <w:szCs w:val="28"/>
        </w:rPr>
      </w:pPr>
      <w:r w:rsidRPr="00132CFC">
        <w:rPr>
          <w:rFonts w:ascii="Times New Roman" w:hAnsi="Times New Roman"/>
          <w:sz w:val="28"/>
          <w:szCs w:val="28"/>
          <w:shd w:val="clear" w:color="auto" w:fill="FFFFFF"/>
        </w:rPr>
        <w:t>Формировать</w:t>
      </w:r>
      <w:r w:rsidR="00614AF8" w:rsidRPr="00132CFC">
        <w:rPr>
          <w:rFonts w:ascii="Times New Roman" w:hAnsi="Times New Roman"/>
          <w:sz w:val="28"/>
          <w:szCs w:val="28"/>
          <w:shd w:val="clear" w:color="auto" w:fill="FFFFFF"/>
        </w:rPr>
        <w:t xml:space="preserve"> у участников проекта особого мировоззрения и </w:t>
      </w:r>
      <w:r w:rsidR="00614AF8" w:rsidRPr="00132CFC">
        <w:rPr>
          <w:rFonts w:ascii="Times New Roman" w:hAnsi="Times New Roman"/>
          <w:color w:val="000000"/>
          <w:sz w:val="28"/>
          <w:szCs w:val="28"/>
          <w:shd w:val="clear" w:color="auto" w:fill="FFFFFF"/>
        </w:rPr>
        <w:t>поведения (как в спорте, так и в жизни).</w:t>
      </w:r>
    </w:p>
    <w:p w14:paraId="5E297774" w14:textId="1C96B233" w:rsidR="004954DB" w:rsidRPr="00B30251" w:rsidRDefault="003D1EB5" w:rsidP="00B30251">
      <w:pPr>
        <w:pStyle w:val="a5"/>
        <w:shd w:val="clear" w:color="auto" w:fill="FFFFFF"/>
        <w:spacing w:after="0" w:line="360" w:lineRule="auto"/>
        <w:ind w:left="0" w:firstLine="709"/>
        <w:jc w:val="center"/>
        <w:rPr>
          <w:rFonts w:ascii="Times New Roman" w:hAnsi="Times New Roman"/>
          <w:b/>
          <w:bCs/>
          <w:iCs/>
          <w:sz w:val="28"/>
          <w:szCs w:val="28"/>
        </w:rPr>
      </w:pPr>
      <w:r>
        <w:rPr>
          <w:rFonts w:ascii="Times New Roman" w:hAnsi="Times New Roman"/>
          <w:b/>
          <w:bCs/>
          <w:iCs/>
          <w:sz w:val="28"/>
          <w:szCs w:val="28"/>
        </w:rPr>
        <w:t>8</w:t>
      </w:r>
      <w:r w:rsidR="00E30A9B">
        <w:rPr>
          <w:rFonts w:ascii="Times New Roman" w:hAnsi="Times New Roman"/>
          <w:b/>
          <w:bCs/>
          <w:iCs/>
          <w:sz w:val="28"/>
          <w:szCs w:val="28"/>
        </w:rPr>
        <w:t xml:space="preserve">. </w:t>
      </w:r>
      <w:r w:rsidR="004954DB" w:rsidRPr="00B30251">
        <w:rPr>
          <w:rFonts w:ascii="Times New Roman" w:hAnsi="Times New Roman"/>
          <w:b/>
          <w:bCs/>
          <w:iCs/>
          <w:sz w:val="28"/>
          <w:szCs w:val="28"/>
        </w:rPr>
        <w:t>Ожидаемые результаты</w:t>
      </w:r>
      <w:r w:rsidR="00316A1E" w:rsidRPr="00B30251">
        <w:rPr>
          <w:rFonts w:ascii="Times New Roman" w:hAnsi="Times New Roman"/>
          <w:b/>
          <w:bCs/>
          <w:iCs/>
          <w:sz w:val="28"/>
          <w:szCs w:val="28"/>
        </w:rPr>
        <w:t>:</w:t>
      </w:r>
    </w:p>
    <w:p w14:paraId="77D887FC" w14:textId="2FC2C125" w:rsidR="004954DB" w:rsidRPr="00132CFC" w:rsidRDefault="00781A74" w:rsidP="00132CFC">
      <w:pPr>
        <w:spacing w:after="0" w:line="360" w:lineRule="auto"/>
        <w:ind w:firstLine="709"/>
        <w:jc w:val="both"/>
        <w:rPr>
          <w:rFonts w:ascii="Times New Roman" w:eastAsia="Times New Roman" w:hAnsi="Times New Roman"/>
          <w:color w:val="000000"/>
          <w:sz w:val="28"/>
          <w:szCs w:val="28"/>
          <w:lang w:eastAsia="ru-RU"/>
        </w:rPr>
      </w:pPr>
      <w:r w:rsidRPr="00132CFC">
        <w:rPr>
          <w:rFonts w:ascii="Times New Roman" w:eastAsia="Times New Roman" w:hAnsi="Times New Roman"/>
          <w:sz w:val="28"/>
          <w:szCs w:val="28"/>
          <w:lang w:eastAsia="ru-RU"/>
        </w:rPr>
        <w:t xml:space="preserve">1. </w:t>
      </w:r>
      <w:r w:rsidR="00871395">
        <w:rPr>
          <w:rFonts w:ascii="Times New Roman" w:eastAsia="Times New Roman" w:hAnsi="Times New Roman"/>
          <w:sz w:val="28"/>
          <w:szCs w:val="28"/>
          <w:lang w:eastAsia="ru-RU"/>
        </w:rPr>
        <w:t>Сф</w:t>
      </w:r>
      <w:r w:rsidR="004954DB" w:rsidRPr="00132CFC">
        <w:rPr>
          <w:rFonts w:ascii="Times New Roman" w:eastAsia="Times New Roman" w:hAnsi="Times New Roman"/>
          <w:color w:val="000000"/>
          <w:sz w:val="28"/>
          <w:szCs w:val="28"/>
          <w:lang w:eastAsia="ru-RU"/>
        </w:rPr>
        <w:t>ормирован</w:t>
      </w:r>
      <w:r w:rsidR="00871395">
        <w:rPr>
          <w:rFonts w:ascii="Times New Roman" w:eastAsia="Times New Roman" w:hAnsi="Times New Roman"/>
          <w:color w:val="000000"/>
          <w:sz w:val="28"/>
          <w:szCs w:val="28"/>
          <w:lang w:eastAsia="ru-RU"/>
        </w:rPr>
        <w:t>ные</w:t>
      </w:r>
      <w:r w:rsidR="00277390" w:rsidRPr="00132CFC">
        <w:rPr>
          <w:rFonts w:ascii="Times New Roman" w:eastAsia="Times New Roman" w:hAnsi="Times New Roman"/>
          <w:color w:val="000000"/>
          <w:sz w:val="28"/>
          <w:szCs w:val="28"/>
          <w:lang w:eastAsia="ru-RU"/>
        </w:rPr>
        <w:t xml:space="preserve"> навык</w:t>
      </w:r>
      <w:r w:rsidR="00871395">
        <w:rPr>
          <w:rFonts w:ascii="Times New Roman" w:eastAsia="Times New Roman" w:hAnsi="Times New Roman"/>
          <w:color w:val="000000"/>
          <w:sz w:val="28"/>
          <w:szCs w:val="28"/>
          <w:lang w:eastAsia="ru-RU"/>
        </w:rPr>
        <w:t>и</w:t>
      </w:r>
      <w:r w:rsidR="004954DB" w:rsidRPr="00132CFC">
        <w:rPr>
          <w:rFonts w:ascii="Times New Roman" w:eastAsia="Times New Roman" w:hAnsi="Times New Roman"/>
          <w:color w:val="000000"/>
          <w:sz w:val="28"/>
          <w:szCs w:val="28"/>
          <w:lang w:eastAsia="ru-RU"/>
        </w:rPr>
        <w:t xml:space="preserve"> здорового образа жизни</w:t>
      </w:r>
      <w:r w:rsidR="00074689" w:rsidRPr="00132CFC">
        <w:rPr>
          <w:rFonts w:ascii="Times New Roman" w:eastAsia="Times New Roman" w:hAnsi="Times New Roman"/>
          <w:color w:val="000000"/>
          <w:sz w:val="28"/>
          <w:szCs w:val="28"/>
          <w:lang w:eastAsia="ru-RU"/>
        </w:rPr>
        <w:t>, закаливания организма;</w:t>
      </w:r>
    </w:p>
    <w:p w14:paraId="48E5CF80" w14:textId="3173E7D1" w:rsidR="004954DB" w:rsidRPr="00132CFC" w:rsidRDefault="00781A74" w:rsidP="00132CFC">
      <w:pPr>
        <w:spacing w:after="0" w:line="360" w:lineRule="auto"/>
        <w:ind w:firstLine="709"/>
        <w:jc w:val="both"/>
        <w:rPr>
          <w:rFonts w:ascii="Times New Roman" w:eastAsia="Times New Roman" w:hAnsi="Times New Roman"/>
          <w:color w:val="000000"/>
          <w:sz w:val="28"/>
          <w:szCs w:val="28"/>
          <w:lang w:eastAsia="ru-RU"/>
        </w:rPr>
      </w:pPr>
      <w:r w:rsidRPr="00132CFC">
        <w:rPr>
          <w:rFonts w:ascii="Times New Roman" w:eastAsia="Times New Roman" w:hAnsi="Times New Roman"/>
          <w:color w:val="000000"/>
          <w:sz w:val="28"/>
          <w:szCs w:val="28"/>
          <w:lang w:eastAsia="ru-RU"/>
        </w:rPr>
        <w:t xml:space="preserve">2.  </w:t>
      </w:r>
      <w:r w:rsidR="004954DB" w:rsidRPr="00132CFC">
        <w:rPr>
          <w:rFonts w:ascii="Times New Roman" w:eastAsia="Times New Roman" w:hAnsi="Times New Roman"/>
          <w:color w:val="000000"/>
          <w:sz w:val="28"/>
          <w:szCs w:val="28"/>
          <w:lang w:eastAsia="ru-RU"/>
        </w:rPr>
        <w:t>Приобрете</w:t>
      </w:r>
      <w:r w:rsidR="00074689" w:rsidRPr="00132CFC">
        <w:rPr>
          <w:rFonts w:ascii="Times New Roman" w:eastAsia="Times New Roman" w:hAnsi="Times New Roman"/>
          <w:color w:val="000000"/>
          <w:sz w:val="28"/>
          <w:szCs w:val="28"/>
          <w:lang w:eastAsia="ru-RU"/>
        </w:rPr>
        <w:t>н</w:t>
      </w:r>
      <w:r w:rsidR="00871395">
        <w:rPr>
          <w:rFonts w:ascii="Times New Roman" w:eastAsia="Times New Roman" w:hAnsi="Times New Roman"/>
          <w:color w:val="000000"/>
          <w:sz w:val="28"/>
          <w:szCs w:val="28"/>
          <w:lang w:eastAsia="ru-RU"/>
        </w:rPr>
        <w:t>ы</w:t>
      </w:r>
      <w:r w:rsidR="00074689" w:rsidRPr="00132CFC">
        <w:rPr>
          <w:rFonts w:ascii="Times New Roman" w:eastAsia="Times New Roman" w:hAnsi="Times New Roman"/>
          <w:color w:val="000000"/>
          <w:sz w:val="28"/>
          <w:szCs w:val="28"/>
          <w:lang w:eastAsia="ru-RU"/>
        </w:rPr>
        <w:t xml:space="preserve"> знани</w:t>
      </w:r>
      <w:r w:rsidR="00871395">
        <w:rPr>
          <w:rFonts w:ascii="Times New Roman" w:eastAsia="Times New Roman" w:hAnsi="Times New Roman"/>
          <w:color w:val="000000"/>
          <w:sz w:val="28"/>
          <w:szCs w:val="28"/>
          <w:lang w:eastAsia="ru-RU"/>
        </w:rPr>
        <w:t>я</w:t>
      </w:r>
      <w:r w:rsidR="004954DB" w:rsidRPr="00132CFC">
        <w:rPr>
          <w:rFonts w:ascii="Times New Roman" w:eastAsia="Times New Roman" w:hAnsi="Times New Roman"/>
          <w:color w:val="000000"/>
          <w:sz w:val="28"/>
          <w:szCs w:val="28"/>
          <w:lang w:eastAsia="ru-RU"/>
        </w:rPr>
        <w:t xml:space="preserve"> в области физической культуры и спорта</w:t>
      </w:r>
      <w:r w:rsidR="003A47BA" w:rsidRPr="00132CFC">
        <w:rPr>
          <w:rFonts w:ascii="Times New Roman" w:eastAsia="Times New Roman" w:hAnsi="Times New Roman"/>
          <w:color w:val="000000"/>
          <w:sz w:val="28"/>
          <w:szCs w:val="28"/>
          <w:lang w:eastAsia="ru-RU"/>
        </w:rPr>
        <w:t>, олимпийского движения</w:t>
      </w:r>
      <w:r w:rsidR="004954DB" w:rsidRPr="00132CFC">
        <w:rPr>
          <w:rFonts w:ascii="Times New Roman" w:eastAsia="Times New Roman" w:hAnsi="Times New Roman"/>
          <w:color w:val="000000"/>
          <w:sz w:val="28"/>
          <w:szCs w:val="28"/>
          <w:lang w:eastAsia="ru-RU"/>
        </w:rPr>
        <w:t>;</w:t>
      </w:r>
    </w:p>
    <w:p w14:paraId="33562C34" w14:textId="21EF0205" w:rsidR="004954DB" w:rsidRPr="00132CFC" w:rsidRDefault="00781A74" w:rsidP="00132CFC">
      <w:pPr>
        <w:spacing w:after="0" w:line="360" w:lineRule="auto"/>
        <w:ind w:firstLine="709"/>
        <w:jc w:val="both"/>
        <w:rPr>
          <w:rFonts w:ascii="Times New Roman" w:hAnsi="Times New Roman"/>
          <w:color w:val="000000"/>
          <w:sz w:val="28"/>
          <w:szCs w:val="28"/>
          <w:shd w:val="clear" w:color="auto" w:fill="FFFFFF"/>
        </w:rPr>
      </w:pPr>
      <w:r w:rsidRPr="00132CFC">
        <w:rPr>
          <w:rFonts w:ascii="Times New Roman" w:hAnsi="Times New Roman"/>
          <w:color w:val="000000"/>
          <w:sz w:val="28"/>
          <w:szCs w:val="28"/>
          <w:shd w:val="clear" w:color="auto" w:fill="FFFFFF"/>
        </w:rPr>
        <w:t xml:space="preserve">3. </w:t>
      </w:r>
      <w:r w:rsidR="004954DB" w:rsidRPr="00132CFC">
        <w:rPr>
          <w:rFonts w:ascii="Times New Roman" w:hAnsi="Times New Roman"/>
          <w:color w:val="000000"/>
          <w:sz w:val="28"/>
          <w:szCs w:val="28"/>
          <w:shd w:val="clear" w:color="auto" w:fill="FFFFFF"/>
        </w:rPr>
        <w:t>Повышен уров</w:t>
      </w:r>
      <w:r w:rsidR="00871395">
        <w:rPr>
          <w:rFonts w:ascii="Times New Roman" w:hAnsi="Times New Roman"/>
          <w:color w:val="000000"/>
          <w:sz w:val="28"/>
          <w:szCs w:val="28"/>
          <w:shd w:val="clear" w:color="auto" w:fill="FFFFFF"/>
        </w:rPr>
        <w:t>ень</w:t>
      </w:r>
      <w:r w:rsidR="004954DB" w:rsidRPr="00132CFC">
        <w:rPr>
          <w:rFonts w:ascii="Times New Roman" w:hAnsi="Times New Roman"/>
          <w:color w:val="000000"/>
          <w:sz w:val="28"/>
          <w:szCs w:val="28"/>
          <w:shd w:val="clear" w:color="auto" w:fill="FFFFFF"/>
        </w:rPr>
        <w:t xml:space="preserve"> спортивной тренированности и спортивного мастерства каждого спортсмена</w:t>
      </w:r>
      <w:r w:rsidR="00074689" w:rsidRPr="00132CFC">
        <w:rPr>
          <w:rFonts w:ascii="Times New Roman" w:hAnsi="Times New Roman"/>
          <w:color w:val="000000"/>
          <w:sz w:val="28"/>
          <w:szCs w:val="28"/>
          <w:shd w:val="clear" w:color="auto" w:fill="FFFFFF"/>
        </w:rPr>
        <w:t>;</w:t>
      </w:r>
    </w:p>
    <w:p w14:paraId="0BEAA468" w14:textId="50ABEDAF" w:rsidR="00074689" w:rsidRPr="00132CFC" w:rsidRDefault="004A6DB8" w:rsidP="00132CFC">
      <w:pPr>
        <w:spacing w:after="0" w:line="360" w:lineRule="auto"/>
        <w:ind w:firstLine="709"/>
        <w:jc w:val="both"/>
        <w:rPr>
          <w:rFonts w:ascii="Times New Roman" w:hAnsi="Times New Roman"/>
          <w:color w:val="000000"/>
          <w:sz w:val="28"/>
          <w:szCs w:val="28"/>
        </w:rPr>
      </w:pPr>
      <w:r w:rsidRPr="00132CFC">
        <w:rPr>
          <w:rFonts w:ascii="Times New Roman" w:hAnsi="Times New Roman"/>
          <w:color w:val="000000"/>
          <w:sz w:val="28"/>
          <w:szCs w:val="28"/>
        </w:rPr>
        <w:t>4.</w:t>
      </w:r>
      <w:r w:rsidR="00781A74" w:rsidRPr="00132CFC">
        <w:rPr>
          <w:rFonts w:ascii="Times New Roman" w:hAnsi="Times New Roman"/>
          <w:color w:val="000000"/>
          <w:sz w:val="28"/>
          <w:szCs w:val="28"/>
        </w:rPr>
        <w:t xml:space="preserve">  </w:t>
      </w:r>
      <w:r w:rsidR="00074689" w:rsidRPr="00132CFC">
        <w:rPr>
          <w:rFonts w:ascii="Times New Roman" w:hAnsi="Times New Roman"/>
          <w:color w:val="000000"/>
          <w:sz w:val="28"/>
          <w:szCs w:val="28"/>
        </w:rPr>
        <w:t>Приобретен</w:t>
      </w:r>
      <w:r w:rsidR="00277390" w:rsidRPr="00132CFC">
        <w:rPr>
          <w:rFonts w:ascii="Times New Roman" w:hAnsi="Times New Roman"/>
          <w:color w:val="000000"/>
          <w:sz w:val="28"/>
          <w:szCs w:val="28"/>
        </w:rPr>
        <w:t xml:space="preserve"> </w:t>
      </w:r>
      <w:r w:rsidR="00074689" w:rsidRPr="00132CFC">
        <w:rPr>
          <w:rFonts w:ascii="Times New Roman" w:hAnsi="Times New Roman"/>
          <w:color w:val="000000"/>
          <w:sz w:val="28"/>
          <w:szCs w:val="28"/>
        </w:rPr>
        <w:t>опыт участия в спортивных мероприятиях школы (подготовке и судейс</w:t>
      </w:r>
      <w:r w:rsidR="00781A74" w:rsidRPr="00132CFC">
        <w:rPr>
          <w:rFonts w:ascii="Times New Roman" w:hAnsi="Times New Roman"/>
          <w:color w:val="000000"/>
          <w:sz w:val="28"/>
          <w:szCs w:val="28"/>
        </w:rPr>
        <w:t>тве);</w:t>
      </w:r>
      <w:r w:rsidR="00074689" w:rsidRPr="00132CFC">
        <w:rPr>
          <w:rFonts w:ascii="Times New Roman" w:hAnsi="Times New Roman"/>
          <w:color w:val="000000"/>
          <w:sz w:val="28"/>
          <w:szCs w:val="28"/>
        </w:rPr>
        <w:t xml:space="preserve">   </w:t>
      </w:r>
    </w:p>
    <w:p w14:paraId="43B1D145" w14:textId="445FAAAA" w:rsidR="00781A74" w:rsidRPr="00132CFC" w:rsidRDefault="00781A74" w:rsidP="00132CFC">
      <w:pPr>
        <w:spacing w:after="0" w:line="360" w:lineRule="auto"/>
        <w:ind w:firstLine="709"/>
        <w:jc w:val="both"/>
        <w:rPr>
          <w:rFonts w:ascii="Times New Roman" w:hAnsi="Times New Roman"/>
          <w:color w:val="000000"/>
          <w:sz w:val="28"/>
          <w:szCs w:val="28"/>
        </w:rPr>
      </w:pPr>
      <w:r w:rsidRPr="00132CFC">
        <w:rPr>
          <w:rFonts w:ascii="Times New Roman" w:hAnsi="Times New Roman"/>
          <w:color w:val="000000"/>
          <w:sz w:val="28"/>
          <w:szCs w:val="28"/>
          <w:shd w:val="clear" w:color="auto" w:fill="FFFFFF"/>
        </w:rPr>
        <w:t>5.</w:t>
      </w:r>
      <w:r w:rsidR="00277390" w:rsidRPr="00132CFC">
        <w:rPr>
          <w:rFonts w:ascii="Times New Roman" w:hAnsi="Times New Roman"/>
          <w:color w:val="000000"/>
          <w:sz w:val="28"/>
          <w:szCs w:val="28"/>
          <w:shd w:val="clear" w:color="auto" w:fill="FFFFFF"/>
        </w:rPr>
        <w:t xml:space="preserve"> Развит у детей интерес к занятиям физкультурой и спортом;</w:t>
      </w:r>
      <w:r w:rsidR="00277390" w:rsidRPr="00132CFC">
        <w:rPr>
          <w:rFonts w:ascii="Times New Roman" w:hAnsi="Times New Roman"/>
          <w:color w:val="000000"/>
          <w:sz w:val="28"/>
          <w:szCs w:val="28"/>
        </w:rPr>
        <w:t xml:space="preserve">   </w:t>
      </w:r>
    </w:p>
    <w:p w14:paraId="17B61358" w14:textId="4E7E0DBC" w:rsidR="00074689" w:rsidRPr="00132CFC" w:rsidRDefault="00277390" w:rsidP="00132CFC">
      <w:pPr>
        <w:spacing w:after="0" w:line="360" w:lineRule="auto"/>
        <w:ind w:firstLine="709"/>
        <w:jc w:val="both"/>
        <w:rPr>
          <w:rFonts w:ascii="Times New Roman" w:hAnsi="Times New Roman"/>
          <w:color w:val="000000"/>
          <w:sz w:val="28"/>
          <w:szCs w:val="28"/>
          <w:shd w:val="clear" w:color="auto" w:fill="FFFFFF"/>
        </w:rPr>
      </w:pPr>
      <w:r w:rsidRPr="00132CFC">
        <w:rPr>
          <w:rFonts w:ascii="Times New Roman" w:hAnsi="Times New Roman"/>
          <w:color w:val="000000"/>
          <w:sz w:val="28"/>
          <w:szCs w:val="28"/>
        </w:rPr>
        <w:t xml:space="preserve">6. </w:t>
      </w:r>
      <w:r w:rsidR="00224C70">
        <w:rPr>
          <w:rFonts w:ascii="Times New Roman" w:hAnsi="Times New Roman"/>
          <w:color w:val="000000"/>
          <w:sz w:val="28"/>
          <w:szCs w:val="28"/>
        </w:rPr>
        <w:t>Сф</w:t>
      </w:r>
      <w:r w:rsidRPr="00132CFC">
        <w:rPr>
          <w:rFonts w:ascii="Times New Roman" w:hAnsi="Times New Roman"/>
          <w:color w:val="000000"/>
          <w:sz w:val="28"/>
          <w:szCs w:val="28"/>
          <w:shd w:val="clear" w:color="auto" w:fill="FFFFFF"/>
        </w:rPr>
        <w:t>ормирован</w:t>
      </w:r>
      <w:r w:rsidR="00224C70">
        <w:rPr>
          <w:rFonts w:ascii="Times New Roman" w:hAnsi="Times New Roman"/>
          <w:color w:val="000000"/>
          <w:sz w:val="28"/>
          <w:szCs w:val="28"/>
          <w:shd w:val="clear" w:color="auto" w:fill="FFFFFF"/>
        </w:rPr>
        <w:t>ы</w:t>
      </w:r>
      <w:r w:rsidRPr="00132CFC">
        <w:rPr>
          <w:rFonts w:ascii="Times New Roman" w:hAnsi="Times New Roman"/>
          <w:color w:val="000000"/>
          <w:sz w:val="28"/>
          <w:szCs w:val="28"/>
          <w:shd w:val="clear" w:color="auto" w:fill="FFFFFF"/>
        </w:rPr>
        <w:t xml:space="preserve"> основы правильного поведения, общения, культуры, досуга;</w:t>
      </w:r>
    </w:p>
    <w:p w14:paraId="3F10D130" w14:textId="35C31E2D" w:rsidR="00277390" w:rsidRPr="00132CFC" w:rsidRDefault="00277390" w:rsidP="00132CFC">
      <w:pPr>
        <w:spacing w:after="0" w:line="360" w:lineRule="auto"/>
        <w:ind w:firstLine="709"/>
        <w:jc w:val="both"/>
        <w:rPr>
          <w:rFonts w:ascii="Times New Roman" w:hAnsi="Times New Roman"/>
          <w:color w:val="000000"/>
          <w:sz w:val="28"/>
          <w:szCs w:val="28"/>
          <w:shd w:val="clear" w:color="auto" w:fill="FFFFFF"/>
        </w:rPr>
      </w:pPr>
      <w:r w:rsidRPr="00132CFC">
        <w:rPr>
          <w:rFonts w:ascii="Times New Roman" w:hAnsi="Times New Roman"/>
          <w:color w:val="000000"/>
          <w:sz w:val="28"/>
          <w:szCs w:val="28"/>
          <w:shd w:val="clear" w:color="auto" w:fill="FFFFFF"/>
        </w:rPr>
        <w:t>7. Выраб</w:t>
      </w:r>
      <w:r w:rsidR="00224C70">
        <w:rPr>
          <w:rFonts w:ascii="Times New Roman" w:hAnsi="Times New Roman"/>
          <w:color w:val="000000"/>
          <w:sz w:val="28"/>
          <w:szCs w:val="28"/>
          <w:shd w:val="clear" w:color="auto" w:fill="FFFFFF"/>
        </w:rPr>
        <w:t>отаны</w:t>
      </w:r>
      <w:r w:rsidRPr="00132CFC">
        <w:rPr>
          <w:rFonts w:ascii="Times New Roman" w:hAnsi="Times New Roman"/>
          <w:color w:val="000000"/>
          <w:sz w:val="28"/>
          <w:szCs w:val="28"/>
          <w:shd w:val="clear" w:color="auto" w:fill="FFFFFF"/>
        </w:rPr>
        <w:t xml:space="preserve"> навык</w:t>
      </w:r>
      <w:r w:rsidR="00224C70">
        <w:rPr>
          <w:rFonts w:ascii="Times New Roman" w:hAnsi="Times New Roman"/>
          <w:color w:val="000000"/>
          <w:sz w:val="28"/>
          <w:szCs w:val="28"/>
          <w:shd w:val="clear" w:color="auto" w:fill="FFFFFF"/>
        </w:rPr>
        <w:t>и</w:t>
      </w:r>
      <w:r w:rsidRPr="00132CFC">
        <w:rPr>
          <w:rFonts w:ascii="Times New Roman" w:hAnsi="Times New Roman"/>
          <w:color w:val="000000"/>
          <w:sz w:val="28"/>
          <w:szCs w:val="28"/>
          <w:shd w:val="clear" w:color="auto" w:fill="FFFFFF"/>
        </w:rPr>
        <w:t xml:space="preserve"> общественно-полезного труда;</w:t>
      </w:r>
    </w:p>
    <w:p w14:paraId="0335FD73" w14:textId="6D6A74D1" w:rsidR="004D3405" w:rsidRPr="003D1EB5" w:rsidRDefault="003D1EB5" w:rsidP="003D1EB5">
      <w:pPr>
        <w:spacing w:after="0" w:line="360" w:lineRule="auto"/>
        <w:ind w:left="851"/>
        <w:jc w:val="center"/>
        <w:rPr>
          <w:rFonts w:ascii="Times New Roman" w:hAnsi="Times New Roman"/>
          <w:b/>
          <w:bCs/>
          <w:iCs/>
          <w:sz w:val="28"/>
          <w:szCs w:val="28"/>
        </w:rPr>
      </w:pPr>
      <w:r>
        <w:rPr>
          <w:rFonts w:ascii="Times New Roman" w:hAnsi="Times New Roman"/>
          <w:b/>
          <w:bCs/>
          <w:iCs/>
          <w:sz w:val="28"/>
          <w:szCs w:val="28"/>
        </w:rPr>
        <w:t>9.</w:t>
      </w:r>
      <w:r w:rsidR="004D3405" w:rsidRPr="003D1EB5">
        <w:rPr>
          <w:rFonts w:ascii="Times New Roman" w:hAnsi="Times New Roman"/>
          <w:b/>
          <w:bCs/>
          <w:iCs/>
          <w:sz w:val="28"/>
          <w:szCs w:val="28"/>
        </w:rPr>
        <w:t>Принципы реализации программы</w:t>
      </w:r>
    </w:p>
    <w:p w14:paraId="4948E48B" w14:textId="77777777" w:rsidR="004D3405" w:rsidRPr="00132CFC" w:rsidRDefault="004D3405" w:rsidP="00132CFC">
      <w:pPr>
        <w:pStyle w:val="p6"/>
        <w:spacing w:before="0" w:beforeAutospacing="0" w:after="0" w:afterAutospacing="0" w:line="360" w:lineRule="auto"/>
        <w:ind w:firstLine="709"/>
        <w:jc w:val="both"/>
        <w:rPr>
          <w:sz w:val="28"/>
          <w:szCs w:val="28"/>
        </w:rPr>
      </w:pPr>
      <w:r w:rsidRPr="00132CFC">
        <w:rPr>
          <w:sz w:val="28"/>
          <w:szCs w:val="28"/>
        </w:rPr>
        <w:t xml:space="preserve">Принцип самореализации детей в условиях лагеря предусматривает: </w:t>
      </w:r>
    </w:p>
    <w:p w14:paraId="0C747215" w14:textId="77777777" w:rsidR="004D3405" w:rsidRPr="00132CFC" w:rsidRDefault="004D3405" w:rsidP="00132CFC">
      <w:pPr>
        <w:pStyle w:val="p6"/>
        <w:spacing w:before="0" w:beforeAutospacing="0" w:after="0" w:afterAutospacing="0" w:line="360" w:lineRule="auto"/>
        <w:ind w:firstLine="709"/>
        <w:jc w:val="both"/>
        <w:rPr>
          <w:sz w:val="28"/>
          <w:szCs w:val="28"/>
        </w:rPr>
      </w:pPr>
      <w:r w:rsidRPr="00132CFC">
        <w:rPr>
          <w:sz w:val="28"/>
          <w:szCs w:val="28"/>
        </w:rPr>
        <w:t>- осознание ими целей и перспектив предполагаемых видов деятельности;</w:t>
      </w:r>
    </w:p>
    <w:p w14:paraId="6A4941FA" w14:textId="77777777" w:rsidR="004D3405" w:rsidRPr="00132CFC" w:rsidRDefault="004D3405" w:rsidP="00132CFC">
      <w:pPr>
        <w:pStyle w:val="p6"/>
        <w:spacing w:before="0" w:beforeAutospacing="0" w:after="0" w:afterAutospacing="0" w:line="360" w:lineRule="auto"/>
        <w:ind w:firstLine="709"/>
        <w:jc w:val="both"/>
        <w:rPr>
          <w:sz w:val="28"/>
          <w:szCs w:val="28"/>
        </w:rPr>
      </w:pPr>
      <w:r w:rsidRPr="00132CFC">
        <w:rPr>
          <w:sz w:val="28"/>
          <w:szCs w:val="28"/>
        </w:rPr>
        <w:t>-  добровольность включения детей в ту или иную деятельность, учёт возрастных и индивидуальных особенностей;</w:t>
      </w:r>
    </w:p>
    <w:p w14:paraId="1775166C" w14:textId="77777777" w:rsidR="004D3405" w:rsidRPr="00132CFC" w:rsidRDefault="004D3405" w:rsidP="00132CFC">
      <w:pPr>
        <w:pStyle w:val="p6"/>
        <w:spacing w:before="0" w:beforeAutospacing="0" w:after="0" w:afterAutospacing="0" w:line="360" w:lineRule="auto"/>
        <w:ind w:firstLine="709"/>
        <w:jc w:val="both"/>
        <w:rPr>
          <w:sz w:val="28"/>
          <w:szCs w:val="28"/>
        </w:rPr>
      </w:pPr>
      <w:r w:rsidRPr="00132CFC">
        <w:rPr>
          <w:sz w:val="28"/>
          <w:szCs w:val="28"/>
        </w:rPr>
        <w:t>- создание ситуации успеха, поощрение достигнутого.</w:t>
      </w:r>
    </w:p>
    <w:p w14:paraId="01E9F7B8" w14:textId="77777777" w:rsidR="004D3405" w:rsidRPr="00132CFC" w:rsidRDefault="004D3405" w:rsidP="00132CFC">
      <w:pPr>
        <w:pStyle w:val="p6"/>
        <w:spacing w:before="0" w:beforeAutospacing="0" w:after="0" w:afterAutospacing="0" w:line="360" w:lineRule="auto"/>
        <w:ind w:firstLine="709"/>
        <w:jc w:val="both"/>
        <w:rPr>
          <w:sz w:val="28"/>
          <w:szCs w:val="28"/>
        </w:rPr>
      </w:pPr>
      <w:r w:rsidRPr="00132CFC">
        <w:rPr>
          <w:sz w:val="28"/>
          <w:szCs w:val="28"/>
        </w:rPr>
        <w:t xml:space="preserve">Принцип включенности детей в социально значимые отношения предусматривает: </w:t>
      </w:r>
    </w:p>
    <w:p w14:paraId="07D0F017" w14:textId="77777777" w:rsidR="004D3405" w:rsidRPr="00132CFC" w:rsidRDefault="004D3405" w:rsidP="00132CFC">
      <w:pPr>
        <w:pStyle w:val="p6"/>
        <w:spacing w:before="0" w:beforeAutospacing="0" w:after="0" w:afterAutospacing="0" w:line="360" w:lineRule="auto"/>
        <w:ind w:firstLine="709"/>
        <w:jc w:val="both"/>
        <w:rPr>
          <w:sz w:val="28"/>
          <w:szCs w:val="28"/>
        </w:rPr>
      </w:pPr>
      <w:r w:rsidRPr="00132CFC">
        <w:rPr>
          <w:sz w:val="28"/>
          <w:szCs w:val="28"/>
        </w:rPr>
        <w:t xml:space="preserve">- обеспечение гарантии свободного выбора деятельности и права на информацию; </w:t>
      </w:r>
    </w:p>
    <w:p w14:paraId="75975635" w14:textId="77777777" w:rsidR="00B06DCD" w:rsidRPr="00132CFC" w:rsidRDefault="004D3405" w:rsidP="00132CFC">
      <w:pPr>
        <w:pStyle w:val="p6"/>
        <w:spacing w:before="0" w:beforeAutospacing="0" w:after="0" w:afterAutospacing="0" w:line="360" w:lineRule="auto"/>
        <w:ind w:firstLine="709"/>
        <w:jc w:val="both"/>
        <w:rPr>
          <w:sz w:val="28"/>
          <w:szCs w:val="28"/>
        </w:rPr>
      </w:pPr>
      <w:r w:rsidRPr="00132CFC">
        <w:rPr>
          <w:sz w:val="28"/>
          <w:szCs w:val="28"/>
        </w:rPr>
        <w:lastRenderedPageBreak/>
        <w:t xml:space="preserve">- создание переключения с одного вида деятельности на другой в рамках дня; </w:t>
      </w:r>
    </w:p>
    <w:p w14:paraId="49D31466" w14:textId="77777777" w:rsidR="004D3405" w:rsidRPr="00132CFC" w:rsidRDefault="004D3405" w:rsidP="00132CFC">
      <w:pPr>
        <w:pStyle w:val="p6"/>
        <w:spacing w:before="0" w:beforeAutospacing="0" w:after="0" w:afterAutospacing="0" w:line="360" w:lineRule="auto"/>
        <w:ind w:firstLine="709"/>
        <w:jc w:val="both"/>
        <w:rPr>
          <w:sz w:val="28"/>
          <w:szCs w:val="28"/>
        </w:rPr>
      </w:pPr>
      <w:r w:rsidRPr="00132CFC">
        <w:rPr>
          <w:sz w:val="28"/>
          <w:szCs w:val="28"/>
        </w:rPr>
        <w:t>- предоставление возможности и право отстаивать свое мнение.</w:t>
      </w:r>
    </w:p>
    <w:p w14:paraId="41C26000" w14:textId="77777777" w:rsidR="004D3405" w:rsidRPr="00132CFC" w:rsidRDefault="004D3405" w:rsidP="00132CFC">
      <w:pPr>
        <w:pStyle w:val="p6"/>
        <w:spacing w:before="0" w:beforeAutospacing="0" w:after="0" w:afterAutospacing="0" w:line="360" w:lineRule="auto"/>
        <w:ind w:firstLine="709"/>
        <w:jc w:val="both"/>
        <w:rPr>
          <w:sz w:val="28"/>
          <w:szCs w:val="28"/>
        </w:rPr>
      </w:pPr>
      <w:r w:rsidRPr="00132CFC">
        <w:rPr>
          <w:sz w:val="28"/>
          <w:szCs w:val="28"/>
        </w:rPr>
        <w:t>Принцип сочетания воспитательных мероприятий с оздоровительной направленностью предусматривает:</w:t>
      </w:r>
    </w:p>
    <w:p w14:paraId="58E9BCC3" w14:textId="77777777" w:rsidR="004D3405" w:rsidRPr="00132CFC" w:rsidRDefault="004D3405" w:rsidP="00132CFC">
      <w:pPr>
        <w:pStyle w:val="p6"/>
        <w:spacing w:before="0" w:beforeAutospacing="0" w:after="0" w:afterAutospacing="0" w:line="360" w:lineRule="auto"/>
        <w:ind w:firstLine="709"/>
        <w:jc w:val="both"/>
        <w:rPr>
          <w:sz w:val="28"/>
          <w:szCs w:val="28"/>
        </w:rPr>
      </w:pPr>
      <w:r w:rsidRPr="00132CFC">
        <w:rPr>
          <w:sz w:val="28"/>
          <w:szCs w:val="28"/>
        </w:rPr>
        <w:t xml:space="preserve">- режим дня, обеспечивающий разумное сочетание всех видов деятельности в рамках дня; </w:t>
      </w:r>
    </w:p>
    <w:p w14:paraId="19FB59BC" w14:textId="77777777" w:rsidR="004D3405" w:rsidRPr="00132CFC" w:rsidRDefault="004D3405" w:rsidP="00132CFC">
      <w:pPr>
        <w:pStyle w:val="p6"/>
        <w:spacing w:before="0" w:beforeAutospacing="0" w:after="0" w:afterAutospacing="0" w:line="360" w:lineRule="auto"/>
        <w:ind w:firstLine="709"/>
        <w:jc w:val="both"/>
        <w:rPr>
          <w:sz w:val="28"/>
          <w:szCs w:val="28"/>
        </w:rPr>
      </w:pPr>
      <w:r w:rsidRPr="00132CFC">
        <w:rPr>
          <w:sz w:val="28"/>
          <w:szCs w:val="28"/>
        </w:rPr>
        <w:t>- активное участие детей во всех видах деятельности.</w:t>
      </w:r>
    </w:p>
    <w:p w14:paraId="5AAE536B" w14:textId="77777777" w:rsidR="004D3405" w:rsidRPr="00132CFC" w:rsidRDefault="004D3405" w:rsidP="00132CFC">
      <w:pPr>
        <w:pStyle w:val="p6"/>
        <w:spacing w:before="0" w:beforeAutospacing="0" w:after="0" w:afterAutospacing="0" w:line="360" w:lineRule="auto"/>
        <w:ind w:firstLine="709"/>
        <w:jc w:val="both"/>
        <w:rPr>
          <w:sz w:val="28"/>
          <w:szCs w:val="28"/>
        </w:rPr>
      </w:pPr>
      <w:r w:rsidRPr="00132CFC">
        <w:rPr>
          <w:sz w:val="28"/>
          <w:szCs w:val="28"/>
        </w:rPr>
        <w:t xml:space="preserve">Принцип взаимосвязи педагогического управления и детского самоуправления предусматривает: </w:t>
      </w:r>
    </w:p>
    <w:p w14:paraId="6CC30CB4" w14:textId="77777777" w:rsidR="004D3405" w:rsidRPr="00132CFC" w:rsidRDefault="004D3405" w:rsidP="00132CFC">
      <w:pPr>
        <w:pStyle w:val="p6"/>
        <w:spacing w:before="0" w:beforeAutospacing="0" w:after="0" w:afterAutospacing="0" w:line="360" w:lineRule="auto"/>
        <w:ind w:firstLine="709"/>
        <w:jc w:val="both"/>
        <w:rPr>
          <w:sz w:val="28"/>
          <w:szCs w:val="28"/>
        </w:rPr>
      </w:pPr>
      <w:r w:rsidRPr="00132CFC">
        <w:rPr>
          <w:sz w:val="28"/>
          <w:szCs w:val="28"/>
        </w:rPr>
        <w:t>- приобретение опыта организации коллективной деятельности и самоорганизации в ней;</w:t>
      </w:r>
    </w:p>
    <w:p w14:paraId="11CB579F" w14:textId="77777777" w:rsidR="004D3405" w:rsidRPr="00132CFC" w:rsidRDefault="004D3405" w:rsidP="00132CFC">
      <w:pPr>
        <w:pStyle w:val="p6"/>
        <w:spacing w:before="0" w:beforeAutospacing="0" w:after="0" w:afterAutospacing="0" w:line="360" w:lineRule="auto"/>
        <w:ind w:firstLine="709"/>
        <w:jc w:val="both"/>
        <w:rPr>
          <w:sz w:val="28"/>
          <w:szCs w:val="28"/>
        </w:rPr>
      </w:pPr>
      <w:r w:rsidRPr="00132CFC">
        <w:rPr>
          <w:sz w:val="28"/>
          <w:szCs w:val="28"/>
        </w:rPr>
        <w:t xml:space="preserve">-  защиту каждого ребенка от негативных проявлений и вредных привычек, </w:t>
      </w:r>
    </w:p>
    <w:p w14:paraId="40ED168D" w14:textId="393AD39E" w:rsidR="004D3405" w:rsidRPr="00132CFC" w:rsidRDefault="004D3405" w:rsidP="00132CFC">
      <w:pPr>
        <w:pStyle w:val="p6"/>
        <w:spacing w:before="0" w:beforeAutospacing="0" w:after="0" w:afterAutospacing="0" w:line="360" w:lineRule="auto"/>
        <w:ind w:firstLine="709"/>
        <w:jc w:val="both"/>
        <w:rPr>
          <w:sz w:val="28"/>
          <w:szCs w:val="28"/>
        </w:rPr>
      </w:pPr>
      <w:r w:rsidRPr="00132CFC">
        <w:rPr>
          <w:sz w:val="28"/>
          <w:szCs w:val="28"/>
        </w:rPr>
        <w:t>- формирование чувства ответственнос</w:t>
      </w:r>
      <w:r w:rsidR="00B06DCD" w:rsidRPr="00132CFC">
        <w:rPr>
          <w:sz w:val="28"/>
          <w:szCs w:val="28"/>
        </w:rPr>
        <w:t>ти за свои поступки и действия.</w:t>
      </w:r>
    </w:p>
    <w:p w14:paraId="20D52DB7" w14:textId="187FB989" w:rsidR="0067223D" w:rsidRPr="00224C70" w:rsidRDefault="003D1EB5" w:rsidP="003D1EB5">
      <w:pPr>
        <w:pStyle w:val="p6"/>
        <w:spacing w:before="0" w:beforeAutospacing="0" w:after="0" w:afterAutospacing="0" w:line="360" w:lineRule="auto"/>
        <w:ind w:left="851"/>
        <w:jc w:val="center"/>
        <w:rPr>
          <w:b/>
          <w:iCs/>
          <w:sz w:val="28"/>
          <w:szCs w:val="28"/>
        </w:rPr>
      </w:pPr>
      <w:r>
        <w:rPr>
          <w:b/>
          <w:iCs/>
          <w:sz w:val="28"/>
          <w:szCs w:val="28"/>
        </w:rPr>
        <w:t>10.</w:t>
      </w:r>
      <w:r w:rsidR="0067223D" w:rsidRPr="00224C70">
        <w:rPr>
          <w:b/>
          <w:iCs/>
          <w:sz w:val="28"/>
          <w:szCs w:val="28"/>
        </w:rPr>
        <w:t>Технологии воспитательной деятельности</w:t>
      </w:r>
    </w:p>
    <w:p w14:paraId="2DBDD163" w14:textId="5CF1FDC0" w:rsidR="0067223D"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В ходе реализации программы возможно использование следующих педагогических технологий и технологий досуговой деятельности:</w:t>
      </w:r>
    </w:p>
    <w:p w14:paraId="158B7ACE" w14:textId="2417BB9C" w:rsidR="0067223D"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 Использование в детском оздоровительном лагере здоровье сберегающих технологий предполагает формирование навыков здорового образа жизни, культуры здоровья.</w:t>
      </w:r>
    </w:p>
    <w:p w14:paraId="44ED3E06" w14:textId="48FB0855" w:rsidR="0067223D"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 Технология коллективной творческой деятельности одна из основных в реализации программы. Вся деятельность внутри отряда – коллективная, от принятия решения до реализации задумок. Использование педагогическим коллективом данной технологии способствует решению задачи воспитания общественно-активной личности.</w:t>
      </w:r>
    </w:p>
    <w:p w14:paraId="3A451993" w14:textId="449A20F4" w:rsidR="0067223D"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 xml:space="preserve">- Игровые технологии основаны на активизации и интенсификации деятельности детей. Игра как вид деятельности в условиях ситуаций, направленных на воссоздание и усвоение общественного опыта, в котором складывается и совершенствуется самоуправление поведением, обладает </w:t>
      </w:r>
      <w:r w:rsidRPr="00132CFC">
        <w:rPr>
          <w:sz w:val="28"/>
          <w:szCs w:val="28"/>
        </w:rPr>
        <w:lastRenderedPageBreak/>
        <w:t>огромных потенциалом для активизации и интенсификации жизнедеятельности в ДОЛ.</w:t>
      </w:r>
    </w:p>
    <w:p w14:paraId="2A933C9C" w14:textId="1C8102CD" w:rsidR="0067223D"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 Технология создания ситуации успеха. Успех, прежде всего, связан с чувством радости, эмоционального подъема, которые испытывает человек в результате выполненной работы. В результате этого состояния формируются новые мотивы к деятельности, меняется уровень самооценки, самоуважения.</w:t>
      </w:r>
    </w:p>
    <w:p w14:paraId="3A253FC9" w14:textId="0A69C3C5" w:rsidR="0067223D"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 Технология предъявления педагогического требования (по Н.Е. Щурковой).</w:t>
      </w:r>
    </w:p>
    <w:p w14:paraId="0FB18533" w14:textId="094F8760" w:rsidR="0067223D"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Педагогическое требование – это предъявление школьникам</w:t>
      </w:r>
      <w:r w:rsidR="00FE0608" w:rsidRPr="00132CFC">
        <w:rPr>
          <w:sz w:val="28"/>
          <w:szCs w:val="28"/>
        </w:rPr>
        <w:t xml:space="preserve"> </w:t>
      </w:r>
      <w:r w:rsidRPr="00132CFC">
        <w:rPr>
          <w:sz w:val="28"/>
          <w:szCs w:val="28"/>
        </w:rPr>
        <w:t>культурных норм отношения к человеку, труду, познанию, прекрасному,</w:t>
      </w:r>
      <w:r w:rsidR="00FE0608" w:rsidRPr="00132CFC">
        <w:rPr>
          <w:sz w:val="28"/>
          <w:szCs w:val="28"/>
        </w:rPr>
        <w:t xml:space="preserve"> </w:t>
      </w:r>
      <w:r w:rsidRPr="00132CFC">
        <w:rPr>
          <w:sz w:val="28"/>
          <w:szCs w:val="28"/>
        </w:rPr>
        <w:t>обществу. Предъявление требования сочетает в себе и обязанность, и</w:t>
      </w:r>
      <w:r w:rsidR="00FE0608" w:rsidRPr="00132CFC">
        <w:rPr>
          <w:sz w:val="28"/>
          <w:szCs w:val="28"/>
        </w:rPr>
        <w:t xml:space="preserve"> </w:t>
      </w:r>
      <w:r w:rsidRPr="00132CFC">
        <w:rPr>
          <w:sz w:val="28"/>
          <w:szCs w:val="28"/>
        </w:rPr>
        <w:t>свободу выбора, и внутренне неприятия или даже протест. Задача</w:t>
      </w:r>
      <w:r w:rsidR="00FE0608" w:rsidRPr="00132CFC">
        <w:rPr>
          <w:sz w:val="28"/>
          <w:szCs w:val="28"/>
        </w:rPr>
        <w:t xml:space="preserve"> </w:t>
      </w:r>
      <w:r w:rsidRPr="00132CFC">
        <w:rPr>
          <w:sz w:val="28"/>
          <w:szCs w:val="28"/>
        </w:rPr>
        <w:t>педагога – превратить требование в свободно проявляемое отношение.</w:t>
      </w:r>
      <w:r w:rsidR="00FE0608" w:rsidRPr="00132CFC">
        <w:rPr>
          <w:sz w:val="28"/>
          <w:szCs w:val="28"/>
        </w:rPr>
        <w:t xml:space="preserve"> </w:t>
      </w:r>
    </w:p>
    <w:p w14:paraId="3397509F" w14:textId="4D601972" w:rsidR="0067223D"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Требование как метод воспитания применяется главным образом для</w:t>
      </w:r>
      <w:r w:rsidR="00FE0608" w:rsidRPr="00132CFC">
        <w:rPr>
          <w:sz w:val="28"/>
          <w:szCs w:val="28"/>
        </w:rPr>
        <w:t xml:space="preserve"> </w:t>
      </w:r>
      <w:r w:rsidRPr="00132CFC">
        <w:rPr>
          <w:sz w:val="28"/>
          <w:szCs w:val="28"/>
        </w:rPr>
        <w:t>организации жизнедеятельности детей в условиях недостаточно высокого</w:t>
      </w:r>
      <w:r w:rsidR="00FE0608" w:rsidRPr="00132CFC">
        <w:rPr>
          <w:sz w:val="28"/>
          <w:szCs w:val="28"/>
        </w:rPr>
        <w:t xml:space="preserve"> </w:t>
      </w:r>
      <w:r w:rsidRPr="00132CFC">
        <w:rPr>
          <w:sz w:val="28"/>
          <w:szCs w:val="28"/>
        </w:rPr>
        <w:t>уровня развития коллектива, несформированности навыков</w:t>
      </w:r>
      <w:r w:rsidR="00FE0608" w:rsidRPr="00132CFC">
        <w:rPr>
          <w:sz w:val="28"/>
          <w:szCs w:val="28"/>
        </w:rPr>
        <w:t xml:space="preserve"> </w:t>
      </w:r>
      <w:r w:rsidRPr="00132CFC">
        <w:rPr>
          <w:sz w:val="28"/>
          <w:szCs w:val="28"/>
        </w:rPr>
        <w:t>самоуправления.</w:t>
      </w:r>
    </w:p>
    <w:p w14:paraId="5F15E60D" w14:textId="27A1CA14" w:rsidR="0067223D"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 Технология командообразования включает в себя серию</w:t>
      </w:r>
      <w:r w:rsidR="00FE0608" w:rsidRPr="00132CFC">
        <w:rPr>
          <w:sz w:val="28"/>
          <w:szCs w:val="28"/>
        </w:rPr>
        <w:t xml:space="preserve"> </w:t>
      </w:r>
      <w:r w:rsidRPr="00132CFC">
        <w:rPr>
          <w:sz w:val="28"/>
          <w:szCs w:val="28"/>
        </w:rPr>
        <w:t>специально организованных игр, упражнений, конкурсов, направленных</w:t>
      </w:r>
      <w:r w:rsidR="00FE0608" w:rsidRPr="00132CFC">
        <w:rPr>
          <w:sz w:val="28"/>
          <w:szCs w:val="28"/>
        </w:rPr>
        <w:t xml:space="preserve"> </w:t>
      </w:r>
      <w:r w:rsidRPr="00132CFC">
        <w:rPr>
          <w:sz w:val="28"/>
          <w:szCs w:val="28"/>
        </w:rPr>
        <w:t>на сплочение коллектива, с целью снижения уровня тревожности,</w:t>
      </w:r>
      <w:r w:rsidR="00FE0608" w:rsidRPr="00132CFC">
        <w:rPr>
          <w:sz w:val="28"/>
          <w:szCs w:val="28"/>
        </w:rPr>
        <w:t xml:space="preserve"> </w:t>
      </w:r>
      <w:r w:rsidRPr="00132CFC">
        <w:rPr>
          <w:sz w:val="28"/>
          <w:szCs w:val="28"/>
        </w:rPr>
        <w:t>формирования благоприятного психологического климата, выработки</w:t>
      </w:r>
      <w:r w:rsidR="00FE0608" w:rsidRPr="00132CFC">
        <w:rPr>
          <w:sz w:val="28"/>
          <w:szCs w:val="28"/>
        </w:rPr>
        <w:t xml:space="preserve"> </w:t>
      </w:r>
      <w:r w:rsidRPr="00132CFC">
        <w:rPr>
          <w:sz w:val="28"/>
          <w:szCs w:val="28"/>
        </w:rPr>
        <w:t>коллективных ценностей.</w:t>
      </w:r>
    </w:p>
    <w:p w14:paraId="2AAB437F" w14:textId="091DAAD1" w:rsidR="0067223D"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 Технология проектного обучения – это система учебно</w:t>
      </w:r>
      <w:r w:rsidR="00FE0608" w:rsidRPr="00132CFC">
        <w:rPr>
          <w:sz w:val="28"/>
          <w:szCs w:val="28"/>
        </w:rPr>
        <w:t>-</w:t>
      </w:r>
      <w:r w:rsidRPr="00132CFC">
        <w:rPr>
          <w:sz w:val="28"/>
          <w:szCs w:val="28"/>
        </w:rPr>
        <w:t>познавательных приемов, которые позволяют решить ту или иную</w:t>
      </w:r>
      <w:r w:rsidR="00FE0608" w:rsidRPr="00132CFC">
        <w:rPr>
          <w:sz w:val="28"/>
          <w:szCs w:val="28"/>
        </w:rPr>
        <w:t xml:space="preserve"> </w:t>
      </w:r>
      <w:r w:rsidRPr="00132CFC">
        <w:rPr>
          <w:sz w:val="28"/>
          <w:szCs w:val="28"/>
        </w:rPr>
        <w:t>проблему в результате самостоятельных и коллективных действий</w:t>
      </w:r>
      <w:r w:rsidR="00FE0608" w:rsidRPr="00132CFC">
        <w:rPr>
          <w:sz w:val="28"/>
          <w:szCs w:val="28"/>
        </w:rPr>
        <w:t xml:space="preserve"> </w:t>
      </w:r>
      <w:r w:rsidRPr="00132CFC">
        <w:rPr>
          <w:sz w:val="28"/>
          <w:szCs w:val="28"/>
        </w:rPr>
        <w:t>учащихся и обязательной презентации результатов их работы.</w:t>
      </w:r>
    </w:p>
    <w:p w14:paraId="55FC691A" w14:textId="5C61BE93" w:rsidR="0067223D"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Проектную деятельность в ДОЛ можно рассматривать как средство</w:t>
      </w:r>
      <w:r w:rsidR="00FE0608" w:rsidRPr="00132CFC">
        <w:rPr>
          <w:sz w:val="28"/>
          <w:szCs w:val="28"/>
        </w:rPr>
        <w:t xml:space="preserve"> </w:t>
      </w:r>
      <w:r w:rsidRPr="00132CFC">
        <w:rPr>
          <w:sz w:val="28"/>
          <w:szCs w:val="28"/>
        </w:rPr>
        <w:t>обеспечения сотрудничества детей и взрослых. Под социальным</w:t>
      </w:r>
      <w:r w:rsidR="00FE0608" w:rsidRPr="00132CFC">
        <w:rPr>
          <w:sz w:val="28"/>
          <w:szCs w:val="28"/>
        </w:rPr>
        <w:t xml:space="preserve"> </w:t>
      </w:r>
      <w:r w:rsidRPr="00132CFC">
        <w:rPr>
          <w:sz w:val="28"/>
          <w:szCs w:val="28"/>
        </w:rPr>
        <w:t>проектированием в условиях лагеря понимают: социально-значимую</w:t>
      </w:r>
      <w:r w:rsidR="00FE0608" w:rsidRPr="00132CFC">
        <w:rPr>
          <w:sz w:val="28"/>
          <w:szCs w:val="28"/>
        </w:rPr>
        <w:t xml:space="preserve"> </w:t>
      </w:r>
      <w:r w:rsidRPr="00132CFC">
        <w:rPr>
          <w:sz w:val="28"/>
          <w:szCs w:val="28"/>
        </w:rPr>
        <w:t>деятельность, имеющую социальный эффект для конкретного ДОЛ;</w:t>
      </w:r>
      <w:r w:rsidR="00FE0608" w:rsidRPr="00132CFC">
        <w:rPr>
          <w:sz w:val="28"/>
          <w:szCs w:val="28"/>
        </w:rPr>
        <w:t xml:space="preserve"> </w:t>
      </w:r>
      <w:r w:rsidRPr="00132CFC">
        <w:rPr>
          <w:sz w:val="28"/>
          <w:szCs w:val="28"/>
        </w:rPr>
        <w:t>деятельность, задуманную, продуманную и осуществленную подростком</w:t>
      </w:r>
      <w:r w:rsidR="00FE0608" w:rsidRPr="00132CFC">
        <w:rPr>
          <w:sz w:val="28"/>
          <w:szCs w:val="28"/>
        </w:rPr>
        <w:t xml:space="preserve"> </w:t>
      </w:r>
      <w:r w:rsidRPr="00132CFC">
        <w:rPr>
          <w:sz w:val="28"/>
          <w:szCs w:val="28"/>
        </w:rPr>
        <w:t xml:space="preserve">с </w:t>
      </w:r>
      <w:r w:rsidRPr="00132CFC">
        <w:rPr>
          <w:sz w:val="28"/>
          <w:szCs w:val="28"/>
        </w:rPr>
        <w:lastRenderedPageBreak/>
        <w:t>группой единомышленников-сверстников, в ходе которой они вступают</w:t>
      </w:r>
      <w:r w:rsidR="00FE0608" w:rsidRPr="00132CFC">
        <w:rPr>
          <w:sz w:val="28"/>
          <w:szCs w:val="28"/>
        </w:rPr>
        <w:t xml:space="preserve"> </w:t>
      </w:r>
      <w:r w:rsidRPr="00132CFC">
        <w:rPr>
          <w:sz w:val="28"/>
          <w:szCs w:val="28"/>
        </w:rPr>
        <w:t>в конструктивное взаимодействие с миром, со взрослой культурой, с</w:t>
      </w:r>
      <w:r w:rsidR="00FE0608" w:rsidRPr="00132CFC">
        <w:rPr>
          <w:sz w:val="28"/>
          <w:szCs w:val="28"/>
        </w:rPr>
        <w:t xml:space="preserve"> </w:t>
      </w:r>
      <w:r w:rsidRPr="00132CFC">
        <w:rPr>
          <w:sz w:val="28"/>
          <w:szCs w:val="28"/>
        </w:rPr>
        <w:t>социумом; деятельность, через которую формируются социальные</w:t>
      </w:r>
      <w:r w:rsidR="00FE0608" w:rsidRPr="00132CFC">
        <w:rPr>
          <w:sz w:val="28"/>
          <w:szCs w:val="28"/>
        </w:rPr>
        <w:t xml:space="preserve"> </w:t>
      </w:r>
      <w:r w:rsidRPr="00132CFC">
        <w:rPr>
          <w:sz w:val="28"/>
          <w:szCs w:val="28"/>
        </w:rPr>
        <w:t>навыки подростка.</w:t>
      </w:r>
    </w:p>
    <w:p w14:paraId="5B7107A4" w14:textId="44AA701E" w:rsidR="0067223D" w:rsidRPr="00132CFC" w:rsidRDefault="00FE0608" w:rsidP="00132CFC">
      <w:pPr>
        <w:pStyle w:val="p6"/>
        <w:spacing w:before="0" w:beforeAutospacing="0" w:after="0" w:afterAutospacing="0" w:line="360" w:lineRule="auto"/>
        <w:ind w:firstLine="709"/>
        <w:jc w:val="both"/>
        <w:rPr>
          <w:sz w:val="28"/>
          <w:szCs w:val="28"/>
        </w:rPr>
      </w:pPr>
      <w:r w:rsidRPr="00132CFC">
        <w:rPr>
          <w:sz w:val="28"/>
          <w:szCs w:val="28"/>
        </w:rPr>
        <w:t>-</w:t>
      </w:r>
      <w:r w:rsidR="0067223D" w:rsidRPr="00132CFC">
        <w:rPr>
          <w:sz w:val="28"/>
          <w:szCs w:val="28"/>
        </w:rPr>
        <w:t xml:space="preserve"> Кейс-технология – технология, основанная на использовании в</w:t>
      </w:r>
      <w:r w:rsidRPr="00132CFC">
        <w:rPr>
          <w:sz w:val="28"/>
          <w:szCs w:val="28"/>
        </w:rPr>
        <w:t xml:space="preserve"> </w:t>
      </w:r>
      <w:r w:rsidR="0067223D" w:rsidRPr="00132CFC">
        <w:rPr>
          <w:sz w:val="28"/>
          <w:szCs w:val="28"/>
        </w:rPr>
        <w:t>учебном процессе специально смоделированной или реальной</w:t>
      </w:r>
      <w:r w:rsidRPr="00132CFC">
        <w:rPr>
          <w:sz w:val="28"/>
          <w:szCs w:val="28"/>
        </w:rPr>
        <w:t xml:space="preserve"> </w:t>
      </w:r>
      <w:r w:rsidR="0067223D" w:rsidRPr="00132CFC">
        <w:rPr>
          <w:sz w:val="28"/>
          <w:szCs w:val="28"/>
        </w:rPr>
        <w:t>производственной ситуации в целях анализа, выявления проблем, поиска</w:t>
      </w:r>
      <w:r w:rsidRPr="00132CFC">
        <w:rPr>
          <w:sz w:val="28"/>
          <w:szCs w:val="28"/>
        </w:rPr>
        <w:t xml:space="preserve"> </w:t>
      </w:r>
      <w:r w:rsidR="0067223D" w:rsidRPr="00132CFC">
        <w:rPr>
          <w:sz w:val="28"/>
          <w:szCs w:val="28"/>
        </w:rPr>
        <w:t>альтернативных решений, принятия оптимального решения проблемы.</w:t>
      </w:r>
    </w:p>
    <w:p w14:paraId="68BC854D" w14:textId="44C5E47C" w:rsidR="0067223D"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Кейс – технология может использоваться и при изучении любого</w:t>
      </w:r>
      <w:r w:rsidR="00FE0608" w:rsidRPr="00132CFC">
        <w:rPr>
          <w:sz w:val="28"/>
          <w:szCs w:val="28"/>
        </w:rPr>
        <w:t xml:space="preserve"> </w:t>
      </w:r>
      <w:r w:rsidRPr="00132CFC">
        <w:rPr>
          <w:sz w:val="28"/>
          <w:szCs w:val="28"/>
        </w:rPr>
        <w:t>предмета и в воспитательной работе. Реальная ситуация не дает</w:t>
      </w:r>
      <w:r w:rsidR="00FE0608" w:rsidRPr="00132CFC">
        <w:rPr>
          <w:sz w:val="28"/>
          <w:szCs w:val="28"/>
        </w:rPr>
        <w:t xml:space="preserve"> </w:t>
      </w:r>
      <w:r w:rsidRPr="00132CFC">
        <w:rPr>
          <w:sz w:val="28"/>
          <w:szCs w:val="28"/>
        </w:rPr>
        <w:t>правильный либо неправильный ответ, она является учебным материалом,</w:t>
      </w:r>
      <w:r w:rsidR="00FE0608" w:rsidRPr="00132CFC">
        <w:rPr>
          <w:sz w:val="28"/>
          <w:szCs w:val="28"/>
        </w:rPr>
        <w:t xml:space="preserve"> </w:t>
      </w:r>
      <w:r w:rsidRPr="00132CFC">
        <w:rPr>
          <w:sz w:val="28"/>
          <w:szCs w:val="28"/>
        </w:rPr>
        <w:t>обучая учащихся анализу, ораторскому искусству, искусству дебатов</w:t>
      </w:r>
      <w:r w:rsidR="00FE0608" w:rsidRPr="00132CFC">
        <w:rPr>
          <w:sz w:val="28"/>
          <w:szCs w:val="28"/>
        </w:rPr>
        <w:t xml:space="preserve"> </w:t>
      </w:r>
      <w:r w:rsidRPr="00132CFC">
        <w:rPr>
          <w:sz w:val="28"/>
          <w:szCs w:val="28"/>
        </w:rPr>
        <w:t>и нестандартному мышлению.</w:t>
      </w:r>
    </w:p>
    <w:p w14:paraId="4CD7C89A" w14:textId="218E8F85" w:rsidR="0067223D" w:rsidRPr="00132CFC" w:rsidRDefault="00FE0608" w:rsidP="00132CFC">
      <w:pPr>
        <w:pStyle w:val="p6"/>
        <w:spacing w:before="0" w:beforeAutospacing="0" w:after="0" w:afterAutospacing="0" w:line="360" w:lineRule="auto"/>
        <w:ind w:firstLine="709"/>
        <w:jc w:val="both"/>
        <w:rPr>
          <w:sz w:val="28"/>
          <w:szCs w:val="28"/>
        </w:rPr>
      </w:pPr>
      <w:r w:rsidRPr="00132CFC">
        <w:rPr>
          <w:sz w:val="28"/>
          <w:szCs w:val="28"/>
        </w:rPr>
        <w:t>-</w:t>
      </w:r>
      <w:r w:rsidR="0067223D" w:rsidRPr="00132CFC">
        <w:rPr>
          <w:sz w:val="28"/>
          <w:szCs w:val="28"/>
        </w:rPr>
        <w:t xml:space="preserve"> Шоу-технология – это совокупность мероприятий по</w:t>
      </w:r>
      <w:r w:rsidRPr="00132CFC">
        <w:rPr>
          <w:sz w:val="28"/>
          <w:szCs w:val="28"/>
        </w:rPr>
        <w:t xml:space="preserve"> </w:t>
      </w:r>
      <w:r w:rsidR="0067223D" w:rsidRPr="00132CFC">
        <w:rPr>
          <w:sz w:val="28"/>
          <w:szCs w:val="28"/>
        </w:rPr>
        <w:t>организации детских культурно-досуговых, спортивно-массовых и</w:t>
      </w:r>
      <w:r w:rsidRPr="00132CFC">
        <w:rPr>
          <w:sz w:val="28"/>
          <w:szCs w:val="28"/>
        </w:rPr>
        <w:t xml:space="preserve"> </w:t>
      </w:r>
      <w:r w:rsidR="0067223D" w:rsidRPr="00132CFC">
        <w:rPr>
          <w:sz w:val="28"/>
          <w:szCs w:val="28"/>
        </w:rPr>
        <w:t>других подобного рода мероприятий, которые являются неотъемлемой</w:t>
      </w:r>
      <w:r w:rsidRPr="00132CFC">
        <w:rPr>
          <w:sz w:val="28"/>
          <w:szCs w:val="28"/>
        </w:rPr>
        <w:t xml:space="preserve"> </w:t>
      </w:r>
      <w:r w:rsidR="0067223D" w:rsidRPr="00132CFC">
        <w:rPr>
          <w:sz w:val="28"/>
          <w:szCs w:val="28"/>
        </w:rPr>
        <w:t>частью деятельности любого лагеря.</w:t>
      </w:r>
    </w:p>
    <w:p w14:paraId="0D37A5F9" w14:textId="77777777" w:rsidR="0067223D"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У шоу – технологии три особенности:</w:t>
      </w:r>
    </w:p>
    <w:p w14:paraId="2AE6F5C2" w14:textId="77777777" w:rsidR="0067223D"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 деление участников на выступающих («сцена») и зрителей («зал»);</w:t>
      </w:r>
    </w:p>
    <w:p w14:paraId="796EE512" w14:textId="77777777" w:rsidR="0067223D"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 соревновательность на сцене;</w:t>
      </w:r>
    </w:p>
    <w:p w14:paraId="47F680CD" w14:textId="77777777" w:rsidR="00FE0608"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 заготовленный организаторами сценарий.</w:t>
      </w:r>
      <w:r w:rsidR="00FE0608" w:rsidRPr="00132CFC">
        <w:rPr>
          <w:sz w:val="28"/>
          <w:szCs w:val="28"/>
        </w:rPr>
        <w:t xml:space="preserve"> </w:t>
      </w:r>
    </w:p>
    <w:p w14:paraId="280D2149" w14:textId="6DF120C0" w:rsidR="0067223D" w:rsidRPr="00132CFC" w:rsidRDefault="0067223D" w:rsidP="00132CFC">
      <w:pPr>
        <w:pStyle w:val="p6"/>
        <w:spacing w:before="0" w:beforeAutospacing="0" w:after="0" w:afterAutospacing="0" w:line="360" w:lineRule="auto"/>
        <w:ind w:firstLine="709"/>
        <w:jc w:val="both"/>
        <w:rPr>
          <w:sz w:val="28"/>
          <w:szCs w:val="28"/>
        </w:rPr>
      </w:pPr>
      <w:r w:rsidRPr="00132CFC">
        <w:rPr>
          <w:sz w:val="28"/>
          <w:szCs w:val="28"/>
        </w:rPr>
        <w:t>Структура каждого разработанного нами мероприятия состоит из трех</w:t>
      </w:r>
      <w:r w:rsidR="00FE0608" w:rsidRPr="00132CFC">
        <w:rPr>
          <w:sz w:val="28"/>
          <w:szCs w:val="28"/>
        </w:rPr>
        <w:t xml:space="preserve"> </w:t>
      </w:r>
      <w:r w:rsidRPr="00132CFC">
        <w:rPr>
          <w:sz w:val="28"/>
          <w:szCs w:val="28"/>
        </w:rPr>
        <w:t>блоков: подготовка - реализация - анализ итогов.</w:t>
      </w:r>
    </w:p>
    <w:p w14:paraId="6286E401" w14:textId="76FD6DC5" w:rsidR="004D3405" w:rsidRPr="00E30A9B" w:rsidRDefault="003D1EB5" w:rsidP="003D1EB5">
      <w:pPr>
        <w:pStyle w:val="a5"/>
        <w:spacing w:after="0" w:line="360" w:lineRule="auto"/>
        <w:ind w:left="1211"/>
        <w:jc w:val="center"/>
        <w:rPr>
          <w:rFonts w:ascii="Times New Roman" w:hAnsi="Times New Roman"/>
          <w:b/>
          <w:bCs/>
          <w:iCs/>
          <w:sz w:val="28"/>
          <w:szCs w:val="28"/>
        </w:rPr>
      </w:pPr>
      <w:r>
        <w:rPr>
          <w:rFonts w:ascii="Times New Roman" w:hAnsi="Times New Roman"/>
          <w:b/>
          <w:bCs/>
          <w:iCs/>
          <w:sz w:val="28"/>
          <w:szCs w:val="28"/>
        </w:rPr>
        <w:t>11.</w:t>
      </w:r>
      <w:r w:rsidR="00904FB4" w:rsidRPr="00E30A9B">
        <w:rPr>
          <w:rFonts w:ascii="Times New Roman" w:hAnsi="Times New Roman"/>
          <w:b/>
          <w:bCs/>
          <w:iCs/>
          <w:sz w:val="28"/>
          <w:szCs w:val="28"/>
        </w:rPr>
        <w:t>М</w:t>
      </w:r>
      <w:r w:rsidR="004D3405" w:rsidRPr="00E30A9B">
        <w:rPr>
          <w:rFonts w:ascii="Times New Roman" w:hAnsi="Times New Roman"/>
          <w:b/>
          <w:bCs/>
          <w:iCs/>
          <w:sz w:val="28"/>
          <w:szCs w:val="28"/>
        </w:rPr>
        <w:t>етоды реализации программы</w:t>
      </w:r>
    </w:p>
    <w:p w14:paraId="6BE5F0D3" w14:textId="77777777" w:rsidR="009124F5" w:rsidRPr="00132CFC" w:rsidRDefault="009124F5" w:rsidP="00132CFC">
      <w:pPr>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xml:space="preserve">Методы оздоровления: утренняя гимнастика, </w:t>
      </w:r>
      <w:r w:rsidR="00F235BF" w:rsidRPr="00132CFC">
        <w:rPr>
          <w:rFonts w:ascii="Times New Roman" w:eastAsia="Times New Roman" w:hAnsi="Times New Roman"/>
          <w:sz w:val="28"/>
          <w:szCs w:val="28"/>
          <w:lang w:eastAsia="ru-RU"/>
        </w:rPr>
        <w:t xml:space="preserve">тренировочные занятия, </w:t>
      </w:r>
      <w:r w:rsidRPr="00132CFC">
        <w:rPr>
          <w:rFonts w:ascii="Times New Roman" w:eastAsia="Times New Roman" w:hAnsi="Times New Roman"/>
          <w:sz w:val="28"/>
          <w:szCs w:val="28"/>
          <w:lang w:eastAsia="ru-RU"/>
        </w:rPr>
        <w:t>спортивные мероприятия, профилактика вредных привычек, беседы по гигиеническому воспитанию.</w:t>
      </w:r>
    </w:p>
    <w:p w14:paraId="6F54AF28" w14:textId="401406DF" w:rsidR="009124F5" w:rsidRPr="00132CFC" w:rsidRDefault="009124F5" w:rsidP="00132CFC">
      <w:pPr>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xml:space="preserve"> Методы воспитания: убеждение, приручение, поощрение, личный пример, самоуправление, вовлечение в разнообразную деятельность, методика КТД.</w:t>
      </w:r>
    </w:p>
    <w:p w14:paraId="1ED08FF0" w14:textId="77777777" w:rsidR="009124F5" w:rsidRPr="00132CFC" w:rsidRDefault="009124F5" w:rsidP="00132CFC">
      <w:pPr>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lastRenderedPageBreak/>
        <w:t>Методы образования:</w:t>
      </w:r>
    </w:p>
    <w:p w14:paraId="422EAE26" w14:textId="77777777" w:rsidR="009124F5" w:rsidRPr="00132CFC" w:rsidRDefault="009124F5" w:rsidP="00132CFC">
      <w:pPr>
        <w:spacing w:after="0" w:line="360" w:lineRule="auto"/>
        <w:ind w:firstLine="709"/>
        <w:jc w:val="both"/>
        <w:rPr>
          <w:rFonts w:ascii="Times New Roman" w:eastAsia="Times New Roman" w:hAnsi="Times New Roman"/>
          <w:b/>
          <w:sz w:val="28"/>
          <w:szCs w:val="28"/>
          <w:lang w:eastAsia="ru-RU"/>
        </w:rPr>
      </w:pPr>
      <w:r w:rsidRPr="00132CFC">
        <w:rPr>
          <w:rFonts w:ascii="Times New Roman" w:eastAsia="Times New Roman" w:hAnsi="Times New Roman"/>
          <w:b/>
          <w:sz w:val="28"/>
          <w:szCs w:val="28"/>
          <w:lang w:eastAsia="ru-RU"/>
        </w:rPr>
        <w:t xml:space="preserve"> </w:t>
      </w:r>
      <w:r w:rsidRPr="00132CFC">
        <w:rPr>
          <w:rFonts w:ascii="Times New Roman" w:eastAsia="Times New Roman" w:hAnsi="Times New Roman"/>
          <w:sz w:val="28"/>
          <w:szCs w:val="28"/>
          <w:lang w:eastAsia="ru-RU"/>
        </w:rPr>
        <w:t>- словесные (объяснение, беседы, рассказы);</w:t>
      </w:r>
    </w:p>
    <w:p w14:paraId="13DBB7FB" w14:textId="77777777" w:rsidR="009124F5" w:rsidRPr="00132CFC" w:rsidRDefault="00861834" w:rsidP="00132CFC">
      <w:pPr>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xml:space="preserve"> -</w:t>
      </w:r>
      <w:r w:rsidR="00FB72EC" w:rsidRPr="00132CFC">
        <w:rPr>
          <w:rFonts w:ascii="Times New Roman" w:eastAsia="Times New Roman" w:hAnsi="Times New Roman"/>
          <w:sz w:val="28"/>
          <w:szCs w:val="28"/>
          <w:lang w:eastAsia="ru-RU"/>
        </w:rPr>
        <w:t xml:space="preserve"> </w:t>
      </w:r>
      <w:r w:rsidR="009124F5" w:rsidRPr="00132CFC">
        <w:rPr>
          <w:rFonts w:ascii="Times New Roman" w:eastAsia="Times New Roman" w:hAnsi="Times New Roman"/>
          <w:sz w:val="28"/>
          <w:szCs w:val="28"/>
          <w:lang w:eastAsia="ru-RU"/>
        </w:rPr>
        <w:t xml:space="preserve">игры (познавательные, развивающие, сюжетно-ролевые, на развитие </w:t>
      </w:r>
      <w:r w:rsidRPr="00132CFC">
        <w:rPr>
          <w:rFonts w:ascii="Times New Roman" w:eastAsia="Times New Roman" w:hAnsi="Times New Roman"/>
          <w:sz w:val="28"/>
          <w:szCs w:val="28"/>
          <w:lang w:eastAsia="ru-RU"/>
        </w:rPr>
        <w:t xml:space="preserve">  </w:t>
      </w:r>
      <w:r w:rsidR="009124F5" w:rsidRPr="00132CFC">
        <w:rPr>
          <w:rFonts w:ascii="Times New Roman" w:eastAsia="Times New Roman" w:hAnsi="Times New Roman"/>
          <w:sz w:val="28"/>
          <w:szCs w:val="28"/>
          <w:lang w:eastAsia="ru-RU"/>
        </w:rPr>
        <w:t>внимания, воображения, деловые, ролевые);</w:t>
      </w:r>
    </w:p>
    <w:p w14:paraId="6F2DD94B" w14:textId="77777777" w:rsidR="009124F5" w:rsidRPr="00132CFC" w:rsidRDefault="009124F5" w:rsidP="00132CFC">
      <w:pPr>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практические (упражнения, репетиции, тренинги);</w:t>
      </w:r>
    </w:p>
    <w:p w14:paraId="4CF60C87" w14:textId="77777777" w:rsidR="009124F5" w:rsidRPr="00132CFC" w:rsidRDefault="009124F5" w:rsidP="00132CFC">
      <w:pPr>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видеоматериалы (презентации, фильмы, виртуальные путешествия).</w:t>
      </w:r>
    </w:p>
    <w:p w14:paraId="164B81AB" w14:textId="5B585E2B" w:rsidR="00F235BF" w:rsidRPr="00132CFC" w:rsidRDefault="009124F5" w:rsidP="00132CFC">
      <w:pPr>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Формы и методы организации работы подбираются с учетом возрастных особенностей воспитанников.</w:t>
      </w:r>
    </w:p>
    <w:p w14:paraId="29A1AFD4" w14:textId="3C4ABBB1" w:rsidR="00F235BF" w:rsidRPr="00224C70" w:rsidRDefault="00F235BF" w:rsidP="00224C70">
      <w:pPr>
        <w:spacing w:after="0" w:line="360" w:lineRule="auto"/>
        <w:ind w:firstLine="709"/>
        <w:jc w:val="both"/>
        <w:rPr>
          <w:rFonts w:ascii="Times New Roman" w:eastAsia="Times New Roman" w:hAnsi="Times New Roman"/>
          <w:bCs/>
          <w:iCs/>
          <w:sz w:val="28"/>
          <w:szCs w:val="28"/>
          <w:lang w:eastAsia="ru-RU"/>
        </w:rPr>
      </w:pPr>
      <w:r w:rsidRPr="00224C70">
        <w:rPr>
          <w:rFonts w:ascii="Times New Roman" w:eastAsia="Times New Roman" w:hAnsi="Times New Roman"/>
          <w:bCs/>
          <w:iCs/>
          <w:sz w:val="28"/>
          <w:szCs w:val="28"/>
          <w:lang w:eastAsia="ru-RU"/>
        </w:rPr>
        <w:t>Формы организации деятельности</w:t>
      </w:r>
      <w:r w:rsidR="00224C70">
        <w:rPr>
          <w:rFonts w:ascii="Times New Roman" w:eastAsia="Times New Roman" w:hAnsi="Times New Roman"/>
          <w:bCs/>
          <w:iCs/>
          <w:sz w:val="28"/>
          <w:szCs w:val="28"/>
          <w:lang w:eastAsia="ru-RU"/>
        </w:rPr>
        <w:t xml:space="preserve">. </w:t>
      </w:r>
      <w:r w:rsidRPr="00904FB4">
        <w:rPr>
          <w:rFonts w:ascii="Times New Roman" w:eastAsia="Times New Roman" w:hAnsi="Times New Roman"/>
          <w:bCs/>
          <w:sz w:val="28"/>
          <w:szCs w:val="28"/>
          <w:lang w:eastAsia="ru-RU"/>
        </w:rPr>
        <w:t>Массовые формы работы:</w:t>
      </w:r>
      <w:r w:rsidRPr="00132CFC">
        <w:rPr>
          <w:rFonts w:ascii="Times New Roman" w:eastAsia="Times New Roman" w:hAnsi="Times New Roman"/>
          <w:sz w:val="28"/>
          <w:szCs w:val="28"/>
          <w:lang w:eastAsia="ru-RU"/>
        </w:rPr>
        <w:t xml:space="preserve"> </w:t>
      </w:r>
      <w:r w:rsidR="0002757F" w:rsidRPr="00132CFC">
        <w:rPr>
          <w:rFonts w:ascii="Times New Roman" w:eastAsia="Times New Roman" w:hAnsi="Times New Roman"/>
          <w:sz w:val="28"/>
          <w:szCs w:val="28"/>
          <w:lang w:eastAsia="ru-RU"/>
        </w:rPr>
        <w:t xml:space="preserve">соревнования, </w:t>
      </w:r>
      <w:r w:rsidRPr="00132CFC">
        <w:rPr>
          <w:rFonts w:ascii="Times New Roman" w:eastAsia="Times New Roman" w:hAnsi="Times New Roman"/>
          <w:sz w:val="28"/>
          <w:szCs w:val="28"/>
          <w:lang w:eastAsia="ru-RU"/>
        </w:rPr>
        <w:t>игры,</w:t>
      </w:r>
      <w:r w:rsidR="00904FB4">
        <w:rPr>
          <w:rFonts w:ascii="Times New Roman" w:eastAsia="Times New Roman" w:hAnsi="Times New Roman"/>
          <w:sz w:val="28"/>
          <w:szCs w:val="28"/>
          <w:lang w:eastAsia="ru-RU"/>
        </w:rPr>
        <w:t xml:space="preserve"> </w:t>
      </w:r>
      <w:r w:rsidRPr="00132CFC">
        <w:rPr>
          <w:rFonts w:ascii="Times New Roman" w:eastAsia="Times New Roman" w:hAnsi="Times New Roman"/>
          <w:sz w:val="28"/>
          <w:szCs w:val="28"/>
          <w:lang w:eastAsia="ru-RU"/>
        </w:rPr>
        <w:t xml:space="preserve">конкурсные </w:t>
      </w:r>
      <w:r w:rsidR="00904FB4">
        <w:rPr>
          <w:rFonts w:ascii="Times New Roman" w:eastAsia="Times New Roman" w:hAnsi="Times New Roman"/>
          <w:sz w:val="28"/>
          <w:szCs w:val="28"/>
          <w:lang w:eastAsia="ru-RU"/>
        </w:rPr>
        <w:t>п</w:t>
      </w:r>
      <w:r w:rsidRPr="00132CFC">
        <w:rPr>
          <w:rFonts w:ascii="Times New Roman" w:eastAsia="Times New Roman" w:hAnsi="Times New Roman"/>
          <w:sz w:val="28"/>
          <w:szCs w:val="28"/>
          <w:lang w:eastAsia="ru-RU"/>
        </w:rPr>
        <w:t>рограммы, интеллектуальные игры, фестивали; те</w:t>
      </w:r>
      <w:r w:rsidR="002F7050" w:rsidRPr="00132CFC">
        <w:rPr>
          <w:rFonts w:ascii="Times New Roman" w:eastAsia="Times New Roman" w:hAnsi="Times New Roman"/>
          <w:sz w:val="28"/>
          <w:szCs w:val="28"/>
          <w:lang w:eastAsia="ru-RU"/>
        </w:rPr>
        <w:t>матические дискотеки, спортивные</w:t>
      </w:r>
      <w:r w:rsidRPr="00132CFC">
        <w:rPr>
          <w:rFonts w:ascii="Times New Roman" w:eastAsia="Times New Roman" w:hAnsi="Times New Roman"/>
          <w:sz w:val="28"/>
          <w:szCs w:val="28"/>
          <w:lang w:eastAsia="ru-RU"/>
        </w:rPr>
        <w:t xml:space="preserve"> игры и туристические походы.</w:t>
      </w:r>
    </w:p>
    <w:p w14:paraId="3AE32D6F" w14:textId="4D5A28E8" w:rsidR="00F235BF" w:rsidRPr="00132CFC" w:rsidRDefault="00F235BF" w:rsidP="00224C70">
      <w:pPr>
        <w:spacing w:after="0" w:line="360" w:lineRule="auto"/>
        <w:ind w:firstLine="709"/>
        <w:jc w:val="both"/>
        <w:rPr>
          <w:rFonts w:ascii="Times New Roman" w:eastAsia="Times New Roman" w:hAnsi="Times New Roman"/>
          <w:sz w:val="28"/>
          <w:szCs w:val="28"/>
          <w:lang w:eastAsia="ru-RU"/>
        </w:rPr>
      </w:pPr>
      <w:r w:rsidRPr="00904FB4">
        <w:rPr>
          <w:rFonts w:ascii="Times New Roman" w:eastAsia="Times New Roman" w:hAnsi="Times New Roman"/>
          <w:bCs/>
          <w:sz w:val="28"/>
          <w:szCs w:val="28"/>
          <w:lang w:eastAsia="ru-RU"/>
        </w:rPr>
        <w:t>Групповые формы работы:</w:t>
      </w:r>
      <w:r w:rsidRPr="00132CFC">
        <w:rPr>
          <w:rFonts w:ascii="Times New Roman" w:eastAsia="Times New Roman" w:hAnsi="Times New Roman"/>
          <w:sz w:val="28"/>
          <w:szCs w:val="28"/>
          <w:lang w:eastAsia="ru-RU"/>
        </w:rPr>
        <w:t xml:space="preserve"> работа </w:t>
      </w:r>
      <w:r w:rsidR="002F7050" w:rsidRPr="00132CFC">
        <w:rPr>
          <w:rFonts w:ascii="Times New Roman" w:eastAsia="Times New Roman" w:hAnsi="Times New Roman"/>
          <w:sz w:val="28"/>
          <w:szCs w:val="28"/>
          <w:lang w:eastAsia="ru-RU"/>
        </w:rPr>
        <w:t>спортивных</w:t>
      </w:r>
      <w:r w:rsidRPr="00132CFC">
        <w:rPr>
          <w:rFonts w:ascii="Times New Roman" w:eastAsia="Times New Roman" w:hAnsi="Times New Roman"/>
          <w:sz w:val="28"/>
          <w:szCs w:val="28"/>
          <w:lang w:eastAsia="ru-RU"/>
        </w:rPr>
        <w:t xml:space="preserve"> секций, оздоровительные процедуры и   психологические экспресс-методики.  </w:t>
      </w:r>
    </w:p>
    <w:p w14:paraId="3852D7DD" w14:textId="77777777" w:rsidR="009124F5" w:rsidRPr="00132CFC" w:rsidRDefault="00F235BF" w:rsidP="00224C70">
      <w:pPr>
        <w:spacing w:after="0" w:line="360" w:lineRule="auto"/>
        <w:ind w:firstLine="709"/>
        <w:jc w:val="both"/>
        <w:rPr>
          <w:rFonts w:ascii="Times New Roman" w:eastAsia="Times New Roman" w:hAnsi="Times New Roman"/>
          <w:sz w:val="28"/>
          <w:szCs w:val="28"/>
          <w:lang w:eastAsia="ru-RU"/>
        </w:rPr>
      </w:pPr>
      <w:r w:rsidRPr="00904FB4">
        <w:rPr>
          <w:rFonts w:ascii="Times New Roman" w:eastAsia="Times New Roman" w:hAnsi="Times New Roman"/>
          <w:bCs/>
          <w:sz w:val="28"/>
          <w:szCs w:val="28"/>
          <w:lang w:eastAsia="ru-RU"/>
        </w:rPr>
        <w:t>Индивидуальные формы:</w:t>
      </w:r>
      <w:r w:rsidRPr="00132CFC">
        <w:rPr>
          <w:rFonts w:ascii="Times New Roman" w:eastAsia="Times New Roman" w:hAnsi="Times New Roman"/>
          <w:sz w:val="28"/>
          <w:szCs w:val="28"/>
          <w:lang w:eastAsia="ru-RU"/>
        </w:rPr>
        <w:t xml:space="preserve"> беседы, тренинги, индивидуальная творческая работа.</w:t>
      </w:r>
    </w:p>
    <w:p w14:paraId="5D2FF946" w14:textId="77777777" w:rsidR="00F235BF" w:rsidRPr="00132CFC" w:rsidRDefault="00F235BF"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При выборе форм работы приоритетным в программе является оздоровительная и спортивная деятельность, направленная на развитие спортсмена, пребывание на свежем воздухе, проведение оздоровительных, спортивных, культурно-досуговых мероприятий.</w:t>
      </w:r>
    </w:p>
    <w:p w14:paraId="147AD0EB" w14:textId="736916D3" w:rsidR="00F235BF" w:rsidRPr="00E30A9B" w:rsidRDefault="003D1EB5" w:rsidP="003D1EB5">
      <w:pPr>
        <w:pStyle w:val="a5"/>
        <w:spacing w:after="0" w:line="360" w:lineRule="auto"/>
        <w:ind w:left="1211"/>
        <w:jc w:val="center"/>
        <w:rPr>
          <w:rFonts w:ascii="Times New Roman" w:hAnsi="Times New Roman"/>
          <w:b/>
          <w:bCs/>
          <w:iCs/>
          <w:sz w:val="28"/>
          <w:szCs w:val="28"/>
        </w:rPr>
      </w:pPr>
      <w:r>
        <w:rPr>
          <w:rFonts w:ascii="Times New Roman" w:hAnsi="Times New Roman"/>
          <w:b/>
          <w:bCs/>
          <w:iCs/>
          <w:sz w:val="28"/>
          <w:szCs w:val="28"/>
        </w:rPr>
        <w:t>12.</w:t>
      </w:r>
      <w:r w:rsidR="00224C70" w:rsidRPr="00E30A9B">
        <w:rPr>
          <w:rFonts w:ascii="Times New Roman" w:hAnsi="Times New Roman"/>
          <w:b/>
          <w:bCs/>
          <w:iCs/>
          <w:sz w:val="28"/>
          <w:szCs w:val="28"/>
        </w:rPr>
        <w:t>Система</w:t>
      </w:r>
      <w:r w:rsidR="00F235BF" w:rsidRPr="00E30A9B">
        <w:rPr>
          <w:rFonts w:ascii="Times New Roman" w:hAnsi="Times New Roman"/>
          <w:b/>
          <w:bCs/>
          <w:iCs/>
          <w:sz w:val="28"/>
          <w:szCs w:val="28"/>
        </w:rPr>
        <w:t xml:space="preserve"> детского самоуправления</w:t>
      </w:r>
    </w:p>
    <w:p w14:paraId="46AD7CB8" w14:textId="038B306E" w:rsidR="004D6FF6" w:rsidRPr="00132CFC" w:rsidRDefault="004D6FF6" w:rsidP="00132CFC">
      <w:pPr>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132CFC">
        <w:rPr>
          <w:rFonts w:ascii="Times New Roman" w:eastAsia="Times New Roman" w:hAnsi="Times New Roman"/>
          <w:color w:val="000000"/>
          <w:sz w:val="28"/>
          <w:szCs w:val="28"/>
          <w:lang w:eastAsia="ru-RU"/>
        </w:rPr>
        <w:t>Во время смены организовано детское самоуправление, в «Олимпийском резерве» выбирают   руководителей органов самоуправления:</w:t>
      </w:r>
    </w:p>
    <w:p w14:paraId="08968546" w14:textId="47CC4BF7" w:rsidR="004D6FF6" w:rsidRPr="00132CFC" w:rsidRDefault="004D6FF6" w:rsidP="00132CFC">
      <w:pPr>
        <w:tabs>
          <w:tab w:val="left" w:pos="900"/>
        </w:tabs>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132CFC">
        <w:rPr>
          <w:rFonts w:ascii="Times New Roman" w:eastAsia="Times New Roman" w:hAnsi="Times New Roman"/>
          <w:color w:val="000000"/>
          <w:sz w:val="28"/>
          <w:szCs w:val="28"/>
          <w:lang w:eastAsia="ru-RU"/>
        </w:rPr>
        <w:t>-</w:t>
      </w:r>
      <w:r w:rsidRPr="00132CFC">
        <w:rPr>
          <w:rFonts w:ascii="Times New Roman" w:eastAsia="Times New Roman" w:hAnsi="Times New Roman"/>
          <w:color w:val="000000"/>
          <w:sz w:val="28"/>
          <w:szCs w:val="28"/>
          <w:lang w:val="en-US" w:eastAsia="ru-RU"/>
        </w:rPr>
        <w:t> </w:t>
      </w:r>
      <w:r w:rsidRPr="00132CFC">
        <w:rPr>
          <w:rFonts w:ascii="Times New Roman" w:eastAsia="Times New Roman" w:hAnsi="Times New Roman"/>
          <w:bCs/>
          <w:color w:val="000000"/>
          <w:sz w:val="28"/>
          <w:szCs w:val="28"/>
          <w:lang w:eastAsia="ru-RU"/>
        </w:rPr>
        <w:t>центр спорта и здоровья</w:t>
      </w:r>
      <w:r w:rsidRPr="00132CFC">
        <w:rPr>
          <w:rFonts w:ascii="Times New Roman" w:eastAsia="Times New Roman" w:hAnsi="Times New Roman"/>
          <w:color w:val="000000"/>
          <w:sz w:val="28"/>
          <w:szCs w:val="28"/>
          <w:lang w:eastAsia="ru-RU"/>
        </w:rPr>
        <w:t xml:space="preserve"> (готовит спортивные мероприятия, спортивные турниры, следит за выполнением санитарных и гигиенических норм.)</w:t>
      </w:r>
    </w:p>
    <w:p w14:paraId="11838D86" w14:textId="0DCD9C71" w:rsidR="004D6FF6" w:rsidRPr="00132CFC" w:rsidRDefault="004D6FF6" w:rsidP="00132CFC">
      <w:pPr>
        <w:tabs>
          <w:tab w:val="left" w:pos="900"/>
        </w:tabs>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132CFC">
        <w:rPr>
          <w:rFonts w:ascii="Times New Roman" w:eastAsia="Times New Roman" w:hAnsi="Times New Roman"/>
          <w:color w:val="000000"/>
          <w:sz w:val="28"/>
          <w:szCs w:val="28"/>
          <w:lang w:eastAsia="ru-RU"/>
        </w:rPr>
        <w:t xml:space="preserve">- </w:t>
      </w:r>
      <w:r w:rsidRPr="00132CFC">
        <w:rPr>
          <w:rFonts w:ascii="Times New Roman" w:eastAsia="Times New Roman" w:hAnsi="Times New Roman"/>
          <w:bCs/>
          <w:color w:val="000000"/>
          <w:sz w:val="28"/>
          <w:szCs w:val="28"/>
          <w:lang w:eastAsia="ru-RU"/>
        </w:rPr>
        <w:t>пресс-центр</w:t>
      </w:r>
      <w:r w:rsidRPr="00132CFC">
        <w:rPr>
          <w:rFonts w:ascii="Times New Roman" w:eastAsia="Times New Roman" w:hAnsi="Times New Roman"/>
          <w:b/>
          <w:bCs/>
          <w:color w:val="000000"/>
          <w:sz w:val="28"/>
          <w:szCs w:val="28"/>
          <w:lang w:eastAsia="ru-RU"/>
        </w:rPr>
        <w:t xml:space="preserve"> </w:t>
      </w:r>
      <w:r w:rsidRPr="00132CFC">
        <w:rPr>
          <w:rFonts w:ascii="Times New Roman" w:eastAsia="Times New Roman" w:hAnsi="Times New Roman"/>
          <w:color w:val="000000"/>
          <w:sz w:val="28"/>
          <w:szCs w:val="28"/>
          <w:lang w:eastAsia="ru-RU"/>
        </w:rPr>
        <w:t>(выпускает</w:t>
      </w:r>
      <w:r w:rsidR="00FF7F5F">
        <w:rPr>
          <w:rFonts w:ascii="Times New Roman" w:eastAsia="Times New Roman" w:hAnsi="Times New Roman"/>
          <w:color w:val="000000"/>
          <w:sz w:val="28"/>
          <w:szCs w:val="28"/>
          <w:lang w:eastAsia="ru-RU"/>
        </w:rPr>
        <w:t xml:space="preserve"> </w:t>
      </w:r>
      <w:r w:rsidRPr="00132CFC">
        <w:rPr>
          <w:rFonts w:ascii="Times New Roman" w:eastAsia="Times New Roman" w:hAnsi="Times New Roman"/>
          <w:color w:val="000000"/>
          <w:sz w:val="28"/>
          <w:szCs w:val="28"/>
          <w:lang w:eastAsia="ru-RU"/>
        </w:rPr>
        <w:t>газету);</w:t>
      </w:r>
    </w:p>
    <w:p w14:paraId="7ED8FEE7" w14:textId="7AC9E85F" w:rsidR="00F570C6" w:rsidRPr="00132CFC" w:rsidRDefault="004D6FF6" w:rsidP="00132CFC">
      <w:pPr>
        <w:tabs>
          <w:tab w:val="left" w:pos="900"/>
        </w:tabs>
        <w:autoSpaceDE w:val="0"/>
        <w:autoSpaceDN w:val="0"/>
        <w:adjustRightInd w:val="0"/>
        <w:spacing w:after="0" w:line="360" w:lineRule="auto"/>
        <w:ind w:firstLine="709"/>
        <w:jc w:val="both"/>
        <w:rPr>
          <w:rFonts w:ascii="Times New Roman" w:eastAsia="Times New Roman" w:hAnsi="Times New Roman"/>
          <w:color w:val="000000"/>
          <w:sz w:val="28"/>
          <w:szCs w:val="28"/>
          <w:lang w:eastAsia="ru-RU"/>
        </w:rPr>
      </w:pPr>
      <w:r w:rsidRPr="00132CFC">
        <w:rPr>
          <w:rFonts w:ascii="Times New Roman" w:eastAsia="Times New Roman" w:hAnsi="Times New Roman"/>
          <w:color w:val="000000"/>
          <w:sz w:val="28"/>
          <w:szCs w:val="28"/>
          <w:lang w:eastAsia="ru-RU"/>
        </w:rPr>
        <w:t>-</w:t>
      </w:r>
      <w:r w:rsidRPr="00132CFC">
        <w:rPr>
          <w:rFonts w:ascii="Times New Roman" w:eastAsia="Times New Roman" w:hAnsi="Times New Roman"/>
          <w:color w:val="000000"/>
          <w:sz w:val="28"/>
          <w:szCs w:val="28"/>
          <w:lang w:val="en-US" w:eastAsia="ru-RU"/>
        </w:rPr>
        <w:t> </w:t>
      </w:r>
      <w:r w:rsidRPr="00132CFC">
        <w:rPr>
          <w:rFonts w:ascii="Times New Roman" w:eastAsia="Times New Roman" w:hAnsi="Times New Roman"/>
          <w:bCs/>
          <w:color w:val="000000"/>
          <w:sz w:val="28"/>
          <w:szCs w:val="28"/>
          <w:lang w:eastAsia="ru-RU"/>
        </w:rPr>
        <w:t>штаб КТД (коллективных творческих дел)</w:t>
      </w:r>
      <w:r w:rsidRPr="00132CFC">
        <w:rPr>
          <w:rFonts w:ascii="Times New Roman" w:eastAsia="Times New Roman" w:hAnsi="Times New Roman"/>
          <w:b/>
          <w:bCs/>
          <w:color w:val="000000"/>
          <w:sz w:val="28"/>
          <w:szCs w:val="28"/>
          <w:lang w:eastAsia="ru-RU"/>
        </w:rPr>
        <w:t xml:space="preserve"> -</w:t>
      </w:r>
      <w:r w:rsidRPr="00132CFC">
        <w:rPr>
          <w:rFonts w:ascii="Times New Roman" w:eastAsia="Times New Roman" w:hAnsi="Times New Roman"/>
          <w:color w:val="000000"/>
          <w:sz w:val="28"/>
          <w:szCs w:val="28"/>
          <w:lang w:eastAsia="ru-RU"/>
        </w:rPr>
        <w:t xml:space="preserve"> отвечает за подготовку масс</w:t>
      </w:r>
      <w:r w:rsidR="00FB72EC" w:rsidRPr="00132CFC">
        <w:rPr>
          <w:rFonts w:ascii="Times New Roman" w:eastAsia="Times New Roman" w:hAnsi="Times New Roman"/>
          <w:color w:val="000000"/>
          <w:sz w:val="28"/>
          <w:szCs w:val="28"/>
          <w:lang w:eastAsia="ru-RU"/>
        </w:rPr>
        <w:t>овых мероприятий и праздников.</w:t>
      </w:r>
    </w:p>
    <w:p w14:paraId="482F0687" w14:textId="77777777" w:rsidR="00E30A9B" w:rsidRDefault="00E30A9B" w:rsidP="00224C70">
      <w:pPr>
        <w:spacing w:after="0" w:line="360" w:lineRule="auto"/>
        <w:ind w:firstLine="709"/>
        <w:jc w:val="center"/>
        <w:rPr>
          <w:rFonts w:ascii="Times New Roman" w:hAnsi="Times New Roman"/>
          <w:b/>
          <w:bCs/>
          <w:iCs/>
          <w:sz w:val="28"/>
          <w:szCs w:val="28"/>
        </w:rPr>
      </w:pPr>
    </w:p>
    <w:p w14:paraId="65B7F115" w14:textId="219D8B06" w:rsidR="00CC49C6" w:rsidRPr="00E30A9B" w:rsidRDefault="003D1EB5" w:rsidP="003D1EB5">
      <w:pPr>
        <w:pStyle w:val="a5"/>
        <w:spacing w:after="0" w:line="360" w:lineRule="auto"/>
        <w:ind w:left="1211"/>
        <w:jc w:val="center"/>
        <w:rPr>
          <w:rFonts w:ascii="Times New Roman" w:hAnsi="Times New Roman"/>
          <w:b/>
          <w:bCs/>
          <w:iCs/>
          <w:sz w:val="28"/>
          <w:szCs w:val="28"/>
        </w:rPr>
      </w:pPr>
      <w:r>
        <w:rPr>
          <w:rFonts w:ascii="Times New Roman" w:hAnsi="Times New Roman"/>
          <w:b/>
          <w:bCs/>
          <w:iCs/>
          <w:sz w:val="28"/>
          <w:szCs w:val="28"/>
        </w:rPr>
        <w:lastRenderedPageBreak/>
        <w:t>13.</w:t>
      </w:r>
      <w:r w:rsidR="00CC49C6" w:rsidRPr="00E30A9B">
        <w:rPr>
          <w:rFonts w:ascii="Times New Roman" w:hAnsi="Times New Roman"/>
          <w:b/>
          <w:bCs/>
          <w:iCs/>
          <w:sz w:val="28"/>
          <w:szCs w:val="28"/>
        </w:rPr>
        <w:t>Система мотивации и стимулирования</w:t>
      </w:r>
    </w:p>
    <w:p w14:paraId="263C8CF1" w14:textId="77777777" w:rsidR="001A686C" w:rsidRDefault="00316A1E" w:rsidP="00132CFC">
      <w:pPr>
        <w:tabs>
          <w:tab w:val="left" w:pos="900"/>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xml:space="preserve">   </w:t>
      </w:r>
      <w:r w:rsidR="008A45C8" w:rsidRPr="00132CFC">
        <w:rPr>
          <w:rFonts w:ascii="Times New Roman" w:eastAsia="Times New Roman" w:hAnsi="Times New Roman"/>
          <w:sz w:val="28"/>
          <w:szCs w:val="28"/>
          <w:lang w:eastAsia="ru-RU"/>
        </w:rPr>
        <w:t xml:space="preserve">  Система мотивации </w:t>
      </w:r>
      <w:r w:rsidR="002E2E13" w:rsidRPr="00132CFC">
        <w:rPr>
          <w:rFonts w:ascii="Times New Roman" w:eastAsia="Times New Roman" w:hAnsi="Times New Roman"/>
          <w:sz w:val="28"/>
          <w:szCs w:val="28"/>
          <w:lang w:eastAsia="ru-RU"/>
        </w:rPr>
        <w:t>заключатся в индивидуальном</w:t>
      </w:r>
      <w:r w:rsidR="008A45C8" w:rsidRPr="00132CFC">
        <w:rPr>
          <w:rFonts w:ascii="Times New Roman" w:eastAsia="Times New Roman" w:hAnsi="Times New Roman"/>
          <w:sz w:val="28"/>
          <w:szCs w:val="28"/>
          <w:lang w:eastAsia="ru-RU"/>
        </w:rPr>
        <w:t xml:space="preserve"> зачет</w:t>
      </w:r>
      <w:r w:rsidR="002E2E13" w:rsidRPr="00132CFC">
        <w:rPr>
          <w:rFonts w:ascii="Times New Roman" w:eastAsia="Times New Roman" w:hAnsi="Times New Roman"/>
          <w:sz w:val="28"/>
          <w:szCs w:val="28"/>
          <w:lang w:eastAsia="ru-RU"/>
        </w:rPr>
        <w:t>е</w:t>
      </w:r>
      <w:r w:rsidR="008A45C8" w:rsidRPr="00132CFC">
        <w:rPr>
          <w:rFonts w:ascii="Times New Roman" w:eastAsia="Times New Roman" w:hAnsi="Times New Roman"/>
          <w:sz w:val="28"/>
          <w:szCs w:val="28"/>
          <w:lang w:eastAsia="ru-RU"/>
        </w:rPr>
        <w:t xml:space="preserve">. </w:t>
      </w:r>
      <w:r w:rsidR="002E2E13" w:rsidRPr="00132CFC">
        <w:rPr>
          <w:rFonts w:ascii="Times New Roman" w:eastAsia="Times New Roman" w:hAnsi="Times New Roman"/>
          <w:sz w:val="28"/>
          <w:szCs w:val="28"/>
          <w:lang w:eastAsia="ru-RU"/>
        </w:rPr>
        <w:t xml:space="preserve">Он </w:t>
      </w:r>
      <w:r w:rsidR="00FF7F5F">
        <w:rPr>
          <w:rFonts w:ascii="Times New Roman" w:eastAsia="Times New Roman" w:hAnsi="Times New Roman"/>
          <w:sz w:val="28"/>
          <w:szCs w:val="28"/>
          <w:lang w:eastAsia="ru-RU"/>
        </w:rPr>
        <w:t>з</w:t>
      </w:r>
      <w:r w:rsidR="008A45C8" w:rsidRPr="00132CFC">
        <w:rPr>
          <w:rFonts w:ascii="Times New Roman" w:eastAsia="Times New Roman" w:hAnsi="Times New Roman"/>
          <w:sz w:val="28"/>
          <w:szCs w:val="28"/>
          <w:lang w:eastAsia="ru-RU"/>
        </w:rPr>
        <w:t>аключается в получении «олимпийских смайликов» - баллов, за участие и победу в мероприятиях, выполнение заданий</w:t>
      </w:r>
      <w:r w:rsidR="002E2E13" w:rsidRPr="00132CFC">
        <w:rPr>
          <w:rFonts w:ascii="Times New Roman" w:eastAsia="Times New Roman" w:hAnsi="Times New Roman"/>
          <w:sz w:val="28"/>
          <w:szCs w:val="28"/>
          <w:lang w:eastAsia="ru-RU"/>
        </w:rPr>
        <w:t>. З</w:t>
      </w:r>
      <w:r w:rsidR="008A45C8" w:rsidRPr="00132CFC">
        <w:rPr>
          <w:rFonts w:ascii="Times New Roman" w:eastAsia="Times New Roman" w:hAnsi="Times New Roman"/>
          <w:sz w:val="28"/>
          <w:szCs w:val="28"/>
          <w:lang w:eastAsia="ru-RU"/>
        </w:rPr>
        <w:t xml:space="preserve">ачет – производится в конце смены за общее количество собранных </w:t>
      </w:r>
      <w:r w:rsidR="002E2E13" w:rsidRPr="00132CFC">
        <w:rPr>
          <w:rFonts w:ascii="Times New Roman" w:eastAsia="Times New Roman" w:hAnsi="Times New Roman"/>
          <w:sz w:val="28"/>
          <w:szCs w:val="28"/>
          <w:lang w:eastAsia="ru-RU"/>
        </w:rPr>
        <w:t>смайликов.</w:t>
      </w:r>
      <w:r w:rsidR="001A686C">
        <w:rPr>
          <w:rFonts w:ascii="Times New Roman" w:eastAsia="Times New Roman" w:hAnsi="Times New Roman"/>
          <w:sz w:val="28"/>
          <w:szCs w:val="28"/>
          <w:lang w:eastAsia="ru-RU"/>
        </w:rPr>
        <w:t xml:space="preserve"> </w:t>
      </w:r>
    </w:p>
    <w:p w14:paraId="7AD0F97C" w14:textId="77777777" w:rsidR="00B762A5" w:rsidRPr="00B762A5" w:rsidRDefault="00B762A5" w:rsidP="00B762A5">
      <w:pPr>
        <w:spacing w:after="0" w:line="360" w:lineRule="auto"/>
        <w:ind w:firstLine="709"/>
        <w:jc w:val="center"/>
        <w:rPr>
          <w:rFonts w:ascii="Times New Roman" w:hAnsi="Times New Roman"/>
          <w:sz w:val="28"/>
          <w:szCs w:val="28"/>
        </w:rPr>
      </w:pPr>
      <w:r w:rsidRPr="00B762A5">
        <w:rPr>
          <w:rFonts w:ascii="Times New Roman" w:hAnsi="Times New Roman"/>
          <w:sz w:val="28"/>
          <w:szCs w:val="28"/>
        </w:rPr>
        <w:t>План - сетка 1 смены</w:t>
      </w:r>
    </w:p>
    <w:tbl>
      <w:tblPr>
        <w:tblStyle w:val="a3"/>
        <w:tblW w:w="11312" w:type="dxa"/>
        <w:tblInd w:w="-1281" w:type="dxa"/>
        <w:tblLayout w:type="fixed"/>
        <w:tblLook w:val="04A0" w:firstRow="1" w:lastRow="0" w:firstColumn="1" w:lastColumn="0" w:noHBand="0" w:noVBand="1"/>
      </w:tblPr>
      <w:tblGrid>
        <w:gridCol w:w="1843"/>
        <w:gridCol w:w="1843"/>
        <w:gridCol w:w="1843"/>
        <w:gridCol w:w="1984"/>
        <w:gridCol w:w="1843"/>
        <w:gridCol w:w="1956"/>
      </w:tblGrid>
      <w:tr w:rsidR="00B762A5" w:rsidRPr="00B762A5" w14:paraId="72335082" w14:textId="77777777" w:rsidTr="00B762A5">
        <w:tc>
          <w:tcPr>
            <w:tcW w:w="1843" w:type="dxa"/>
          </w:tcPr>
          <w:p w14:paraId="3E000FF2" w14:textId="77777777" w:rsidR="00B762A5" w:rsidRPr="00B762A5" w:rsidRDefault="00B762A5" w:rsidP="00B762A5">
            <w:pPr>
              <w:spacing w:line="360" w:lineRule="auto"/>
              <w:jc w:val="center"/>
              <w:rPr>
                <w:rFonts w:ascii="Times New Roman" w:hAnsi="Times New Roman"/>
                <w:bCs/>
              </w:rPr>
            </w:pPr>
            <w:r w:rsidRPr="00B762A5">
              <w:rPr>
                <w:rFonts w:ascii="Times New Roman" w:hAnsi="Times New Roman"/>
                <w:bCs/>
              </w:rPr>
              <w:t>понедельник</w:t>
            </w:r>
          </w:p>
        </w:tc>
        <w:tc>
          <w:tcPr>
            <w:tcW w:w="1843" w:type="dxa"/>
          </w:tcPr>
          <w:p w14:paraId="23709819" w14:textId="77777777" w:rsidR="00B762A5" w:rsidRPr="00B762A5" w:rsidRDefault="00B762A5" w:rsidP="00B762A5">
            <w:pPr>
              <w:spacing w:line="360" w:lineRule="auto"/>
              <w:jc w:val="center"/>
              <w:rPr>
                <w:rFonts w:ascii="Times New Roman" w:hAnsi="Times New Roman"/>
                <w:bCs/>
              </w:rPr>
            </w:pPr>
            <w:r w:rsidRPr="00B762A5">
              <w:rPr>
                <w:rFonts w:ascii="Times New Roman" w:hAnsi="Times New Roman"/>
                <w:bCs/>
              </w:rPr>
              <w:t>вторник</w:t>
            </w:r>
          </w:p>
        </w:tc>
        <w:tc>
          <w:tcPr>
            <w:tcW w:w="1843" w:type="dxa"/>
          </w:tcPr>
          <w:p w14:paraId="3187C11D" w14:textId="77777777" w:rsidR="00B762A5" w:rsidRPr="00B762A5" w:rsidRDefault="00B762A5" w:rsidP="00B762A5">
            <w:pPr>
              <w:spacing w:line="360" w:lineRule="auto"/>
              <w:jc w:val="center"/>
              <w:rPr>
                <w:rFonts w:ascii="Times New Roman" w:hAnsi="Times New Roman"/>
                <w:bCs/>
              </w:rPr>
            </w:pPr>
            <w:r w:rsidRPr="00B762A5">
              <w:rPr>
                <w:rFonts w:ascii="Times New Roman" w:hAnsi="Times New Roman"/>
                <w:bCs/>
              </w:rPr>
              <w:t>среда</w:t>
            </w:r>
          </w:p>
        </w:tc>
        <w:tc>
          <w:tcPr>
            <w:tcW w:w="1984" w:type="dxa"/>
          </w:tcPr>
          <w:p w14:paraId="40083AB2" w14:textId="77777777" w:rsidR="00B762A5" w:rsidRPr="00B762A5" w:rsidRDefault="00B762A5" w:rsidP="00B762A5">
            <w:pPr>
              <w:spacing w:line="360" w:lineRule="auto"/>
              <w:jc w:val="center"/>
              <w:rPr>
                <w:rFonts w:ascii="Times New Roman" w:hAnsi="Times New Roman"/>
                <w:bCs/>
              </w:rPr>
            </w:pPr>
            <w:r w:rsidRPr="00B762A5">
              <w:rPr>
                <w:rFonts w:ascii="Times New Roman" w:hAnsi="Times New Roman"/>
                <w:bCs/>
              </w:rPr>
              <w:t>четверг</w:t>
            </w:r>
          </w:p>
        </w:tc>
        <w:tc>
          <w:tcPr>
            <w:tcW w:w="1843" w:type="dxa"/>
          </w:tcPr>
          <w:p w14:paraId="16C08B3E" w14:textId="77777777" w:rsidR="00B762A5" w:rsidRPr="00B762A5" w:rsidRDefault="00B762A5" w:rsidP="00B762A5">
            <w:pPr>
              <w:spacing w:line="360" w:lineRule="auto"/>
              <w:jc w:val="center"/>
              <w:rPr>
                <w:rFonts w:ascii="Times New Roman" w:hAnsi="Times New Roman"/>
                <w:bCs/>
              </w:rPr>
            </w:pPr>
            <w:r w:rsidRPr="00B762A5">
              <w:rPr>
                <w:rFonts w:ascii="Times New Roman" w:hAnsi="Times New Roman"/>
                <w:bCs/>
              </w:rPr>
              <w:t>пятница</w:t>
            </w:r>
          </w:p>
        </w:tc>
        <w:tc>
          <w:tcPr>
            <w:tcW w:w="1956" w:type="dxa"/>
          </w:tcPr>
          <w:p w14:paraId="73AA956C" w14:textId="77777777" w:rsidR="00B762A5" w:rsidRPr="00B762A5" w:rsidRDefault="00B762A5" w:rsidP="00B762A5">
            <w:pPr>
              <w:spacing w:line="360" w:lineRule="auto"/>
              <w:jc w:val="center"/>
              <w:rPr>
                <w:rFonts w:ascii="Times New Roman" w:hAnsi="Times New Roman"/>
                <w:bCs/>
              </w:rPr>
            </w:pPr>
            <w:r w:rsidRPr="00B762A5">
              <w:rPr>
                <w:rFonts w:ascii="Times New Roman" w:hAnsi="Times New Roman"/>
                <w:bCs/>
              </w:rPr>
              <w:t>суббота</w:t>
            </w:r>
          </w:p>
        </w:tc>
      </w:tr>
      <w:tr w:rsidR="00B762A5" w:rsidRPr="00B762A5" w14:paraId="269080D1" w14:textId="77777777" w:rsidTr="00B762A5">
        <w:tc>
          <w:tcPr>
            <w:tcW w:w="1843" w:type="dxa"/>
          </w:tcPr>
          <w:p w14:paraId="35A48A3B" w14:textId="77777777" w:rsidR="00B762A5" w:rsidRPr="00B762A5" w:rsidRDefault="00B762A5" w:rsidP="00B762A5">
            <w:pPr>
              <w:spacing w:line="360" w:lineRule="auto"/>
              <w:ind w:firstLine="709"/>
              <w:jc w:val="center"/>
              <w:rPr>
                <w:rFonts w:ascii="Times New Roman" w:hAnsi="Times New Roman"/>
                <w:b/>
              </w:rPr>
            </w:pPr>
          </w:p>
        </w:tc>
        <w:tc>
          <w:tcPr>
            <w:tcW w:w="1843" w:type="dxa"/>
          </w:tcPr>
          <w:p w14:paraId="0457CEC8" w14:textId="77777777" w:rsidR="00B762A5" w:rsidRPr="00B762A5" w:rsidRDefault="00B762A5" w:rsidP="00B762A5">
            <w:pPr>
              <w:spacing w:line="360" w:lineRule="auto"/>
              <w:ind w:firstLine="709"/>
              <w:jc w:val="center"/>
              <w:rPr>
                <w:rFonts w:ascii="Times New Roman" w:hAnsi="Times New Roman"/>
                <w:b/>
              </w:rPr>
            </w:pPr>
          </w:p>
        </w:tc>
        <w:tc>
          <w:tcPr>
            <w:tcW w:w="1843" w:type="dxa"/>
          </w:tcPr>
          <w:p w14:paraId="37A47DDD" w14:textId="77777777" w:rsidR="00B762A5" w:rsidRPr="00B762A5" w:rsidRDefault="00B762A5" w:rsidP="00B762A5">
            <w:pPr>
              <w:spacing w:line="360" w:lineRule="auto"/>
              <w:ind w:firstLine="709"/>
              <w:jc w:val="center"/>
              <w:rPr>
                <w:rFonts w:ascii="Times New Roman" w:hAnsi="Times New Roman"/>
              </w:rPr>
            </w:pPr>
          </w:p>
        </w:tc>
        <w:tc>
          <w:tcPr>
            <w:tcW w:w="1984" w:type="dxa"/>
          </w:tcPr>
          <w:p w14:paraId="3C7D4B65" w14:textId="77777777" w:rsidR="00B762A5" w:rsidRPr="00B762A5" w:rsidRDefault="00B762A5" w:rsidP="00B762A5">
            <w:pPr>
              <w:spacing w:line="360" w:lineRule="auto"/>
              <w:jc w:val="center"/>
              <w:rPr>
                <w:rFonts w:ascii="Times New Roman" w:hAnsi="Times New Roman"/>
              </w:rPr>
            </w:pPr>
          </w:p>
        </w:tc>
        <w:tc>
          <w:tcPr>
            <w:tcW w:w="1843" w:type="dxa"/>
          </w:tcPr>
          <w:p w14:paraId="2DC23FCE" w14:textId="77777777" w:rsidR="00B762A5" w:rsidRPr="00B762A5" w:rsidRDefault="00B762A5" w:rsidP="00B762A5">
            <w:pPr>
              <w:spacing w:line="360" w:lineRule="auto"/>
              <w:jc w:val="center"/>
              <w:rPr>
                <w:rFonts w:ascii="Times New Roman" w:hAnsi="Times New Roman"/>
              </w:rPr>
            </w:pPr>
          </w:p>
        </w:tc>
        <w:tc>
          <w:tcPr>
            <w:tcW w:w="1956" w:type="dxa"/>
          </w:tcPr>
          <w:p w14:paraId="10167AB6"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1 июня</w:t>
            </w:r>
          </w:p>
          <w:p w14:paraId="496E466C"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rPr>
              <w:t>Тренировочные занятия по плану (вынос флага)</w:t>
            </w:r>
          </w:p>
        </w:tc>
      </w:tr>
      <w:tr w:rsidR="00B762A5" w:rsidRPr="00B762A5" w14:paraId="52D14D42" w14:textId="77777777" w:rsidTr="00B762A5">
        <w:trPr>
          <w:trHeight w:val="1576"/>
        </w:trPr>
        <w:tc>
          <w:tcPr>
            <w:tcW w:w="1843" w:type="dxa"/>
          </w:tcPr>
          <w:p w14:paraId="10AA94C4"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3 июня</w:t>
            </w:r>
          </w:p>
          <w:p w14:paraId="7B19D793"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rPr>
              <w:t>Первенство лагеря по ОФП</w:t>
            </w:r>
          </w:p>
        </w:tc>
        <w:tc>
          <w:tcPr>
            <w:tcW w:w="1843" w:type="dxa"/>
          </w:tcPr>
          <w:p w14:paraId="29702155"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4 июня</w:t>
            </w:r>
          </w:p>
          <w:p w14:paraId="4DBB8854"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rPr>
              <w:t>Тренировочные занятия по плану</w:t>
            </w:r>
          </w:p>
        </w:tc>
        <w:tc>
          <w:tcPr>
            <w:tcW w:w="1843" w:type="dxa"/>
          </w:tcPr>
          <w:p w14:paraId="2E69DF2D"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5 июня</w:t>
            </w:r>
          </w:p>
          <w:p w14:paraId="2EA380F7"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rPr>
              <w:t>Поход в библиотеку</w:t>
            </w:r>
          </w:p>
        </w:tc>
        <w:tc>
          <w:tcPr>
            <w:tcW w:w="1984" w:type="dxa"/>
          </w:tcPr>
          <w:p w14:paraId="51973F5F"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6 июня</w:t>
            </w:r>
          </w:p>
          <w:p w14:paraId="32670FD5"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bCs/>
                <w:color w:val="333333"/>
                <w:shd w:val="clear" w:color="auto" w:fill="FFFFFF"/>
              </w:rPr>
              <w:t>225 лет со дня рождения великого русского поэта А.С.Пушкина</w:t>
            </w:r>
          </w:p>
        </w:tc>
        <w:tc>
          <w:tcPr>
            <w:tcW w:w="1843" w:type="dxa"/>
          </w:tcPr>
          <w:p w14:paraId="36D71C92"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7 июня</w:t>
            </w:r>
          </w:p>
          <w:p w14:paraId="756FDDBC"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rPr>
              <w:t>Посещение ФОК «Кристалл»</w:t>
            </w:r>
          </w:p>
        </w:tc>
        <w:tc>
          <w:tcPr>
            <w:tcW w:w="1956" w:type="dxa"/>
          </w:tcPr>
          <w:p w14:paraId="5F9A6730"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8 июня</w:t>
            </w:r>
          </w:p>
          <w:p w14:paraId="417579E0"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rPr>
              <w:t>«День лучших друзей»</w:t>
            </w:r>
          </w:p>
        </w:tc>
      </w:tr>
      <w:tr w:rsidR="00B762A5" w:rsidRPr="00B762A5" w14:paraId="6EF9BB10" w14:textId="77777777" w:rsidTr="00B762A5">
        <w:tc>
          <w:tcPr>
            <w:tcW w:w="1843" w:type="dxa"/>
          </w:tcPr>
          <w:p w14:paraId="428DB05F"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10 июня</w:t>
            </w:r>
          </w:p>
          <w:p w14:paraId="50B40CB8"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rPr>
              <w:t>Туристический поход</w:t>
            </w:r>
          </w:p>
        </w:tc>
        <w:tc>
          <w:tcPr>
            <w:tcW w:w="1843" w:type="dxa"/>
          </w:tcPr>
          <w:p w14:paraId="2658D160"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11 июня</w:t>
            </w:r>
          </w:p>
          <w:p w14:paraId="3865243F"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rPr>
              <w:t>«День России»</w:t>
            </w:r>
          </w:p>
        </w:tc>
        <w:tc>
          <w:tcPr>
            <w:tcW w:w="1843" w:type="dxa"/>
          </w:tcPr>
          <w:p w14:paraId="1B2C4C98"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12 июня</w:t>
            </w:r>
          </w:p>
          <w:p w14:paraId="0D83368B"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rPr>
              <w:t>Первенство лагеря по ОФП</w:t>
            </w:r>
          </w:p>
        </w:tc>
        <w:tc>
          <w:tcPr>
            <w:tcW w:w="1984" w:type="dxa"/>
          </w:tcPr>
          <w:p w14:paraId="7DD0255E"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13 июня</w:t>
            </w:r>
          </w:p>
          <w:p w14:paraId="3536942A"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sz w:val="24"/>
                <w:szCs w:val="24"/>
              </w:rPr>
              <w:t>Тренировочные занятия по плану</w:t>
            </w:r>
          </w:p>
        </w:tc>
        <w:tc>
          <w:tcPr>
            <w:tcW w:w="1843" w:type="dxa"/>
          </w:tcPr>
          <w:p w14:paraId="09DEE368"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b/>
              </w:rPr>
              <w:t>14 июня</w:t>
            </w:r>
          </w:p>
          <w:p w14:paraId="46C6BF95"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rPr>
              <w:t>Веселые старты</w:t>
            </w:r>
          </w:p>
        </w:tc>
        <w:tc>
          <w:tcPr>
            <w:tcW w:w="1956" w:type="dxa"/>
          </w:tcPr>
          <w:p w14:paraId="51B096D0"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15 июня</w:t>
            </w:r>
          </w:p>
          <w:p w14:paraId="7E9681AD"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rPr>
              <w:t>Туристический поход</w:t>
            </w:r>
          </w:p>
        </w:tc>
      </w:tr>
      <w:tr w:rsidR="00B762A5" w:rsidRPr="00B762A5" w14:paraId="0E79C47B" w14:textId="77777777" w:rsidTr="00B762A5">
        <w:trPr>
          <w:trHeight w:val="1234"/>
        </w:trPr>
        <w:tc>
          <w:tcPr>
            <w:tcW w:w="1843" w:type="dxa"/>
          </w:tcPr>
          <w:p w14:paraId="7D8A4055"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b/>
              </w:rPr>
              <w:t>17 июня</w:t>
            </w:r>
          </w:p>
          <w:p w14:paraId="3BD2EFE5"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rPr>
              <w:t>Тренировочные занятия по плану</w:t>
            </w:r>
          </w:p>
        </w:tc>
        <w:tc>
          <w:tcPr>
            <w:tcW w:w="1843" w:type="dxa"/>
          </w:tcPr>
          <w:p w14:paraId="2649F724"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18 июня</w:t>
            </w:r>
          </w:p>
          <w:p w14:paraId="7E9AD679"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rPr>
              <w:t>Тренировочные занятия по плану</w:t>
            </w:r>
          </w:p>
        </w:tc>
        <w:tc>
          <w:tcPr>
            <w:tcW w:w="1843" w:type="dxa"/>
          </w:tcPr>
          <w:p w14:paraId="1522DB38"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b/>
              </w:rPr>
              <w:t>19 июня</w:t>
            </w:r>
          </w:p>
          <w:p w14:paraId="75409F2D"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rPr>
              <w:t>Поход в библиотеку</w:t>
            </w:r>
          </w:p>
        </w:tc>
        <w:tc>
          <w:tcPr>
            <w:tcW w:w="1984" w:type="dxa"/>
          </w:tcPr>
          <w:p w14:paraId="4B276527"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20 июня</w:t>
            </w:r>
          </w:p>
          <w:p w14:paraId="416060E9"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rPr>
              <w:t>Тренировочные занятия по плану</w:t>
            </w:r>
          </w:p>
        </w:tc>
        <w:tc>
          <w:tcPr>
            <w:tcW w:w="1843" w:type="dxa"/>
          </w:tcPr>
          <w:p w14:paraId="29729905"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21 июня</w:t>
            </w:r>
          </w:p>
          <w:p w14:paraId="2C652E82"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rPr>
              <w:t>Посещение ФОК «Кристалл»</w:t>
            </w:r>
          </w:p>
        </w:tc>
        <w:tc>
          <w:tcPr>
            <w:tcW w:w="1956" w:type="dxa"/>
          </w:tcPr>
          <w:p w14:paraId="40B5F4F6"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22 июня</w:t>
            </w:r>
          </w:p>
          <w:p w14:paraId="1F836300"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rPr>
              <w:t>Тренировочные занятия по плану</w:t>
            </w:r>
          </w:p>
        </w:tc>
      </w:tr>
      <w:tr w:rsidR="00B762A5" w:rsidRPr="00B762A5" w14:paraId="5A65AA01" w14:textId="77777777" w:rsidTr="00B762A5">
        <w:trPr>
          <w:trHeight w:val="1414"/>
        </w:trPr>
        <w:tc>
          <w:tcPr>
            <w:tcW w:w="1843" w:type="dxa"/>
          </w:tcPr>
          <w:p w14:paraId="70734F1D"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24 июня</w:t>
            </w:r>
          </w:p>
          <w:p w14:paraId="12AF00BA"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rPr>
              <w:t>Тренировочные занятия по плану</w:t>
            </w:r>
          </w:p>
        </w:tc>
        <w:tc>
          <w:tcPr>
            <w:tcW w:w="1843" w:type="dxa"/>
          </w:tcPr>
          <w:p w14:paraId="5EBB9657"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25 июня</w:t>
            </w:r>
          </w:p>
          <w:p w14:paraId="5D837F57"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rPr>
              <w:t>Туристический поход</w:t>
            </w:r>
          </w:p>
          <w:p w14:paraId="18B9107D"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rPr>
              <w:t>(вынос флага)</w:t>
            </w:r>
          </w:p>
        </w:tc>
        <w:tc>
          <w:tcPr>
            <w:tcW w:w="1843" w:type="dxa"/>
          </w:tcPr>
          <w:p w14:paraId="0EBA43C2" w14:textId="77777777" w:rsidR="00B762A5" w:rsidRPr="00B762A5" w:rsidRDefault="00B762A5" w:rsidP="00B762A5">
            <w:pPr>
              <w:spacing w:line="360" w:lineRule="auto"/>
              <w:jc w:val="center"/>
              <w:rPr>
                <w:rFonts w:ascii="Times New Roman" w:hAnsi="Times New Roman"/>
                <w:b/>
              </w:rPr>
            </w:pPr>
          </w:p>
        </w:tc>
        <w:tc>
          <w:tcPr>
            <w:tcW w:w="1984" w:type="dxa"/>
          </w:tcPr>
          <w:p w14:paraId="1AC633BC" w14:textId="77777777" w:rsidR="00B762A5" w:rsidRPr="00B762A5" w:rsidRDefault="00B762A5" w:rsidP="00B762A5">
            <w:pPr>
              <w:spacing w:line="360" w:lineRule="auto"/>
              <w:jc w:val="center"/>
              <w:rPr>
                <w:rFonts w:ascii="Times New Roman" w:hAnsi="Times New Roman"/>
                <w:b/>
              </w:rPr>
            </w:pPr>
          </w:p>
        </w:tc>
        <w:tc>
          <w:tcPr>
            <w:tcW w:w="1843" w:type="dxa"/>
          </w:tcPr>
          <w:p w14:paraId="40BB66FF" w14:textId="77777777" w:rsidR="00B762A5" w:rsidRPr="00B762A5" w:rsidRDefault="00B762A5" w:rsidP="00B762A5">
            <w:pPr>
              <w:spacing w:line="360" w:lineRule="auto"/>
              <w:jc w:val="center"/>
              <w:rPr>
                <w:rFonts w:ascii="Times New Roman" w:hAnsi="Times New Roman"/>
                <w:b/>
              </w:rPr>
            </w:pPr>
          </w:p>
        </w:tc>
        <w:tc>
          <w:tcPr>
            <w:tcW w:w="1956" w:type="dxa"/>
          </w:tcPr>
          <w:p w14:paraId="706B2B36" w14:textId="77777777" w:rsidR="00B762A5" w:rsidRPr="00B762A5" w:rsidRDefault="00B762A5" w:rsidP="00B762A5">
            <w:pPr>
              <w:spacing w:line="360" w:lineRule="auto"/>
              <w:jc w:val="center"/>
              <w:rPr>
                <w:rFonts w:ascii="Times New Roman" w:hAnsi="Times New Roman"/>
                <w:b/>
              </w:rPr>
            </w:pPr>
          </w:p>
        </w:tc>
      </w:tr>
    </w:tbl>
    <w:p w14:paraId="0937DE14" w14:textId="77777777" w:rsidR="00B762A5" w:rsidRPr="00B762A5" w:rsidRDefault="00B762A5" w:rsidP="00B762A5"/>
    <w:p w14:paraId="3F4F6674" w14:textId="77777777" w:rsidR="00B762A5" w:rsidRPr="00B762A5" w:rsidRDefault="00B762A5" w:rsidP="00B762A5">
      <w:pPr>
        <w:spacing w:after="0" w:line="360" w:lineRule="auto"/>
        <w:ind w:firstLine="709"/>
        <w:jc w:val="center"/>
        <w:rPr>
          <w:rFonts w:ascii="Times New Roman" w:hAnsi="Times New Roman"/>
          <w:sz w:val="28"/>
          <w:szCs w:val="28"/>
        </w:rPr>
      </w:pPr>
      <w:r w:rsidRPr="00B762A5">
        <w:rPr>
          <w:rFonts w:ascii="Times New Roman" w:hAnsi="Times New Roman"/>
          <w:sz w:val="28"/>
          <w:szCs w:val="28"/>
        </w:rPr>
        <w:t>План - сетка 2 смены</w:t>
      </w:r>
    </w:p>
    <w:tbl>
      <w:tblPr>
        <w:tblStyle w:val="a3"/>
        <w:tblW w:w="11312" w:type="dxa"/>
        <w:tblInd w:w="-1281" w:type="dxa"/>
        <w:tblLayout w:type="fixed"/>
        <w:tblLook w:val="04A0" w:firstRow="1" w:lastRow="0" w:firstColumn="1" w:lastColumn="0" w:noHBand="0" w:noVBand="1"/>
      </w:tblPr>
      <w:tblGrid>
        <w:gridCol w:w="1843"/>
        <w:gridCol w:w="1843"/>
        <w:gridCol w:w="1843"/>
        <w:gridCol w:w="1984"/>
        <w:gridCol w:w="1843"/>
        <w:gridCol w:w="1956"/>
      </w:tblGrid>
      <w:tr w:rsidR="00B762A5" w:rsidRPr="00B762A5" w14:paraId="599687B3" w14:textId="77777777" w:rsidTr="00B762A5">
        <w:tc>
          <w:tcPr>
            <w:tcW w:w="1843" w:type="dxa"/>
          </w:tcPr>
          <w:p w14:paraId="641A4B07" w14:textId="77777777" w:rsidR="00B762A5" w:rsidRPr="00B762A5" w:rsidRDefault="00B762A5" w:rsidP="00B762A5">
            <w:pPr>
              <w:spacing w:line="360" w:lineRule="auto"/>
              <w:jc w:val="center"/>
              <w:rPr>
                <w:rFonts w:ascii="Times New Roman" w:hAnsi="Times New Roman"/>
                <w:bCs/>
              </w:rPr>
            </w:pPr>
            <w:r w:rsidRPr="00B762A5">
              <w:rPr>
                <w:rFonts w:ascii="Times New Roman" w:hAnsi="Times New Roman"/>
                <w:bCs/>
              </w:rPr>
              <w:t>понедельник</w:t>
            </w:r>
          </w:p>
        </w:tc>
        <w:tc>
          <w:tcPr>
            <w:tcW w:w="1843" w:type="dxa"/>
          </w:tcPr>
          <w:p w14:paraId="5FBD320B" w14:textId="77777777" w:rsidR="00B762A5" w:rsidRPr="00B762A5" w:rsidRDefault="00B762A5" w:rsidP="00B762A5">
            <w:pPr>
              <w:spacing w:line="360" w:lineRule="auto"/>
              <w:jc w:val="center"/>
              <w:rPr>
                <w:rFonts w:ascii="Times New Roman" w:hAnsi="Times New Roman"/>
                <w:bCs/>
              </w:rPr>
            </w:pPr>
            <w:r w:rsidRPr="00B762A5">
              <w:rPr>
                <w:rFonts w:ascii="Times New Roman" w:hAnsi="Times New Roman"/>
                <w:bCs/>
              </w:rPr>
              <w:t>вторник</w:t>
            </w:r>
          </w:p>
        </w:tc>
        <w:tc>
          <w:tcPr>
            <w:tcW w:w="1843" w:type="dxa"/>
          </w:tcPr>
          <w:p w14:paraId="7835BC6A" w14:textId="77777777" w:rsidR="00B762A5" w:rsidRPr="00B762A5" w:rsidRDefault="00B762A5" w:rsidP="00B762A5">
            <w:pPr>
              <w:spacing w:line="360" w:lineRule="auto"/>
              <w:jc w:val="center"/>
              <w:rPr>
                <w:rFonts w:ascii="Times New Roman" w:hAnsi="Times New Roman"/>
                <w:bCs/>
              </w:rPr>
            </w:pPr>
            <w:r w:rsidRPr="00B762A5">
              <w:rPr>
                <w:rFonts w:ascii="Times New Roman" w:hAnsi="Times New Roman"/>
                <w:bCs/>
              </w:rPr>
              <w:t>среда</w:t>
            </w:r>
          </w:p>
        </w:tc>
        <w:tc>
          <w:tcPr>
            <w:tcW w:w="1984" w:type="dxa"/>
          </w:tcPr>
          <w:p w14:paraId="408A2857" w14:textId="77777777" w:rsidR="00B762A5" w:rsidRPr="00B762A5" w:rsidRDefault="00B762A5" w:rsidP="00B762A5">
            <w:pPr>
              <w:spacing w:line="360" w:lineRule="auto"/>
              <w:jc w:val="center"/>
              <w:rPr>
                <w:rFonts w:ascii="Times New Roman" w:hAnsi="Times New Roman"/>
                <w:bCs/>
              </w:rPr>
            </w:pPr>
            <w:r w:rsidRPr="00B762A5">
              <w:rPr>
                <w:rFonts w:ascii="Times New Roman" w:hAnsi="Times New Roman"/>
                <w:bCs/>
              </w:rPr>
              <w:t>четверг</w:t>
            </w:r>
          </w:p>
        </w:tc>
        <w:tc>
          <w:tcPr>
            <w:tcW w:w="1843" w:type="dxa"/>
          </w:tcPr>
          <w:p w14:paraId="0F3A78EF" w14:textId="77777777" w:rsidR="00B762A5" w:rsidRPr="00B762A5" w:rsidRDefault="00B762A5" w:rsidP="00B762A5">
            <w:pPr>
              <w:spacing w:line="360" w:lineRule="auto"/>
              <w:jc w:val="center"/>
              <w:rPr>
                <w:rFonts w:ascii="Times New Roman" w:hAnsi="Times New Roman"/>
                <w:bCs/>
              </w:rPr>
            </w:pPr>
            <w:r w:rsidRPr="00B762A5">
              <w:rPr>
                <w:rFonts w:ascii="Times New Roman" w:hAnsi="Times New Roman"/>
                <w:bCs/>
              </w:rPr>
              <w:t>пятница</w:t>
            </w:r>
          </w:p>
        </w:tc>
        <w:tc>
          <w:tcPr>
            <w:tcW w:w="1956" w:type="dxa"/>
          </w:tcPr>
          <w:p w14:paraId="513E2ECE" w14:textId="77777777" w:rsidR="00B762A5" w:rsidRPr="00B762A5" w:rsidRDefault="00B762A5" w:rsidP="00B762A5">
            <w:pPr>
              <w:spacing w:line="360" w:lineRule="auto"/>
              <w:jc w:val="center"/>
              <w:rPr>
                <w:rFonts w:ascii="Times New Roman" w:hAnsi="Times New Roman"/>
                <w:bCs/>
              </w:rPr>
            </w:pPr>
            <w:r w:rsidRPr="00B762A5">
              <w:rPr>
                <w:rFonts w:ascii="Times New Roman" w:hAnsi="Times New Roman"/>
                <w:bCs/>
              </w:rPr>
              <w:t>суббота</w:t>
            </w:r>
          </w:p>
        </w:tc>
      </w:tr>
      <w:tr w:rsidR="00B762A5" w:rsidRPr="00B762A5" w14:paraId="31C76A9C" w14:textId="77777777" w:rsidTr="00B762A5">
        <w:tc>
          <w:tcPr>
            <w:tcW w:w="1843" w:type="dxa"/>
          </w:tcPr>
          <w:p w14:paraId="7EE0C952" w14:textId="77777777" w:rsidR="00B762A5" w:rsidRPr="00B762A5" w:rsidRDefault="00B762A5" w:rsidP="00B762A5">
            <w:pPr>
              <w:spacing w:line="360" w:lineRule="auto"/>
              <w:ind w:firstLine="709"/>
              <w:jc w:val="center"/>
              <w:rPr>
                <w:rFonts w:ascii="Times New Roman" w:hAnsi="Times New Roman"/>
                <w:b/>
              </w:rPr>
            </w:pPr>
          </w:p>
        </w:tc>
        <w:tc>
          <w:tcPr>
            <w:tcW w:w="1843" w:type="dxa"/>
          </w:tcPr>
          <w:p w14:paraId="10985331" w14:textId="77777777" w:rsidR="00B762A5" w:rsidRPr="00B762A5" w:rsidRDefault="00B762A5" w:rsidP="00B762A5">
            <w:pPr>
              <w:spacing w:line="360" w:lineRule="auto"/>
              <w:ind w:firstLine="709"/>
              <w:jc w:val="center"/>
              <w:rPr>
                <w:rFonts w:ascii="Times New Roman" w:hAnsi="Times New Roman"/>
                <w:b/>
              </w:rPr>
            </w:pPr>
          </w:p>
        </w:tc>
        <w:tc>
          <w:tcPr>
            <w:tcW w:w="1843" w:type="dxa"/>
          </w:tcPr>
          <w:p w14:paraId="3EBC30C7" w14:textId="77777777" w:rsidR="00B762A5" w:rsidRPr="00B762A5" w:rsidRDefault="00B762A5" w:rsidP="00B762A5">
            <w:pPr>
              <w:spacing w:line="360" w:lineRule="auto"/>
              <w:ind w:firstLine="709"/>
              <w:jc w:val="center"/>
              <w:rPr>
                <w:rFonts w:ascii="Times New Roman" w:hAnsi="Times New Roman"/>
              </w:rPr>
            </w:pPr>
          </w:p>
        </w:tc>
        <w:tc>
          <w:tcPr>
            <w:tcW w:w="1984" w:type="dxa"/>
          </w:tcPr>
          <w:p w14:paraId="54A8220D" w14:textId="77777777" w:rsidR="00B762A5" w:rsidRPr="00B762A5" w:rsidRDefault="00B762A5" w:rsidP="00B762A5">
            <w:pPr>
              <w:spacing w:line="360" w:lineRule="auto"/>
              <w:jc w:val="center"/>
              <w:rPr>
                <w:rFonts w:ascii="Times New Roman" w:hAnsi="Times New Roman"/>
              </w:rPr>
            </w:pPr>
          </w:p>
        </w:tc>
        <w:tc>
          <w:tcPr>
            <w:tcW w:w="1843" w:type="dxa"/>
          </w:tcPr>
          <w:p w14:paraId="512F2BCE"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28 июня</w:t>
            </w:r>
            <w:r w:rsidRPr="00B762A5">
              <w:rPr>
                <w:rFonts w:ascii="Times New Roman" w:hAnsi="Times New Roman"/>
              </w:rPr>
              <w:t xml:space="preserve"> Тренировочные занятия по плану (вынос флага)</w:t>
            </w:r>
          </w:p>
        </w:tc>
        <w:tc>
          <w:tcPr>
            <w:tcW w:w="1956" w:type="dxa"/>
          </w:tcPr>
          <w:p w14:paraId="19B06AEF"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29 июня</w:t>
            </w:r>
          </w:p>
          <w:p w14:paraId="20031849" w14:textId="77777777" w:rsidR="00B762A5" w:rsidRPr="00B762A5" w:rsidRDefault="00B762A5" w:rsidP="00B762A5">
            <w:pPr>
              <w:spacing w:line="360" w:lineRule="auto"/>
              <w:jc w:val="center"/>
              <w:rPr>
                <w:rFonts w:ascii="Times New Roman" w:hAnsi="Times New Roman"/>
                <w:b/>
              </w:rPr>
            </w:pPr>
          </w:p>
        </w:tc>
      </w:tr>
      <w:tr w:rsidR="00B762A5" w:rsidRPr="00B762A5" w14:paraId="605E9A88" w14:textId="77777777" w:rsidTr="00B762A5">
        <w:trPr>
          <w:trHeight w:val="1576"/>
        </w:trPr>
        <w:tc>
          <w:tcPr>
            <w:tcW w:w="1843" w:type="dxa"/>
          </w:tcPr>
          <w:p w14:paraId="4A519E17"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lastRenderedPageBreak/>
              <w:t>1 июля</w:t>
            </w:r>
          </w:p>
          <w:p w14:paraId="382AB3C5"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rPr>
              <w:t>Первенство лагеря по ОФП</w:t>
            </w:r>
          </w:p>
        </w:tc>
        <w:tc>
          <w:tcPr>
            <w:tcW w:w="1843" w:type="dxa"/>
          </w:tcPr>
          <w:p w14:paraId="593F571E"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2 июля</w:t>
            </w:r>
          </w:p>
          <w:p w14:paraId="6DFE0FD5"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rPr>
              <w:t>День прыгуна</w:t>
            </w:r>
          </w:p>
        </w:tc>
        <w:tc>
          <w:tcPr>
            <w:tcW w:w="1843" w:type="dxa"/>
          </w:tcPr>
          <w:p w14:paraId="46B25AD6"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3 июля</w:t>
            </w:r>
          </w:p>
          <w:p w14:paraId="43539258"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rPr>
              <w:t>Поход в библиотеку</w:t>
            </w:r>
          </w:p>
        </w:tc>
        <w:tc>
          <w:tcPr>
            <w:tcW w:w="1984" w:type="dxa"/>
          </w:tcPr>
          <w:p w14:paraId="78220232"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4 июля</w:t>
            </w:r>
          </w:p>
          <w:p w14:paraId="4BBB3C43"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rPr>
              <w:t>День рождения В.Сутеева</w:t>
            </w:r>
          </w:p>
        </w:tc>
        <w:tc>
          <w:tcPr>
            <w:tcW w:w="1843" w:type="dxa"/>
          </w:tcPr>
          <w:p w14:paraId="6903B92B"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5 июля</w:t>
            </w:r>
          </w:p>
          <w:p w14:paraId="4EE396DD"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rPr>
              <w:t>Посещение ФОК «Кристалл»</w:t>
            </w:r>
          </w:p>
        </w:tc>
        <w:tc>
          <w:tcPr>
            <w:tcW w:w="1956" w:type="dxa"/>
          </w:tcPr>
          <w:p w14:paraId="0C1F79E0"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6 июля</w:t>
            </w:r>
          </w:p>
          <w:p w14:paraId="2E9334D5"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rPr>
              <w:t>Тренировочные занятия по плану</w:t>
            </w:r>
          </w:p>
        </w:tc>
      </w:tr>
      <w:tr w:rsidR="00B762A5" w:rsidRPr="00B762A5" w14:paraId="162B4875" w14:textId="77777777" w:rsidTr="00B762A5">
        <w:tc>
          <w:tcPr>
            <w:tcW w:w="1843" w:type="dxa"/>
          </w:tcPr>
          <w:p w14:paraId="285B345D"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8 июля</w:t>
            </w:r>
          </w:p>
          <w:p w14:paraId="4DF4AF46"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rPr>
              <w:t>Туристический поход</w:t>
            </w:r>
          </w:p>
        </w:tc>
        <w:tc>
          <w:tcPr>
            <w:tcW w:w="1843" w:type="dxa"/>
          </w:tcPr>
          <w:p w14:paraId="3EF4E1F4"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9 июля</w:t>
            </w:r>
          </w:p>
          <w:p w14:paraId="538D1918"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rPr>
              <w:t>Тренировочные занятия по плану</w:t>
            </w:r>
          </w:p>
        </w:tc>
        <w:tc>
          <w:tcPr>
            <w:tcW w:w="1843" w:type="dxa"/>
          </w:tcPr>
          <w:p w14:paraId="6708842F"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10 июля</w:t>
            </w:r>
          </w:p>
          <w:p w14:paraId="4CC3F071"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rPr>
              <w:t>Первенство лагеря по ОФП</w:t>
            </w:r>
          </w:p>
        </w:tc>
        <w:tc>
          <w:tcPr>
            <w:tcW w:w="1984" w:type="dxa"/>
          </w:tcPr>
          <w:p w14:paraId="13EBF213"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11 июля</w:t>
            </w:r>
          </w:p>
          <w:p w14:paraId="5DB28044"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sz w:val="24"/>
                <w:szCs w:val="24"/>
              </w:rPr>
              <w:t>Тренировочные занятия по плану</w:t>
            </w:r>
          </w:p>
        </w:tc>
        <w:tc>
          <w:tcPr>
            <w:tcW w:w="1843" w:type="dxa"/>
          </w:tcPr>
          <w:p w14:paraId="23EFA7D7"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b/>
              </w:rPr>
              <w:t>12 июля</w:t>
            </w:r>
          </w:p>
          <w:p w14:paraId="3C06B59A"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rPr>
              <w:t>Веселые старты</w:t>
            </w:r>
          </w:p>
        </w:tc>
        <w:tc>
          <w:tcPr>
            <w:tcW w:w="1956" w:type="dxa"/>
          </w:tcPr>
          <w:p w14:paraId="6871AE42"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13 июля</w:t>
            </w:r>
          </w:p>
          <w:p w14:paraId="6C370798"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rPr>
              <w:t>Туристический поход</w:t>
            </w:r>
          </w:p>
        </w:tc>
      </w:tr>
      <w:tr w:rsidR="00B762A5" w:rsidRPr="00B762A5" w14:paraId="7CFB9C1C" w14:textId="77777777" w:rsidTr="00B762A5">
        <w:trPr>
          <w:trHeight w:val="1234"/>
        </w:trPr>
        <w:tc>
          <w:tcPr>
            <w:tcW w:w="1843" w:type="dxa"/>
          </w:tcPr>
          <w:p w14:paraId="15877C42"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b/>
              </w:rPr>
              <w:t>15 июля</w:t>
            </w:r>
          </w:p>
          <w:p w14:paraId="09B6BBF5"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rPr>
              <w:t>Тренировочные занятия по плану</w:t>
            </w:r>
          </w:p>
        </w:tc>
        <w:tc>
          <w:tcPr>
            <w:tcW w:w="1843" w:type="dxa"/>
          </w:tcPr>
          <w:p w14:paraId="42556086"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16 июля</w:t>
            </w:r>
          </w:p>
          <w:p w14:paraId="6064C932"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rPr>
              <w:t>Тренировочные занятия по плану</w:t>
            </w:r>
          </w:p>
        </w:tc>
        <w:tc>
          <w:tcPr>
            <w:tcW w:w="1843" w:type="dxa"/>
          </w:tcPr>
          <w:p w14:paraId="15877F2C"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b/>
              </w:rPr>
              <w:t>17 июля</w:t>
            </w:r>
          </w:p>
          <w:p w14:paraId="0A268611"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rPr>
              <w:t>Поход в библиотеку</w:t>
            </w:r>
          </w:p>
        </w:tc>
        <w:tc>
          <w:tcPr>
            <w:tcW w:w="1984" w:type="dxa"/>
          </w:tcPr>
          <w:p w14:paraId="02F1EDCE"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18 июля</w:t>
            </w:r>
          </w:p>
          <w:p w14:paraId="163CB116"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rPr>
              <w:t>Тренировочные занятия по плану</w:t>
            </w:r>
          </w:p>
        </w:tc>
        <w:tc>
          <w:tcPr>
            <w:tcW w:w="1843" w:type="dxa"/>
          </w:tcPr>
          <w:p w14:paraId="316243C8"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19 июля</w:t>
            </w:r>
          </w:p>
          <w:p w14:paraId="21CF0F46"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rPr>
              <w:t>Посещение ФОК «Кристалл»</w:t>
            </w:r>
          </w:p>
        </w:tc>
        <w:tc>
          <w:tcPr>
            <w:tcW w:w="1956" w:type="dxa"/>
          </w:tcPr>
          <w:p w14:paraId="1F89AC13"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20 июля</w:t>
            </w:r>
          </w:p>
          <w:p w14:paraId="7F9B1EDA" w14:textId="77777777" w:rsidR="00B762A5" w:rsidRPr="00B762A5" w:rsidRDefault="00B762A5" w:rsidP="00B762A5">
            <w:pPr>
              <w:spacing w:line="360" w:lineRule="auto"/>
              <w:jc w:val="center"/>
              <w:rPr>
                <w:rFonts w:ascii="Times New Roman" w:hAnsi="Times New Roman"/>
              </w:rPr>
            </w:pPr>
            <w:r w:rsidRPr="00B762A5">
              <w:rPr>
                <w:rFonts w:ascii="Times New Roman" w:hAnsi="Times New Roman"/>
              </w:rPr>
              <w:t>Тренировочные занятия по плану</w:t>
            </w:r>
          </w:p>
        </w:tc>
      </w:tr>
      <w:tr w:rsidR="00B762A5" w:rsidRPr="00B762A5" w14:paraId="5E7DBCD0" w14:textId="77777777" w:rsidTr="00B762A5">
        <w:trPr>
          <w:trHeight w:val="1414"/>
        </w:trPr>
        <w:tc>
          <w:tcPr>
            <w:tcW w:w="1843" w:type="dxa"/>
          </w:tcPr>
          <w:p w14:paraId="5BA0D562"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b/>
              </w:rPr>
              <w:t>22 июля</w:t>
            </w:r>
          </w:p>
          <w:p w14:paraId="4426EA24" w14:textId="77777777" w:rsidR="00B762A5" w:rsidRPr="00B762A5" w:rsidRDefault="00B762A5" w:rsidP="00B762A5">
            <w:pPr>
              <w:spacing w:line="360" w:lineRule="auto"/>
              <w:jc w:val="center"/>
              <w:rPr>
                <w:rFonts w:ascii="Times New Roman" w:hAnsi="Times New Roman"/>
                <w:b/>
              </w:rPr>
            </w:pPr>
            <w:r w:rsidRPr="00B762A5">
              <w:rPr>
                <w:rFonts w:ascii="Times New Roman" w:hAnsi="Times New Roman"/>
              </w:rPr>
              <w:t>Тренировочные занятия по плану (вынос флага)</w:t>
            </w:r>
          </w:p>
        </w:tc>
        <w:tc>
          <w:tcPr>
            <w:tcW w:w="1843" w:type="dxa"/>
          </w:tcPr>
          <w:p w14:paraId="23F1433E" w14:textId="77777777" w:rsidR="00B762A5" w:rsidRPr="00B762A5" w:rsidRDefault="00B762A5" w:rsidP="00B762A5">
            <w:pPr>
              <w:spacing w:line="360" w:lineRule="auto"/>
              <w:jc w:val="center"/>
              <w:rPr>
                <w:rFonts w:ascii="Times New Roman" w:hAnsi="Times New Roman"/>
                <w:b/>
              </w:rPr>
            </w:pPr>
          </w:p>
        </w:tc>
        <w:tc>
          <w:tcPr>
            <w:tcW w:w="1843" w:type="dxa"/>
          </w:tcPr>
          <w:p w14:paraId="79AD6508" w14:textId="77777777" w:rsidR="00B762A5" w:rsidRPr="00B762A5" w:rsidRDefault="00B762A5" w:rsidP="00B762A5">
            <w:pPr>
              <w:spacing w:line="360" w:lineRule="auto"/>
              <w:jc w:val="center"/>
              <w:rPr>
                <w:rFonts w:ascii="Times New Roman" w:hAnsi="Times New Roman"/>
                <w:b/>
              </w:rPr>
            </w:pPr>
          </w:p>
        </w:tc>
        <w:tc>
          <w:tcPr>
            <w:tcW w:w="1984" w:type="dxa"/>
          </w:tcPr>
          <w:p w14:paraId="0C09D700" w14:textId="77777777" w:rsidR="00B762A5" w:rsidRPr="00B762A5" w:rsidRDefault="00B762A5" w:rsidP="00B762A5">
            <w:pPr>
              <w:spacing w:line="360" w:lineRule="auto"/>
              <w:jc w:val="center"/>
              <w:rPr>
                <w:rFonts w:ascii="Times New Roman" w:hAnsi="Times New Roman"/>
                <w:b/>
              </w:rPr>
            </w:pPr>
          </w:p>
        </w:tc>
        <w:tc>
          <w:tcPr>
            <w:tcW w:w="1843" w:type="dxa"/>
          </w:tcPr>
          <w:p w14:paraId="7089CE79" w14:textId="77777777" w:rsidR="00B762A5" w:rsidRPr="00B762A5" w:rsidRDefault="00B762A5" w:rsidP="00B762A5">
            <w:pPr>
              <w:spacing w:line="360" w:lineRule="auto"/>
              <w:jc w:val="center"/>
              <w:rPr>
                <w:rFonts w:ascii="Times New Roman" w:hAnsi="Times New Roman"/>
                <w:b/>
              </w:rPr>
            </w:pPr>
          </w:p>
        </w:tc>
        <w:tc>
          <w:tcPr>
            <w:tcW w:w="1956" w:type="dxa"/>
          </w:tcPr>
          <w:p w14:paraId="71C2EFFD" w14:textId="77777777" w:rsidR="00B762A5" w:rsidRPr="00B762A5" w:rsidRDefault="00B762A5" w:rsidP="00B762A5">
            <w:pPr>
              <w:spacing w:line="360" w:lineRule="auto"/>
              <w:jc w:val="center"/>
              <w:rPr>
                <w:rFonts w:ascii="Times New Roman" w:hAnsi="Times New Roman"/>
                <w:b/>
              </w:rPr>
            </w:pPr>
          </w:p>
        </w:tc>
      </w:tr>
    </w:tbl>
    <w:p w14:paraId="18C153CD" w14:textId="77777777" w:rsidR="00B762A5" w:rsidRPr="00B762A5" w:rsidRDefault="00B762A5" w:rsidP="00B762A5"/>
    <w:p w14:paraId="17DA2211" w14:textId="34084191" w:rsidR="00C60D7F" w:rsidRDefault="00B762A5" w:rsidP="00C60D7F">
      <w:pPr>
        <w:spacing w:after="0"/>
        <w:ind w:firstLine="709"/>
        <w:jc w:val="center"/>
        <w:rPr>
          <w:rFonts w:ascii="Times New Roman" w:hAnsi="Times New Roman"/>
          <w:b/>
          <w:sz w:val="28"/>
          <w:szCs w:val="28"/>
        </w:rPr>
      </w:pPr>
      <w:r>
        <w:rPr>
          <w:rFonts w:ascii="Times New Roman" w:hAnsi="Times New Roman"/>
          <w:b/>
          <w:sz w:val="28"/>
          <w:szCs w:val="28"/>
        </w:rPr>
        <w:t>К</w:t>
      </w:r>
      <w:r w:rsidR="00C60D7F">
        <w:rPr>
          <w:rFonts w:ascii="Times New Roman" w:hAnsi="Times New Roman"/>
          <w:b/>
          <w:sz w:val="28"/>
          <w:szCs w:val="28"/>
        </w:rPr>
        <w:t>АЛЕНДАР</w:t>
      </w:r>
      <w:r>
        <w:rPr>
          <w:rFonts w:ascii="Times New Roman" w:hAnsi="Times New Roman"/>
          <w:b/>
          <w:sz w:val="28"/>
          <w:szCs w:val="28"/>
        </w:rPr>
        <w:t>НЫЙ ПЛАН ДЕТСКОГО ЛАГЕРЯ на 2024</w:t>
      </w:r>
      <w:r w:rsidR="00C60D7F">
        <w:rPr>
          <w:rFonts w:ascii="Times New Roman" w:hAnsi="Times New Roman"/>
          <w:b/>
          <w:sz w:val="28"/>
          <w:szCs w:val="28"/>
        </w:rPr>
        <w:t xml:space="preserve"> год</w:t>
      </w:r>
    </w:p>
    <w:p w14:paraId="2659A7F7" w14:textId="77777777" w:rsidR="00C60D7F" w:rsidRDefault="00C60D7F" w:rsidP="00C60D7F">
      <w:pPr>
        <w:spacing w:after="0"/>
        <w:ind w:firstLine="709"/>
        <w:jc w:val="both"/>
        <w:rPr>
          <w:rFonts w:ascii="Times New Roman" w:hAnsi="Times New Roman"/>
          <w:sz w:val="28"/>
          <w:szCs w:val="28"/>
        </w:rPr>
      </w:pPr>
      <w:r>
        <w:rPr>
          <w:rFonts w:ascii="Times New Roman" w:hAnsi="Times New Roman"/>
          <w:sz w:val="28"/>
          <w:szCs w:val="28"/>
        </w:rPr>
        <w:t xml:space="preserve">Календарный план воспитательной работы детского лагеря составлен с целью конкретизации форм, видов воспитательной деятельности и организации единого пространства воспитательной работы детского лагеря. </w:t>
      </w:r>
    </w:p>
    <w:p w14:paraId="588D74A3" w14:textId="77777777" w:rsidR="00C60D7F" w:rsidRDefault="00C60D7F" w:rsidP="00C60D7F">
      <w:pPr>
        <w:spacing w:after="0"/>
        <w:ind w:firstLine="709"/>
        <w:jc w:val="both"/>
        <w:rPr>
          <w:rFonts w:ascii="Times New Roman" w:hAnsi="Times New Roman"/>
          <w:sz w:val="28"/>
          <w:szCs w:val="28"/>
        </w:rPr>
      </w:pPr>
      <w:r>
        <w:rPr>
          <w:rFonts w:ascii="Times New Roman" w:hAnsi="Times New Roman"/>
          <w:sz w:val="28"/>
          <w:szCs w:val="28"/>
        </w:rPr>
        <w:t xml:space="preserve">План разделен на модули,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 </w:t>
      </w:r>
    </w:p>
    <w:p w14:paraId="3604BD57" w14:textId="77777777" w:rsidR="00B762A5" w:rsidRPr="001C5FB5" w:rsidRDefault="00B762A5" w:rsidP="00B762A5">
      <w:pPr>
        <w:pStyle w:val="richfactdown-paragraph"/>
        <w:shd w:val="clear" w:color="auto" w:fill="FFFFFF"/>
        <w:spacing w:before="0" w:beforeAutospacing="0" w:after="0" w:afterAutospacing="0"/>
        <w:ind w:firstLine="709"/>
        <w:jc w:val="both"/>
        <w:rPr>
          <w:color w:val="000000" w:themeColor="text1"/>
          <w:sz w:val="28"/>
          <w:szCs w:val="28"/>
        </w:rPr>
      </w:pPr>
      <w:r w:rsidRPr="001C5FB5">
        <w:rPr>
          <w:rStyle w:val="a9"/>
          <w:b w:val="0"/>
          <w:bCs w:val="0"/>
          <w:color w:val="000000" w:themeColor="text1"/>
          <w:sz w:val="28"/>
          <w:szCs w:val="28"/>
        </w:rPr>
        <w:t>2024 год в России объявлен Годом семьи.</w:t>
      </w:r>
    </w:p>
    <w:p w14:paraId="6EE09416" w14:textId="646FC287" w:rsidR="00B762A5" w:rsidRPr="001C5FB5" w:rsidRDefault="00B762A5" w:rsidP="00B762A5">
      <w:pPr>
        <w:pStyle w:val="richfactdown-paragraph"/>
        <w:shd w:val="clear" w:color="auto" w:fill="FFFFFF"/>
        <w:spacing w:before="0" w:beforeAutospacing="0" w:after="0" w:afterAutospacing="0"/>
        <w:ind w:firstLine="709"/>
        <w:jc w:val="both"/>
        <w:rPr>
          <w:color w:val="000000" w:themeColor="text1"/>
          <w:sz w:val="28"/>
          <w:szCs w:val="28"/>
        </w:rPr>
      </w:pPr>
      <w:r w:rsidRPr="001C5FB5">
        <w:rPr>
          <w:color w:val="000000" w:themeColor="text1"/>
          <w:sz w:val="28"/>
          <w:szCs w:val="28"/>
        </w:rPr>
        <w:t>Это решение было принято 22 ноября 2023 года Президентом РФ Владимиром Путиным. Цель Года семьи — популяризация государственной политики в сфере защиты семьи и сохранения традиционных семейных ценностей.</w:t>
      </w:r>
    </w:p>
    <w:p w14:paraId="389DF5E5" w14:textId="77777777" w:rsidR="00B762A5" w:rsidRPr="001C5FB5" w:rsidRDefault="00B762A5" w:rsidP="00B762A5">
      <w:pPr>
        <w:pStyle w:val="richfactdown-paragraph"/>
        <w:shd w:val="clear" w:color="auto" w:fill="FFFFFF"/>
        <w:spacing w:before="0" w:beforeAutospacing="0" w:after="0" w:afterAutospacing="0"/>
        <w:ind w:firstLine="709"/>
        <w:jc w:val="both"/>
        <w:rPr>
          <w:color w:val="000000" w:themeColor="text1"/>
          <w:sz w:val="28"/>
          <w:szCs w:val="28"/>
        </w:rPr>
      </w:pPr>
      <w:r w:rsidRPr="001C5FB5">
        <w:rPr>
          <w:color w:val="000000" w:themeColor="text1"/>
          <w:sz w:val="28"/>
          <w:szCs w:val="28"/>
        </w:rPr>
        <w:t>В Год семьи особое внимание уделяется сохранению традиционных семейных ценностей, к которым относятся любовь, верность, уважение, взаимопонимание и поддержка.</w:t>
      </w:r>
    </w:p>
    <w:tbl>
      <w:tblPr>
        <w:tblStyle w:val="a3"/>
        <w:tblW w:w="9464" w:type="dxa"/>
        <w:tblLayout w:type="fixed"/>
        <w:tblLook w:val="04A0" w:firstRow="1" w:lastRow="0" w:firstColumn="1" w:lastColumn="0" w:noHBand="0" w:noVBand="1"/>
      </w:tblPr>
      <w:tblGrid>
        <w:gridCol w:w="557"/>
        <w:gridCol w:w="6781"/>
        <w:gridCol w:w="2126"/>
      </w:tblGrid>
      <w:tr w:rsidR="00C60D7F" w:rsidRPr="00C60D7F" w14:paraId="2C048400" w14:textId="77777777" w:rsidTr="00C60D7F">
        <w:trPr>
          <w:trHeight w:val="370"/>
        </w:trPr>
        <w:tc>
          <w:tcPr>
            <w:tcW w:w="557" w:type="dxa"/>
            <w:vMerge w:val="restart"/>
          </w:tcPr>
          <w:p w14:paraId="59417971" w14:textId="79A0E7AA" w:rsidR="00C60D7F" w:rsidRPr="00C60D7F" w:rsidRDefault="00C60D7F" w:rsidP="00B762A5">
            <w:pPr>
              <w:jc w:val="both"/>
              <w:rPr>
                <w:rFonts w:ascii="Times New Roman" w:hAnsi="Times New Roman"/>
                <w:sz w:val="28"/>
                <w:szCs w:val="28"/>
              </w:rPr>
            </w:pPr>
          </w:p>
        </w:tc>
        <w:tc>
          <w:tcPr>
            <w:tcW w:w="6781" w:type="dxa"/>
            <w:vMerge w:val="restart"/>
          </w:tcPr>
          <w:p w14:paraId="138758D4"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Наименование мероприятия</w:t>
            </w:r>
          </w:p>
        </w:tc>
        <w:tc>
          <w:tcPr>
            <w:tcW w:w="2126" w:type="dxa"/>
            <w:vMerge w:val="restart"/>
          </w:tcPr>
          <w:p w14:paraId="7FF9C4EC"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Срок проведения</w:t>
            </w:r>
          </w:p>
        </w:tc>
      </w:tr>
      <w:tr w:rsidR="00C60D7F" w:rsidRPr="00C60D7F" w14:paraId="4F36D934" w14:textId="77777777" w:rsidTr="001C5FB5">
        <w:trPr>
          <w:trHeight w:val="322"/>
        </w:trPr>
        <w:tc>
          <w:tcPr>
            <w:tcW w:w="557" w:type="dxa"/>
            <w:vMerge/>
          </w:tcPr>
          <w:p w14:paraId="4448CDFD" w14:textId="77777777" w:rsidR="00C60D7F" w:rsidRPr="00C60D7F" w:rsidRDefault="00C60D7F" w:rsidP="00B762A5">
            <w:pPr>
              <w:jc w:val="both"/>
              <w:rPr>
                <w:rFonts w:ascii="Times New Roman" w:hAnsi="Times New Roman"/>
                <w:sz w:val="28"/>
                <w:szCs w:val="28"/>
              </w:rPr>
            </w:pPr>
          </w:p>
        </w:tc>
        <w:tc>
          <w:tcPr>
            <w:tcW w:w="6781" w:type="dxa"/>
            <w:vMerge/>
          </w:tcPr>
          <w:p w14:paraId="38134285" w14:textId="77777777" w:rsidR="00C60D7F" w:rsidRPr="00C60D7F" w:rsidRDefault="00C60D7F" w:rsidP="00B762A5">
            <w:pPr>
              <w:jc w:val="both"/>
              <w:rPr>
                <w:rFonts w:ascii="Times New Roman" w:hAnsi="Times New Roman"/>
                <w:sz w:val="28"/>
                <w:szCs w:val="28"/>
              </w:rPr>
            </w:pPr>
          </w:p>
        </w:tc>
        <w:tc>
          <w:tcPr>
            <w:tcW w:w="2126" w:type="dxa"/>
            <w:vMerge/>
          </w:tcPr>
          <w:p w14:paraId="55EBB976" w14:textId="77777777" w:rsidR="00C60D7F" w:rsidRPr="00C60D7F" w:rsidRDefault="00C60D7F" w:rsidP="00B762A5">
            <w:pPr>
              <w:jc w:val="both"/>
              <w:rPr>
                <w:rFonts w:ascii="Times New Roman" w:hAnsi="Times New Roman"/>
                <w:sz w:val="28"/>
                <w:szCs w:val="28"/>
              </w:rPr>
            </w:pPr>
          </w:p>
        </w:tc>
      </w:tr>
      <w:tr w:rsidR="00C60D7F" w:rsidRPr="00C60D7F" w14:paraId="1BDAEEDD" w14:textId="77777777" w:rsidTr="00C60D7F">
        <w:tc>
          <w:tcPr>
            <w:tcW w:w="9464" w:type="dxa"/>
            <w:gridSpan w:val="3"/>
          </w:tcPr>
          <w:p w14:paraId="06378AF8" w14:textId="77777777" w:rsidR="00C60D7F" w:rsidRPr="00C60D7F" w:rsidRDefault="00C60D7F" w:rsidP="001C5FB5">
            <w:pPr>
              <w:jc w:val="center"/>
              <w:rPr>
                <w:rFonts w:ascii="Times New Roman" w:hAnsi="Times New Roman"/>
                <w:b/>
                <w:sz w:val="28"/>
                <w:szCs w:val="28"/>
              </w:rPr>
            </w:pPr>
            <w:r w:rsidRPr="00C60D7F">
              <w:rPr>
                <w:rFonts w:ascii="Times New Roman" w:hAnsi="Times New Roman"/>
                <w:b/>
                <w:sz w:val="28"/>
                <w:szCs w:val="28"/>
              </w:rPr>
              <w:t>Модуль « Будущее России»</w:t>
            </w:r>
          </w:p>
        </w:tc>
      </w:tr>
      <w:tr w:rsidR="00C60D7F" w:rsidRPr="00C60D7F" w14:paraId="2017179C" w14:textId="77777777" w:rsidTr="00C60D7F">
        <w:tc>
          <w:tcPr>
            <w:tcW w:w="557" w:type="dxa"/>
          </w:tcPr>
          <w:p w14:paraId="390A528D" w14:textId="77777777" w:rsidR="00C60D7F" w:rsidRPr="00C60D7F" w:rsidRDefault="00C60D7F" w:rsidP="00B762A5">
            <w:pPr>
              <w:ind w:firstLine="709"/>
              <w:jc w:val="both"/>
              <w:rPr>
                <w:rFonts w:ascii="Times New Roman" w:hAnsi="Times New Roman"/>
                <w:sz w:val="28"/>
                <w:szCs w:val="28"/>
              </w:rPr>
            </w:pPr>
            <w:r w:rsidRPr="00C60D7F">
              <w:rPr>
                <w:rFonts w:ascii="Times New Roman" w:hAnsi="Times New Roman"/>
                <w:sz w:val="28"/>
                <w:szCs w:val="28"/>
              </w:rPr>
              <w:t>1</w:t>
            </w:r>
          </w:p>
        </w:tc>
        <w:tc>
          <w:tcPr>
            <w:tcW w:w="6781" w:type="dxa"/>
          </w:tcPr>
          <w:p w14:paraId="5C0DC2E3" w14:textId="0E3771CA" w:rsidR="00C60D7F" w:rsidRPr="00C60D7F" w:rsidRDefault="000A18A7" w:rsidP="00B762A5">
            <w:pPr>
              <w:jc w:val="both"/>
              <w:rPr>
                <w:rFonts w:ascii="Times New Roman" w:hAnsi="Times New Roman"/>
                <w:sz w:val="28"/>
                <w:szCs w:val="28"/>
              </w:rPr>
            </w:pPr>
            <w:r w:rsidRPr="00C60D7F">
              <w:rPr>
                <w:rFonts w:ascii="Times New Roman" w:hAnsi="Times New Roman"/>
                <w:sz w:val="28"/>
                <w:szCs w:val="28"/>
              </w:rPr>
              <w:t>«День защиты детей»</w:t>
            </w:r>
            <w:r>
              <w:rPr>
                <w:rFonts w:ascii="Times New Roman" w:hAnsi="Times New Roman"/>
                <w:sz w:val="28"/>
                <w:szCs w:val="28"/>
              </w:rPr>
              <w:t xml:space="preserve"> </w:t>
            </w:r>
          </w:p>
        </w:tc>
        <w:tc>
          <w:tcPr>
            <w:tcW w:w="2126" w:type="dxa"/>
          </w:tcPr>
          <w:p w14:paraId="16FA6C3D" w14:textId="0EEAF156" w:rsidR="00C60D7F" w:rsidRPr="00C60D7F" w:rsidRDefault="000A18A7" w:rsidP="00B762A5">
            <w:pPr>
              <w:jc w:val="both"/>
              <w:rPr>
                <w:rFonts w:ascii="Times New Roman" w:hAnsi="Times New Roman"/>
                <w:sz w:val="28"/>
                <w:szCs w:val="28"/>
              </w:rPr>
            </w:pPr>
            <w:r>
              <w:rPr>
                <w:rFonts w:ascii="Times New Roman" w:hAnsi="Times New Roman"/>
                <w:sz w:val="28"/>
                <w:szCs w:val="28"/>
              </w:rPr>
              <w:t>01</w:t>
            </w:r>
            <w:r w:rsidR="00C60D7F" w:rsidRPr="00C60D7F">
              <w:rPr>
                <w:rFonts w:ascii="Times New Roman" w:hAnsi="Times New Roman"/>
                <w:sz w:val="28"/>
                <w:szCs w:val="28"/>
              </w:rPr>
              <w:t>.06.202</w:t>
            </w:r>
            <w:r w:rsidR="00B762A5">
              <w:rPr>
                <w:rFonts w:ascii="Times New Roman" w:hAnsi="Times New Roman"/>
                <w:sz w:val="28"/>
                <w:szCs w:val="28"/>
              </w:rPr>
              <w:t>4</w:t>
            </w:r>
          </w:p>
        </w:tc>
      </w:tr>
      <w:tr w:rsidR="00C60D7F" w:rsidRPr="00C60D7F" w14:paraId="093E8255" w14:textId="77777777" w:rsidTr="00C60D7F">
        <w:tc>
          <w:tcPr>
            <w:tcW w:w="557" w:type="dxa"/>
          </w:tcPr>
          <w:p w14:paraId="30F17F09" w14:textId="77777777" w:rsidR="00C60D7F" w:rsidRPr="00C60D7F" w:rsidRDefault="00C60D7F" w:rsidP="00B762A5">
            <w:pPr>
              <w:ind w:firstLine="709"/>
              <w:jc w:val="both"/>
              <w:rPr>
                <w:rFonts w:ascii="Times New Roman" w:hAnsi="Times New Roman"/>
                <w:sz w:val="28"/>
                <w:szCs w:val="28"/>
              </w:rPr>
            </w:pPr>
            <w:r w:rsidRPr="00C60D7F">
              <w:rPr>
                <w:rFonts w:ascii="Times New Roman" w:hAnsi="Times New Roman"/>
                <w:sz w:val="28"/>
                <w:szCs w:val="28"/>
              </w:rPr>
              <w:t>2</w:t>
            </w:r>
          </w:p>
        </w:tc>
        <w:tc>
          <w:tcPr>
            <w:tcW w:w="6781" w:type="dxa"/>
          </w:tcPr>
          <w:p w14:paraId="3BA33B0F" w14:textId="5EC29D3F" w:rsidR="00C60D7F" w:rsidRPr="00C60D7F" w:rsidRDefault="000A18A7" w:rsidP="00B762A5">
            <w:pPr>
              <w:jc w:val="both"/>
              <w:rPr>
                <w:rFonts w:ascii="Times New Roman" w:hAnsi="Times New Roman"/>
                <w:sz w:val="28"/>
                <w:szCs w:val="28"/>
              </w:rPr>
            </w:pPr>
            <w:r w:rsidRPr="00C60D7F">
              <w:rPr>
                <w:rFonts w:ascii="Times New Roman" w:hAnsi="Times New Roman"/>
                <w:sz w:val="28"/>
                <w:szCs w:val="28"/>
              </w:rPr>
              <w:t>«День памяти и скорби</w:t>
            </w:r>
            <w:r>
              <w:rPr>
                <w:rFonts w:ascii="Times New Roman" w:hAnsi="Times New Roman"/>
                <w:sz w:val="28"/>
                <w:szCs w:val="28"/>
              </w:rPr>
              <w:t>»</w:t>
            </w:r>
          </w:p>
        </w:tc>
        <w:tc>
          <w:tcPr>
            <w:tcW w:w="2126" w:type="dxa"/>
          </w:tcPr>
          <w:p w14:paraId="001D9089" w14:textId="38CF52A5" w:rsidR="00C60D7F" w:rsidRPr="00C60D7F" w:rsidRDefault="000A18A7" w:rsidP="00B762A5">
            <w:pPr>
              <w:jc w:val="both"/>
              <w:rPr>
                <w:rFonts w:ascii="Times New Roman" w:hAnsi="Times New Roman"/>
                <w:sz w:val="28"/>
                <w:szCs w:val="28"/>
              </w:rPr>
            </w:pPr>
            <w:r>
              <w:rPr>
                <w:rFonts w:ascii="Times New Roman" w:hAnsi="Times New Roman"/>
                <w:sz w:val="28"/>
                <w:szCs w:val="28"/>
              </w:rPr>
              <w:t>22</w:t>
            </w:r>
            <w:r w:rsidR="00C60D7F" w:rsidRPr="00C60D7F">
              <w:rPr>
                <w:rFonts w:ascii="Times New Roman" w:hAnsi="Times New Roman"/>
                <w:sz w:val="28"/>
                <w:szCs w:val="28"/>
              </w:rPr>
              <w:t>.06.202</w:t>
            </w:r>
            <w:r w:rsidR="00B762A5">
              <w:rPr>
                <w:rFonts w:ascii="Times New Roman" w:hAnsi="Times New Roman"/>
                <w:sz w:val="28"/>
                <w:szCs w:val="28"/>
              </w:rPr>
              <w:t>4</w:t>
            </w:r>
          </w:p>
        </w:tc>
      </w:tr>
      <w:tr w:rsidR="00C60D7F" w:rsidRPr="00C60D7F" w14:paraId="210339BB" w14:textId="77777777" w:rsidTr="00C60D7F">
        <w:tc>
          <w:tcPr>
            <w:tcW w:w="9464" w:type="dxa"/>
            <w:gridSpan w:val="3"/>
          </w:tcPr>
          <w:p w14:paraId="3E1AB0F3" w14:textId="77777777" w:rsidR="00C60D7F" w:rsidRPr="00C60D7F" w:rsidRDefault="00C60D7F" w:rsidP="001C5FB5">
            <w:pPr>
              <w:ind w:firstLine="709"/>
              <w:jc w:val="center"/>
              <w:rPr>
                <w:rFonts w:ascii="Times New Roman" w:hAnsi="Times New Roman"/>
                <w:b/>
                <w:sz w:val="28"/>
                <w:szCs w:val="28"/>
              </w:rPr>
            </w:pPr>
            <w:r w:rsidRPr="00C60D7F">
              <w:rPr>
                <w:rFonts w:ascii="Times New Roman" w:hAnsi="Times New Roman"/>
                <w:b/>
                <w:sz w:val="28"/>
                <w:szCs w:val="28"/>
              </w:rPr>
              <w:t>Модуль «Ключевые мероприятия детского лагеря»</w:t>
            </w:r>
          </w:p>
        </w:tc>
      </w:tr>
      <w:tr w:rsidR="00C60D7F" w:rsidRPr="00C60D7F" w14:paraId="5FB84CDE" w14:textId="77777777" w:rsidTr="00C60D7F">
        <w:tc>
          <w:tcPr>
            <w:tcW w:w="557" w:type="dxa"/>
          </w:tcPr>
          <w:p w14:paraId="13CA6EDD" w14:textId="77777777" w:rsidR="00C60D7F" w:rsidRPr="00C60D7F" w:rsidRDefault="00C60D7F" w:rsidP="00B762A5">
            <w:pPr>
              <w:ind w:firstLine="709"/>
              <w:jc w:val="both"/>
              <w:rPr>
                <w:rFonts w:ascii="Times New Roman" w:hAnsi="Times New Roman"/>
                <w:sz w:val="28"/>
                <w:szCs w:val="28"/>
              </w:rPr>
            </w:pPr>
            <w:r w:rsidRPr="00C60D7F">
              <w:rPr>
                <w:rFonts w:ascii="Times New Roman" w:hAnsi="Times New Roman"/>
                <w:sz w:val="28"/>
                <w:szCs w:val="28"/>
              </w:rPr>
              <w:t>1</w:t>
            </w:r>
          </w:p>
        </w:tc>
        <w:tc>
          <w:tcPr>
            <w:tcW w:w="6781" w:type="dxa"/>
          </w:tcPr>
          <w:p w14:paraId="580BC30A"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Торжественная линейка, посвященная открытию смены. Общий сбор участников лагеря</w:t>
            </w:r>
          </w:p>
        </w:tc>
        <w:tc>
          <w:tcPr>
            <w:tcW w:w="2126" w:type="dxa"/>
          </w:tcPr>
          <w:p w14:paraId="56463DA8" w14:textId="0A2DED30" w:rsidR="00C60D7F" w:rsidRPr="00C60D7F" w:rsidRDefault="00B762A5" w:rsidP="00B762A5">
            <w:pPr>
              <w:jc w:val="both"/>
              <w:rPr>
                <w:rFonts w:ascii="Times New Roman" w:hAnsi="Times New Roman"/>
                <w:sz w:val="28"/>
                <w:szCs w:val="28"/>
              </w:rPr>
            </w:pPr>
            <w:r>
              <w:rPr>
                <w:rFonts w:ascii="Times New Roman" w:hAnsi="Times New Roman"/>
                <w:sz w:val="28"/>
                <w:szCs w:val="28"/>
              </w:rPr>
              <w:t>01.06.2024</w:t>
            </w:r>
          </w:p>
        </w:tc>
      </w:tr>
      <w:tr w:rsidR="00C60D7F" w:rsidRPr="00C60D7F" w14:paraId="397BB08F" w14:textId="77777777" w:rsidTr="00C60D7F">
        <w:tc>
          <w:tcPr>
            <w:tcW w:w="557" w:type="dxa"/>
          </w:tcPr>
          <w:p w14:paraId="3C69BDA3" w14:textId="77777777" w:rsidR="00C60D7F" w:rsidRPr="00C60D7F" w:rsidRDefault="00C60D7F" w:rsidP="00B762A5">
            <w:pPr>
              <w:ind w:firstLine="709"/>
              <w:jc w:val="both"/>
              <w:rPr>
                <w:rFonts w:ascii="Times New Roman" w:hAnsi="Times New Roman"/>
                <w:sz w:val="28"/>
                <w:szCs w:val="28"/>
              </w:rPr>
            </w:pPr>
            <w:r w:rsidRPr="00C60D7F">
              <w:rPr>
                <w:rFonts w:ascii="Times New Roman" w:hAnsi="Times New Roman"/>
                <w:sz w:val="28"/>
                <w:szCs w:val="28"/>
              </w:rPr>
              <w:t>2</w:t>
            </w:r>
          </w:p>
        </w:tc>
        <w:tc>
          <w:tcPr>
            <w:tcW w:w="6781" w:type="dxa"/>
          </w:tcPr>
          <w:p w14:paraId="3F9CD9A7"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Игровая программа «Бузулукские забавы»</w:t>
            </w:r>
          </w:p>
        </w:tc>
        <w:tc>
          <w:tcPr>
            <w:tcW w:w="2126" w:type="dxa"/>
          </w:tcPr>
          <w:p w14:paraId="7F56A16C" w14:textId="29A1128D" w:rsidR="00C60D7F" w:rsidRPr="00C60D7F" w:rsidRDefault="00B762A5" w:rsidP="00B762A5">
            <w:pPr>
              <w:jc w:val="both"/>
              <w:rPr>
                <w:rFonts w:ascii="Times New Roman" w:hAnsi="Times New Roman"/>
                <w:sz w:val="28"/>
                <w:szCs w:val="28"/>
              </w:rPr>
            </w:pPr>
            <w:r>
              <w:rPr>
                <w:rFonts w:ascii="Times New Roman" w:hAnsi="Times New Roman"/>
                <w:sz w:val="28"/>
                <w:szCs w:val="28"/>
              </w:rPr>
              <w:t>03.06.2024</w:t>
            </w:r>
          </w:p>
        </w:tc>
      </w:tr>
      <w:tr w:rsidR="00C60D7F" w:rsidRPr="00C60D7F" w14:paraId="033B6B6F" w14:textId="77777777" w:rsidTr="00C60D7F">
        <w:tc>
          <w:tcPr>
            <w:tcW w:w="557" w:type="dxa"/>
          </w:tcPr>
          <w:p w14:paraId="59312F3F" w14:textId="77777777" w:rsidR="00C60D7F" w:rsidRPr="00C60D7F" w:rsidRDefault="00C60D7F" w:rsidP="00B762A5">
            <w:pPr>
              <w:ind w:firstLine="709"/>
              <w:jc w:val="both"/>
              <w:rPr>
                <w:rFonts w:ascii="Times New Roman" w:hAnsi="Times New Roman"/>
                <w:sz w:val="28"/>
                <w:szCs w:val="28"/>
              </w:rPr>
            </w:pPr>
            <w:r w:rsidRPr="00C60D7F">
              <w:rPr>
                <w:rFonts w:ascii="Times New Roman" w:hAnsi="Times New Roman"/>
                <w:sz w:val="28"/>
                <w:szCs w:val="28"/>
              </w:rPr>
              <w:t>3</w:t>
            </w:r>
          </w:p>
        </w:tc>
        <w:tc>
          <w:tcPr>
            <w:tcW w:w="6781" w:type="dxa"/>
          </w:tcPr>
          <w:p w14:paraId="4EEE60CC"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Творческая встреча «Знакомьтесь, это мы»</w:t>
            </w:r>
          </w:p>
        </w:tc>
        <w:tc>
          <w:tcPr>
            <w:tcW w:w="2126" w:type="dxa"/>
          </w:tcPr>
          <w:p w14:paraId="2A0454F1" w14:textId="23F47208"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0</w:t>
            </w:r>
            <w:r w:rsidR="00B762A5">
              <w:rPr>
                <w:rFonts w:ascii="Times New Roman" w:hAnsi="Times New Roman"/>
                <w:sz w:val="28"/>
                <w:szCs w:val="28"/>
              </w:rPr>
              <w:t>4.06.2024</w:t>
            </w:r>
          </w:p>
        </w:tc>
      </w:tr>
      <w:tr w:rsidR="00C60D7F" w:rsidRPr="00C60D7F" w14:paraId="30A88E0A" w14:textId="77777777" w:rsidTr="00C60D7F">
        <w:tc>
          <w:tcPr>
            <w:tcW w:w="557" w:type="dxa"/>
          </w:tcPr>
          <w:p w14:paraId="1995388D" w14:textId="77777777" w:rsidR="00C60D7F" w:rsidRPr="00C60D7F" w:rsidRDefault="00C60D7F" w:rsidP="00B762A5">
            <w:pPr>
              <w:ind w:firstLine="709"/>
              <w:jc w:val="both"/>
              <w:rPr>
                <w:rFonts w:ascii="Times New Roman" w:hAnsi="Times New Roman"/>
                <w:sz w:val="28"/>
                <w:szCs w:val="28"/>
              </w:rPr>
            </w:pPr>
            <w:r w:rsidRPr="00C60D7F">
              <w:rPr>
                <w:rFonts w:ascii="Times New Roman" w:hAnsi="Times New Roman"/>
                <w:sz w:val="28"/>
                <w:szCs w:val="28"/>
              </w:rPr>
              <w:lastRenderedPageBreak/>
              <w:t>4</w:t>
            </w:r>
          </w:p>
        </w:tc>
        <w:tc>
          <w:tcPr>
            <w:tcW w:w="6781" w:type="dxa"/>
          </w:tcPr>
          <w:p w14:paraId="0CA727AF"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Литературно-игровой час «День русского языка и Пушкинской поэзии…»</w:t>
            </w:r>
          </w:p>
        </w:tc>
        <w:tc>
          <w:tcPr>
            <w:tcW w:w="2126" w:type="dxa"/>
          </w:tcPr>
          <w:p w14:paraId="03AA205F" w14:textId="54B5C9B1" w:rsidR="00C60D7F" w:rsidRPr="00C60D7F" w:rsidRDefault="00B762A5" w:rsidP="00B762A5">
            <w:pPr>
              <w:jc w:val="both"/>
              <w:rPr>
                <w:rFonts w:ascii="Times New Roman" w:hAnsi="Times New Roman"/>
                <w:sz w:val="28"/>
                <w:szCs w:val="28"/>
              </w:rPr>
            </w:pPr>
            <w:r>
              <w:rPr>
                <w:rFonts w:ascii="Times New Roman" w:hAnsi="Times New Roman"/>
                <w:sz w:val="28"/>
                <w:szCs w:val="28"/>
              </w:rPr>
              <w:t>06.06.2024</w:t>
            </w:r>
          </w:p>
        </w:tc>
      </w:tr>
      <w:tr w:rsidR="00C60D7F" w:rsidRPr="00C60D7F" w14:paraId="35AAC7A8" w14:textId="77777777" w:rsidTr="00C60D7F">
        <w:tc>
          <w:tcPr>
            <w:tcW w:w="557" w:type="dxa"/>
          </w:tcPr>
          <w:p w14:paraId="4D5DF1F2" w14:textId="77777777" w:rsidR="00C60D7F" w:rsidRPr="00C60D7F" w:rsidRDefault="00C60D7F" w:rsidP="00B762A5">
            <w:pPr>
              <w:ind w:firstLine="709"/>
              <w:jc w:val="both"/>
              <w:rPr>
                <w:rFonts w:ascii="Times New Roman" w:hAnsi="Times New Roman"/>
                <w:sz w:val="28"/>
                <w:szCs w:val="28"/>
              </w:rPr>
            </w:pPr>
            <w:r w:rsidRPr="00C60D7F">
              <w:rPr>
                <w:rFonts w:ascii="Times New Roman" w:hAnsi="Times New Roman"/>
                <w:sz w:val="28"/>
                <w:szCs w:val="28"/>
              </w:rPr>
              <w:t>5</w:t>
            </w:r>
          </w:p>
        </w:tc>
        <w:tc>
          <w:tcPr>
            <w:tcW w:w="6781" w:type="dxa"/>
          </w:tcPr>
          <w:p w14:paraId="2817A25D"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Конкурс инсценированных сказок «В гостях у сказки»</w:t>
            </w:r>
          </w:p>
        </w:tc>
        <w:tc>
          <w:tcPr>
            <w:tcW w:w="2126" w:type="dxa"/>
          </w:tcPr>
          <w:p w14:paraId="2DBC8E45" w14:textId="5857FAF3" w:rsidR="00C60D7F" w:rsidRPr="00C60D7F" w:rsidRDefault="00B762A5" w:rsidP="00B762A5">
            <w:pPr>
              <w:jc w:val="both"/>
              <w:rPr>
                <w:rFonts w:ascii="Times New Roman" w:hAnsi="Times New Roman"/>
                <w:sz w:val="28"/>
                <w:szCs w:val="28"/>
              </w:rPr>
            </w:pPr>
            <w:r>
              <w:rPr>
                <w:rFonts w:ascii="Times New Roman" w:hAnsi="Times New Roman"/>
                <w:sz w:val="28"/>
                <w:szCs w:val="28"/>
              </w:rPr>
              <w:t>06.06.2024</w:t>
            </w:r>
          </w:p>
        </w:tc>
      </w:tr>
      <w:tr w:rsidR="00C60D7F" w:rsidRPr="00C60D7F" w14:paraId="7A1353A9" w14:textId="77777777" w:rsidTr="00C60D7F">
        <w:tc>
          <w:tcPr>
            <w:tcW w:w="557" w:type="dxa"/>
          </w:tcPr>
          <w:p w14:paraId="73BA42A8" w14:textId="77777777" w:rsidR="00C60D7F" w:rsidRPr="00C60D7F" w:rsidRDefault="00C60D7F" w:rsidP="00B762A5">
            <w:pPr>
              <w:ind w:firstLine="709"/>
              <w:jc w:val="both"/>
              <w:rPr>
                <w:rFonts w:ascii="Times New Roman" w:hAnsi="Times New Roman"/>
                <w:sz w:val="28"/>
                <w:szCs w:val="28"/>
              </w:rPr>
            </w:pPr>
            <w:r w:rsidRPr="00C60D7F">
              <w:rPr>
                <w:rFonts w:ascii="Times New Roman" w:hAnsi="Times New Roman"/>
                <w:sz w:val="28"/>
                <w:szCs w:val="28"/>
              </w:rPr>
              <w:t>6</w:t>
            </w:r>
          </w:p>
        </w:tc>
        <w:tc>
          <w:tcPr>
            <w:tcW w:w="6781" w:type="dxa"/>
          </w:tcPr>
          <w:p w14:paraId="4B9C23F0"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Устный журнал «Бузулукский бор»</w:t>
            </w:r>
          </w:p>
        </w:tc>
        <w:tc>
          <w:tcPr>
            <w:tcW w:w="2126" w:type="dxa"/>
          </w:tcPr>
          <w:p w14:paraId="401B803C" w14:textId="6370958C" w:rsidR="00C60D7F" w:rsidRPr="00C60D7F" w:rsidRDefault="00B762A5" w:rsidP="00B762A5">
            <w:pPr>
              <w:jc w:val="both"/>
              <w:rPr>
                <w:rFonts w:ascii="Times New Roman" w:hAnsi="Times New Roman"/>
                <w:sz w:val="28"/>
                <w:szCs w:val="28"/>
              </w:rPr>
            </w:pPr>
            <w:r>
              <w:rPr>
                <w:rFonts w:ascii="Times New Roman" w:hAnsi="Times New Roman"/>
                <w:sz w:val="28"/>
                <w:szCs w:val="28"/>
              </w:rPr>
              <w:t>07.06.2024</w:t>
            </w:r>
          </w:p>
        </w:tc>
      </w:tr>
      <w:tr w:rsidR="00C60D7F" w:rsidRPr="00C60D7F" w14:paraId="2F3B431B" w14:textId="77777777" w:rsidTr="00C60D7F">
        <w:tc>
          <w:tcPr>
            <w:tcW w:w="557" w:type="dxa"/>
          </w:tcPr>
          <w:p w14:paraId="527D80BD" w14:textId="77777777" w:rsidR="00C60D7F" w:rsidRPr="00C60D7F" w:rsidRDefault="00C60D7F" w:rsidP="00B762A5">
            <w:pPr>
              <w:ind w:firstLine="709"/>
              <w:jc w:val="both"/>
              <w:rPr>
                <w:rFonts w:ascii="Times New Roman" w:hAnsi="Times New Roman"/>
                <w:sz w:val="28"/>
                <w:szCs w:val="28"/>
              </w:rPr>
            </w:pPr>
            <w:r w:rsidRPr="00C60D7F">
              <w:rPr>
                <w:rFonts w:ascii="Times New Roman" w:hAnsi="Times New Roman"/>
                <w:sz w:val="28"/>
                <w:szCs w:val="28"/>
              </w:rPr>
              <w:t>7</w:t>
            </w:r>
          </w:p>
        </w:tc>
        <w:tc>
          <w:tcPr>
            <w:tcW w:w="6781" w:type="dxa"/>
          </w:tcPr>
          <w:p w14:paraId="33C0C6BA"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Танцевальный час «Веселая гимнастика»</w:t>
            </w:r>
          </w:p>
        </w:tc>
        <w:tc>
          <w:tcPr>
            <w:tcW w:w="2126" w:type="dxa"/>
          </w:tcPr>
          <w:p w14:paraId="05948EE9"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ежедневно</w:t>
            </w:r>
          </w:p>
        </w:tc>
      </w:tr>
      <w:tr w:rsidR="00C60D7F" w:rsidRPr="00C60D7F" w14:paraId="2AAA96CF" w14:textId="77777777" w:rsidTr="00C60D7F">
        <w:tc>
          <w:tcPr>
            <w:tcW w:w="557" w:type="dxa"/>
          </w:tcPr>
          <w:p w14:paraId="0F8A4112" w14:textId="77777777" w:rsidR="00C60D7F" w:rsidRPr="00C60D7F" w:rsidRDefault="00C60D7F" w:rsidP="00B762A5">
            <w:pPr>
              <w:ind w:firstLine="709"/>
              <w:jc w:val="both"/>
              <w:rPr>
                <w:rFonts w:ascii="Times New Roman" w:hAnsi="Times New Roman"/>
                <w:sz w:val="28"/>
                <w:szCs w:val="28"/>
              </w:rPr>
            </w:pPr>
            <w:r w:rsidRPr="00C60D7F">
              <w:rPr>
                <w:rFonts w:ascii="Times New Roman" w:hAnsi="Times New Roman"/>
                <w:sz w:val="28"/>
                <w:szCs w:val="28"/>
              </w:rPr>
              <w:t>8</w:t>
            </w:r>
          </w:p>
        </w:tc>
        <w:tc>
          <w:tcPr>
            <w:tcW w:w="6781" w:type="dxa"/>
          </w:tcPr>
          <w:p w14:paraId="45EF1659"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День воды. Игровая программа «Вода кругом»</w:t>
            </w:r>
          </w:p>
        </w:tc>
        <w:tc>
          <w:tcPr>
            <w:tcW w:w="2126" w:type="dxa"/>
          </w:tcPr>
          <w:p w14:paraId="003920C3" w14:textId="5F7E972F" w:rsidR="00C60D7F" w:rsidRPr="00C60D7F" w:rsidRDefault="00B762A5" w:rsidP="00B762A5">
            <w:pPr>
              <w:jc w:val="both"/>
              <w:rPr>
                <w:rFonts w:ascii="Times New Roman" w:hAnsi="Times New Roman"/>
                <w:sz w:val="28"/>
                <w:szCs w:val="28"/>
              </w:rPr>
            </w:pPr>
            <w:r>
              <w:rPr>
                <w:rFonts w:ascii="Times New Roman" w:hAnsi="Times New Roman"/>
                <w:sz w:val="28"/>
                <w:szCs w:val="28"/>
              </w:rPr>
              <w:t>08.06.2024</w:t>
            </w:r>
          </w:p>
        </w:tc>
      </w:tr>
      <w:tr w:rsidR="00C60D7F" w:rsidRPr="00C60D7F" w14:paraId="336D865D" w14:textId="77777777" w:rsidTr="00C60D7F">
        <w:tc>
          <w:tcPr>
            <w:tcW w:w="557" w:type="dxa"/>
          </w:tcPr>
          <w:p w14:paraId="6D683EFE" w14:textId="77777777" w:rsidR="00C60D7F" w:rsidRPr="00C60D7F" w:rsidRDefault="00C60D7F" w:rsidP="00B762A5">
            <w:pPr>
              <w:ind w:firstLine="709"/>
              <w:jc w:val="both"/>
              <w:rPr>
                <w:rFonts w:ascii="Times New Roman" w:hAnsi="Times New Roman"/>
                <w:sz w:val="28"/>
                <w:szCs w:val="28"/>
              </w:rPr>
            </w:pPr>
            <w:r w:rsidRPr="00C60D7F">
              <w:rPr>
                <w:rFonts w:ascii="Times New Roman" w:hAnsi="Times New Roman"/>
                <w:sz w:val="28"/>
                <w:szCs w:val="28"/>
              </w:rPr>
              <w:t>9</w:t>
            </w:r>
          </w:p>
        </w:tc>
        <w:tc>
          <w:tcPr>
            <w:tcW w:w="6781" w:type="dxa"/>
          </w:tcPr>
          <w:p w14:paraId="53457C8D"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Игра-викторина  в «Волею Петра 1»</w:t>
            </w:r>
          </w:p>
        </w:tc>
        <w:tc>
          <w:tcPr>
            <w:tcW w:w="2126" w:type="dxa"/>
          </w:tcPr>
          <w:p w14:paraId="2BC804D1" w14:textId="0B2DF1EF" w:rsidR="00C60D7F" w:rsidRPr="00C60D7F" w:rsidRDefault="00B762A5" w:rsidP="00B762A5">
            <w:pPr>
              <w:jc w:val="both"/>
              <w:rPr>
                <w:rFonts w:ascii="Times New Roman" w:hAnsi="Times New Roman"/>
                <w:sz w:val="28"/>
                <w:szCs w:val="28"/>
              </w:rPr>
            </w:pPr>
            <w:r>
              <w:rPr>
                <w:rFonts w:ascii="Times New Roman" w:hAnsi="Times New Roman"/>
                <w:sz w:val="28"/>
                <w:szCs w:val="28"/>
              </w:rPr>
              <w:t>09.06.2024</w:t>
            </w:r>
          </w:p>
        </w:tc>
      </w:tr>
      <w:tr w:rsidR="00C60D7F" w:rsidRPr="00C60D7F" w14:paraId="2B9E67A0" w14:textId="77777777" w:rsidTr="00C60D7F">
        <w:tc>
          <w:tcPr>
            <w:tcW w:w="557" w:type="dxa"/>
          </w:tcPr>
          <w:p w14:paraId="0BC87FB8" w14:textId="1449B64E" w:rsidR="00C60D7F" w:rsidRPr="00C60D7F" w:rsidRDefault="00C60D7F" w:rsidP="00B762A5">
            <w:pPr>
              <w:ind w:firstLine="709"/>
              <w:jc w:val="both"/>
              <w:rPr>
                <w:rFonts w:ascii="Times New Roman" w:hAnsi="Times New Roman"/>
                <w:sz w:val="28"/>
                <w:szCs w:val="28"/>
              </w:rPr>
            </w:pPr>
            <w:r w:rsidRPr="00C60D7F">
              <w:rPr>
                <w:rFonts w:ascii="Times New Roman" w:hAnsi="Times New Roman"/>
                <w:sz w:val="28"/>
                <w:szCs w:val="28"/>
              </w:rPr>
              <w:t>1</w:t>
            </w:r>
          </w:p>
        </w:tc>
        <w:tc>
          <w:tcPr>
            <w:tcW w:w="6781" w:type="dxa"/>
          </w:tcPr>
          <w:p w14:paraId="25D878D5"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День России «Оренбургская область на карте России»</w:t>
            </w:r>
          </w:p>
        </w:tc>
        <w:tc>
          <w:tcPr>
            <w:tcW w:w="2126" w:type="dxa"/>
          </w:tcPr>
          <w:p w14:paraId="7CA045B0" w14:textId="20510DA8" w:rsidR="00C60D7F" w:rsidRPr="00C60D7F" w:rsidRDefault="00B762A5" w:rsidP="00B762A5">
            <w:pPr>
              <w:jc w:val="both"/>
              <w:rPr>
                <w:rFonts w:ascii="Times New Roman" w:hAnsi="Times New Roman"/>
                <w:sz w:val="28"/>
                <w:szCs w:val="28"/>
              </w:rPr>
            </w:pPr>
            <w:r>
              <w:rPr>
                <w:rFonts w:ascii="Times New Roman" w:hAnsi="Times New Roman"/>
                <w:sz w:val="28"/>
                <w:szCs w:val="28"/>
              </w:rPr>
              <w:t>13.06.2024</w:t>
            </w:r>
          </w:p>
        </w:tc>
      </w:tr>
      <w:tr w:rsidR="00C60D7F" w:rsidRPr="00C60D7F" w14:paraId="48E9514D" w14:textId="77777777" w:rsidTr="00C60D7F">
        <w:tc>
          <w:tcPr>
            <w:tcW w:w="557" w:type="dxa"/>
          </w:tcPr>
          <w:p w14:paraId="76FA342C" w14:textId="3861B2EC" w:rsidR="00C60D7F" w:rsidRPr="00C60D7F" w:rsidRDefault="00C60D7F" w:rsidP="00B762A5">
            <w:pPr>
              <w:ind w:firstLine="709"/>
              <w:jc w:val="both"/>
              <w:rPr>
                <w:rFonts w:ascii="Times New Roman" w:hAnsi="Times New Roman"/>
                <w:sz w:val="28"/>
                <w:szCs w:val="28"/>
              </w:rPr>
            </w:pPr>
            <w:r>
              <w:rPr>
                <w:rFonts w:ascii="Times New Roman" w:hAnsi="Times New Roman"/>
                <w:sz w:val="28"/>
                <w:szCs w:val="28"/>
              </w:rPr>
              <w:t>1</w:t>
            </w:r>
          </w:p>
        </w:tc>
        <w:tc>
          <w:tcPr>
            <w:tcW w:w="6781" w:type="dxa"/>
          </w:tcPr>
          <w:p w14:paraId="77B06E06"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«Бузулук – территория безопасности». Выпуск бюллетеней «Будь начеку!»</w:t>
            </w:r>
          </w:p>
        </w:tc>
        <w:tc>
          <w:tcPr>
            <w:tcW w:w="2126" w:type="dxa"/>
          </w:tcPr>
          <w:p w14:paraId="4679C78D" w14:textId="75DC26B0" w:rsidR="00C60D7F" w:rsidRPr="00C60D7F" w:rsidRDefault="00B762A5" w:rsidP="00B762A5">
            <w:pPr>
              <w:jc w:val="both"/>
              <w:rPr>
                <w:rFonts w:ascii="Times New Roman" w:hAnsi="Times New Roman"/>
                <w:sz w:val="28"/>
                <w:szCs w:val="28"/>
              </w:rPr>
            </w:pPr>
            <w:r>
              <w:rPr>
                <w:rFonts w:ascii="Times New Roman" w:hAnsi="Times New Roman"/>
                <w:sz w:val="28"/>
                <w:szCs w:val="28"/>
              </w:rPr>
              <w:t>14.06.2024</w:t>
            </w:r>
          </w:p>
        </w:tc>
      </w:tr>
      <w:tr w:rsidR="00C60D7F" w:rsidRPr="00C60D7F" w14:paraId="2E35231D" w14:textId="77777777" w:rsidTr="00C60D7F">
        <w:tc>
          <w:tcPr>
            <w:tcW w:w="557" w:type="dxa"/>
          </w:tcPr>
          <w:p w14:paraId="39E0D216" w14:textId="5318824E" w:rsidR="00C60D7F" w:rsidRPr="00C60D7F" w:rsidRDefault="00C60D7F" w:rsidP="00B762A5">
            <w:pPr>
              <w:ind w:firstLine="709"/>
              <w:jc w:val="both"/>
              <w:rPr>
                <w:rFonts w:ascii="Times New Roman" w:hAnsi="Times New Roman"/>
                <w:sz w:val="28"/>
                <w:szCs w:val="28"/>
              </w:rPr>
            </w:pPr>
            <w:r>
              <w:rPr>
                <w:rFonts w:ascii="Times New Roman" w:hAnsi="Times New Roman"/>
                <w:sz w:val="28"/>
                <w:szCs w:val="28"/>
              </w:rPr>
              <w:t>1</w:t>
            </w:r>
          </w:p>
        </w:tc>
        <w:tc>
          <w:tcPr>
            <w:tcW w:w="6781" w:type="dxa"/>
          </w:tcPr>
          <w:p w14:paraId="00E86B0A"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Фестиваль «Песни нашего края»</w:t>
            </w:r>
          </w:p>
        </w:tc>
        <w:tc>
          <w:tcPr>
            <w:tcW w:w="2126" w:type="dxa"/>
          </w:tcPr>
          <w:p w14:paraId="6F5F1853" w14:textId="4883A792" w:rsidR="00C60D7F" w:rsidRPr="00C60D7F" w:rsidRDefault="00B762A5" w:rsidP="00B762A5">
            <w:pPr>
              <w:jc w:val="both"/>
              <w:rPr>
                <w:rFonts w:ascii="Times New Roman" w:hAnsi="Times New Roman"/>
                <w:sz w:val="28"/>
                <w:szCs w:val="28"/>
              </w:rPr>
            </w:pPr>
            <w:r>
              <w:rPr>
                <w:rFonts w:ascii="Times New Roman" w:hAnsi="Times New Roman"/>
                <w:sz w:val="28"/>
                <w:szCs w:val="28"/>
              </w:rPr>
              <w:t>15.06.2024</w:t>
            </w:r>
          </w:p>
        </w:tc>
      </w:tr>
      <w:tr w:rsidR="00C60D7F" w:rsidRPr="00C60D7F" w14:paraId="2677E930" w14:textId="77777777" w:rsidTr="00C60D7F">
        <w:tc>
          <w:tcPr>
            <w:tcW w:w="557" w:type="dxa"/>
          </w:tcPr>
          <w:p w14:paraId="4790D13F" w14:textId="6A1F561F" w:rsidR="00C60D7F" w:rsidRPr="00C60D7F" w:rsidRDefault="00C60D7F" w:rsidP="00B762A5">
            <w:pPr>
              <w:ind w:firstLine="709"/>
              <w:jc w:val="both"/>
              <w:rPr>
                <w:rFonts w:ascii="Times New Roman" w:hAnsi="Times New Roman"/>
                <w:sz w:val="28"/>
                <w:szCs w:val="28"/>
              </w:rPr>
            </w:pPr>
            <w:r>
              <w:rPr>
                <w:rFonts w:ascii="Times New Roman" w:hAnsi="Times New Roman"/>
                <w:sz w:val="28"/>
                <w:szCs w:val="28"/>
              </w:rPr>
              <w:t>1</w:t>
            </w:r>
          </w:p>
        </w:tc>
        <w:tc>
          <w:tcPr>
            <w:tcW w:w="6781" w:type="dxa"/>
          </w:tcPr>
          <w:p w14:paraId="19B84331"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Игровая программа «Сто затей для ста друзей»</w:t>
            </w:r>
          </w:p>
        </w:tc>
        <w:tc>
          <w:tcPr>
            <w:tcW w:w="2126" w:type="dxa"/>
          </w:tcPr>
          <w:p w14:paraId="4CF67874" w14:textId="749798B8" w:rsidR="00C60D7F" w:rsidRPr="00C60D7F" w:rsidRDefault="00B762A5" w:rsidP="00B762A5">
            <w:pPr>
              <w:jc w:val="both"/>
              <w:rPr>
                <w:rFonts w:ascii="Times New Roman" w:hAnsi="Times New Roman"/>
                <w:sz w:val="28"/>
                <w:szCs w:val="28"/>
              </w:rPr>
            </w:pPr>
            <w:r>
              <w:rPr>
                <w:rFonts w:ascii="Times New Roman" w:hAnsi="Times New Roman"/>
                <w:sz w:val="28"/>
                <w:szCs w:val="28"/>
              </w:rPr>
              <w:t>19.06.2024</w:t>
            </w:r>
          </w:p>
        </w:tc>
      </w:tr>
      <w:tr w:rsidR="00C60D7F" w:rsidRPr="00C60D7F" w14:paraId="78865B01" w14:textId="77777777" w:rsidTr="00C60D7F">
        <w:tc>
          <w:tcPr>
            <w:tcW w:w="9464" w:type="dxa"/>
            <w:gridSpan w:val="3"/>
          </w:tcPr>
          <w:p w14:paraId="61399141" w14:textId="77777777" w:rsidR="00C60D7F" w:rsidRPr="00C60D7F" w:rsidRDefault="00C60D7F" w:rsidP="001C5FB5">
            <w:pPr>
              <w:ind w:firstLine="709"/>
              <w:jc w:val="center"/>
              <w:rPr>
                <w:rFonts w:ascii="Times New Roman" w:hAnsi="Times New Roman"/>
                <w:b/>
                <w:sz w:val="28"/>
                <w:szCs w:val="28"/>
              </w:rPr>
            </w:pPr>
            <w:r w:rsidRPr="00C60D7F">
              <w:rPr>
                <w:rFonts w:ascii="Times New Roman" w:hAnsi="Times New Roman"/>
                <w:b/>
                <w:sz w:val="28"/>
                <w:szCs w:val="28"/>
              </w:rPr>
              <w:t>Модуль «Дополнительное образование»</w:t>
            </w:r>
          </w:p>
        </w:tc>
      </w:tr>
      <w:tr w:rsidR="00C60D7F" w:rsidRPr="00C60D7F" w14:paraId="2A4F7F70" w14:textId="77777777" w:rsidTr="00C60D7F">
        <w:tc>
          <w:tcPr>
            <w:tcW w:w="557" w:type="dxa"/>
          </w:tcPr>
          <w:p w14:paraId="555E20E2" w14:textId="77777777" w:rsidR="00C60D7F" w:rsidRPr="00C60D7F" w:rsidRDefault="00C60D7F" w:rsidP="00B762A5">
            <w:pPr>
              <w:ind w:firstLine="709"/>
              <w:jc w:val="both"/>
              <w:rPr>
                <w:rFonts w:ascii="Times New Roman" w:hAnsi="Times New Roman"/>
                <w:sz w:val="28"/>
                <w:szCs w:val="28"/>
              </w:rPr>
            </w:pPr>
            <w:r w:rsidRPr="00C60D7F">
              <w:rPr>
                <w:rFonts w:ascii="Times New Roman" w:hAnsi="Times New Roman"/>
                <w:sz w:val="28"/>
                <w:szCs w:val="28"/>
              </w:rPr>
              <w:t xml:space="preserve">1 </w:t>
            </w:r>
          </w:p>
        </w:tc>
        <w:tc>
          <w:tcPr>
            <w:tcW w:w="6781" w:type="dxa"/>
          </w:tcPr>
          <w:p w14:paraId="1720711F"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Художественное направление «Затейники»</w:t>
            </w:r>
          </w:p>
          <w:p w14:paraId="52A05EC5"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МБУДО «ЦЕНТР ДЕТСКОГО ТВОРЧЕСТВА «РАДУГА»</w:t>
            </w:r>
          </w:p>
        </w:tc>
        <w:tc>
          <w:tcPr>
            <w:tcW w:w="2126" w:type="dxa"/>
          </w:tcPr>
          <w:p w14:paraId="6D60815B"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В течение смены</w:t>
            </w:r>
          </w:p>
        </w:tc>
      </w:tr>
      <w:tr w:rsidR="00C60D7F" w:rsidRPr="00C60D7F" w14:paraId="03E82BB0" w14:textId="77777777" w:rsidTr="00C60D7F">
        <w:tc>
          <w:tcPr>
            <w:tcW w:w="9464" w:type="dxa"/>
            <w:gridSpan w:val="3"/>
          </w:tcPr>
          <w:p w14:paraId="46D8BD6F" w14:textId="77777777" w:rsidR="00C60D7F" w:rsidRPr="00C60D7F" w:rsidRDefault="00C60D7F" w:rsidP="001C5FB5">
            <w:pPr>
              <w:ind w:firstLine="709"/>
              <w:jc w:val="center"/>
              <w:rPr>
                <w:rFonts w:ascii="Times New Roman" w:hAnsi="Times New Roman"/>
                <w:b/>
                <w:sz w:val="28"/>
                <w:szCs w:val="28"/>
              </w:rPr>
            </w:pPr>
            <w:r w:rsidRPr="00C60D7F">
              <w:rPr>
                <w:rFonts w:ascii="Times New Roman" w:hAnsi="Times New Roman"/>
                <w:b/>
                <w:sz w:val="28"/>
                <w:szCs w:val="28"/>
              </w:rPr>
              <w:t>Модуль «Профилактика и безопасность»</w:t>
            </w:r>
          </w:p>
        </w:tc>
      </w:tr>
      <w:tr w:rsidR="00C60D7F" w:rsidRPr="00C60D7F" w14:paraId="22B7BD17" w14:textId="77777777" w:rsidTr="000A18A7">
        <w:tc>
          <w:tcPr>
            <w:tcW w:w="557" w:type="dxa"/>
          </w:tcPr>
          <w:p w14:paraId="7CE0A2AD" w14:textId="77777777" w:rsidR="00C60D7F" w:rsidRPr="00C60D7F" w:rsidRDefault="00C60D7F" w:rsidP="00B762A5">
            <w:pPr>
              <w:ind w:firstLine="709"/>
              <w:jc w:val="both"/>
              <w:rPr>
                <w:rFonts w:ascii="Times New Roman" w:hAnsi="Times New Roman"/>
                <w:sz w:val="28"/>
                <w:szCs w:val="28"/>
              </w:rPr>
            </w:pPr>
            <w:r w:rsidRPr="00C60D7F">
              <w:rPr>
                <w:rFonts w:ascii="Times New Roman" w:hAnsi="Times New Roman"/>
                <w:sz w:val="28"/>
                <w:szCs w:val="28"/>
              </w:rPr>
              <w:t>1</w:t>
            </w:r>
          </w:p>
        </w:tc>
        <w:tc>
          <w:tcPr>
            <w:tcW w:w="6781" w:type="dxa"/>
          </w:tcPr>
          <w:p w14:paraId="50CDB956"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Тематические часы с приглашением специалистов МЧС, МВД</w:t>
            </w:r>
          </w:p>
        </w:tc>
        <w:tc>
          <w:tcPr>
            <w:tcW w:w="2126" w:type="dxa"/>
          </w:tcPr>
          <w:p w14:paraId="7F4C070F"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В течение смены</w:t>
            </w:r>
          </w:p>
        </w:tc>
      </w:tr>
      <w:tr w:rsidR="00C60D7F" w:rsidRPr="00C60D7F" w14:paraId="469016C9" w14:textId="77777777" w:rsidTr="000A18A7">
        <w:tc>
          <w:tcPr>
            <w:tcW w:w="9464" w:type="dxa"/>
            <w:gridSpan w:val="3"/>
          </w:tcPr>
          <w:p w14:paraId="7DDDF1BF" w14:textId="77777777" w:rsidR="00C60D7F" w:rsidRPr="00C60D7F" w:rsidRDefault="00C60D7F" w:rsidP="001C5FB5">
            <w:pPr>
              <w:ind w:firstLine="709"/>
              <w:jc w:val="center"/>
              <w:rPr>
                <w:rFonts w:ascii="Times New Roman" w:hAnsi="Times New Roman"/>
                <w:b/>
                <w:sz w:val="28"/>
                <w:szCs w:val="28"/>
              </w:rPr>
            </w:pPr>
            <w:r w:rsidRPr="00C60D7F">
              <w:rPr>
                <w:rFonts w:ascii="Times New Roman" w:hAnsi="Times New Roman"/>
                <w:b/>
                <w:sz w:val="28"/>
                <w:szCs w:val="28"/>
              </w:rPr>
              <w:t>Модуль «Работа с родителями»</w:t>
            </w:r>
          </w:p>
        </w:tc>
      </w:tr>
      <w:tr w:rsidR="00C60D7F" w:rsidRPr="00C60D7F" w14:paraId="3B84A699" w14:textId="77777777" w:rsidTr="000A18A7">
        <w:tc>
          <w:tcPr>
            <w:tcW w:w="557" w:type="dxa"/>
          </w:tcPr>
          <w:p w14:paraId="20C6F42A" w14:textId="77777777" w:rsidR="00C60D7F" w:rsidRPr="00C60D7F" w:rsidRDefault="00C60D7F" w:rsidP="00B762A5">
            <w:pPr>
              <w:ind w:firstLine="709"/>
              <w:jc w:val="both"/>
              <w:rPr>
                <w:rFonts w:ascii="Times New Roman" w:hAnsi="Times New Roman"/>
                <w:sz w:val="28"/>
                <w:szCs w:val="28"/>
              </w:rPr>
            </w:pPr>
            <w:r w:rsidRPr="00C60D7F">
              <w:rPr>
                <w:rFonts w:ascii="Times New Roman" w:hAnsi="Times New Roman"/>
                <w:sz w:val="28"/>
                <w:szCs w:val="28"/>
              </w:rPr>
              <w:t>1</w:t>
            </w:r>
          </w:p>
        </w:tc>
        <w:tc>
          <w:tcPr>
            <w:tcW w:w="6781" w:type="dxa"/>
          </w:tcPr>
          <w:p w14:paraId="0B91AC41"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Индивидуальное консультирование</w:t>
            </w:r>
          </w:p>
        </w:tc>
        <w:tc>
          <w:tcPr>
            <w:tcW w:w="2126" w:type="dxa"/>
          </w:tcPr>
          <w:p w14:paraId="6E89E78B"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По запросу</w:t>
            </w:r>
          </w:p>
        </w:tc>
      </w:tr>
      <w:tr w:rsidR="00C60D7F" w:rsidRPr="00C60D7F" w14:paraId="49FEA60B" w14:textId="77777777" w:rsidTr="000A18A7">
        <w:tc>
          <w:tcPr>
            <w:tcW w:w="9464" w:type="dxa"/>
            <w:gridSpan w:val="3"/>
          </w:tcPr>
          <w:p w14:paraId="6AF81305" w14:textId="77777777" w:rsidR="00C60D7F" w:rsidRPr="00C60D7F" w:rsidRDefault="00C60D7F" w:rsidP="001C5FB5">
            <w:pPr>
              <w:ind w:firstLine="709"/>
              <w:jc w:val="center"/>
              <w:rPr>
                <w:rFonts w:ascii="Times New Roman" w:hAnsi="Times New Roman"/>
                <w:b/>
                <w:sz w:val="28"/>
                <w:szCs w:val="28"/>
              </w:rPr>
            </w:pPr>
            <w:r w:rsidRPr="00C60D7F">
              <w:rPr>
                <w:rFonts w:ascii="Times New Roman" w:hAnsi="Times New Roman"/>
                <w:b/>
                <w:sz w:val="28"/>
                <w:szCs w:val="28"/>
              </w:rPr>
              <w:t>Модуль «Экскурсии и походы»</w:t>
            </w:r>
          </w:p>
        </w:tc>
      </w:tr>
      <w:tr w:rsidR="00C60D7F" w:rsidRPr="00C60D7F" w14:paraId="0362BCFD" w14:textId="77777777" w:rsidTr="000A18A7">
        <w:tc>
          <w:tcPr>
            <w:tcW w:w="557" w:type="dxa"/>
          </w:tcPr>
          <w:p w14:paraId="4934DE2B" w14:textId="77777777" w:rsidR="00C60D7F" w:rsidRPr="00C60D7F" w:rsidRDefault="00C60D7F" w:rsidP="00B762A5">
            <w:pPr>
              <w:ind w:firstLine="709"/>
              <w:jc w:val="both"/>
              <w:rPr>
                <w:rFonts w:ascii="Times New Roman" w:hAnsi="Times New Roman"/>
                <w:sz w:val="28"/>
                <w:szCs w:val="28"/>
              </w:rPr>
            </w:pPr>
            <w:r w:rsidRPr="00C60D7F">
              <w:rPr>
                <w:rFonts w:ascii="Times New Roman" w:hAnsi="Times New Roman"/>
                <w:sz w:val="28"/>
                <w:szCs w:val="28"/>
              </w:rPr>
              <w:t>1</w:t>
            </w:r>
          </w:p>
        </w:tc>
        <w:tc>
          <w:tcPr>
            <w:tcW w:w="6781" w:type="dxa"/>
          </w:tcPr>
          <w:p w14:paraId="0C3C0039"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Экскурсия в Бузулукский краеведческий музей</w:t>
            </w:r>
          </w:p>
        </w:tc>
        <w:tc>
          <w:tcPr>
            <w:tcW w:w="2126" w:type="dxa"/>
          </w:tcPr>
          <w:p w14:paraId="74E1540F" w14:textId="37880111" w:rsidR="00C60D7F" w:rsidRPr="00C60D7F" w:rsidRDefault="00B762A5" w:rsidP="00B762A5">
            <w:pPr>
              <w:jc w:val="both"/>
              <w:rPr>
                <w:rFonts w:ascii="Times New Roman" w:hAnsi="Times New Roman"/>
                <w:sz w:val="28"/>
                <w:szCs w:val="28"/>
              </w:rPr>
            </w:pPr>
            <w:r>
              <w:rPr>
                <w:rFonts w:ascii="Times New Roman" w:hAnsi="Times New Roman"/>
                <w:sz w:val="28"/>
                <w:szCs w:val="28"/>
              </w:rPr>
              <w:t>09.06.2024</w:t>
            </w:r>
          </w:p>
        </w:tc>
      </w:tr>
      <w:tr w:rsidR="00C60D7F" w:rsidRPr="00C60D7F" w14:paraId="4EF0A5BA" w14:textId="77777777" w:rsidTr="000A18A7">
        <w:tc>
          <w:tcPr>
            <w:tcW w:w="9464" w:type="dxa"/>
            <w:gridSpan w:val="3"/>
          </w:tcPr>
          <w:p w14:paraId="7DF8DAD9" w14:textId="77777777" w:rsidR="00C60D7F" w:rsidRPr="00C60D7F" w:rsidRDefault="00C60D7F" w:rsidP="001C5FB5">
            <w:pPr>
              <w:ind w:firstLine="709"/>
              <w:jc w:val="center"/>
              <w:rPr>
                <w:rFonts w:ascii="Times New Roman" w:hAnsi="Times New Roman"/>
                <w:b/>
                <w:sz w:val="28"/>
                <w:szCs w:val="28"/>
              </w:rPr>
            </w:pPr>
            <w:r w:rsidRPr="00C60D7F">
              <w:rPr>
                <w:rFonts w:ascii="Times New Roman" w:hAnsi="Times New Roman"/>
                <w:b/>
                <w:sz w:val="28"/>
                <w:szCs w:val="28"/>
              </w:rPr>
              <w:t>Модуль «Здоровый образ жизни»</w:t>
            </w:r>
          </w:p>
        </w:tc>
      </w:tr>
      <w:tr w:rsidR="00C60D7F" w:rsidRPr="00C60D7F" w14:paraId="2EFC1146" w14:textId="77777777" w:rsidTr="000A18A7">
        <w:tc>
          <w:tcPr>
            <w:tcW w:w="557" w:type="dxa"/>
          </w:tcPr>
          <w:p w14:paraId="0112A3D2" w14:textId="77777777" w:rsidR="00C60D7F" w:rsidRPr="00C60D7F" w:rsidRDefault="00C60D7F" w:rsidP="00B762A5">
            <w:pPr>
              <w:ind w:firstLine="709"/>
              <w:jc w:val="both"/>
              <w:rPr>
                <w:rFonts w:ascii="Times New Roman" w:hAnsi="Times New Roman"/>
                <w:sz w:val="28"/>
                <w:szCs w:val="28"/>
              </w:rPr>
            </w:pPr>
            <w:r w:rsidRPr="00C60D7F">
              <w:rPr>
                <w:rFonts w:ascii="Times New Roman" w:hAnsi="Times New Roman"/>
                <w:sz w:val="28"/>
                <w:szCs w:val="28"/>
              </w:rPr>
              <w:t>1</w:t>
            </w:r>
          </w:p>
        </w:tc>
        <w:tc>
          <w:tcPr>
            <w:tcW w:w="6781" w:type="dxa"/>
          </w:tcPr>
          <w:p w14:paraId="43235B32"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Игры на свежем воздухе</w:t>
            </w:r>
          </w:p>
        </w:tc>
        <w:tc>
          <w:tcPr>
            <w:tcW w:w="2126" w:type="dxa"/>
          </w:tcPr>
          <w:p w14:paraId="3E6E77F0"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ежедневно</w:t>
            </w:r>
          </w:p>
        </w:tc>
      </w:tr>
      <w:tr w:rsidR="00C60D7F" w:rsidRPr="00C60D7F" w14:paraId="614BD53E" w14:textId="77777777" w:rsidTr="000A18A7">
        <w:tc>
          <w:tcPr>
            <w:tcW w:w="557" w:type="dxa"/>
          </w:tcPr>
          <w:p w14:paraId="172F712A" w14:textId="77777777" w:rsidR="00C60D7F" w:rsidRPr="00C60D7F" w:rsidRDefault="00C60D7F" w:rsidP="00B762A5">
            <w:pPr>
              <w:ind w:firstLine="709"/>
              <w:jc w:val="both"/>
              <w:rPr>
                <w:rFonts w:ascii="Times New Roman" w:hAnsi="Times New Roman"/>
                <w:sz w:val="28"/>
                <w:szCs w:val="28"/>
              </w:rPr>
            </w:pPr>
            <w:r w:rsidRPr="00C60D7F">
              <w:rPr>
                <w:rFonts w:ascii="Times New Roman" w:hAnsi="Times New Roman"/>
                <w:sz w:val="28"/>
                <w:szCs w:val="28"/>
              </w:rPr>
              <w:t>2</w:t>
            </w:r>
          </w:p>
        </w:tc>
        <w:tc>
          <w:tcPr>
            <w:tcW w:w="6781" w:type="dxa"/>
          </w:tcPr>
          <w:p w14:paraId="12151DB8"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 xml:space="preserve">Утренняя зарядка </w:t>
            </w:r>
          </w:p>
        </w:tc>
        <w:tc>
          <w:tcPr>
            <w:tcW w:w="2126" w:type="dxa"/>
          </w:tcPr>
          <w:p w14:paraId="4F21DDEE"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ежедневно</w:t>
            </w:r>
          </w:p>
        </w:tc>
      </w:tr>
      <w:tr w:rsidR="00C60D7F" w:rsidRPr="00C60D7F" w14:paraId="558A12AC" w14:textId="77777777" w:rsidTr="000A18A7">
        <w:tc>
          <w:tcPr>
            <w:tcW w:w="557" w:type="dxa"/>
          </w:tcPr>
          <w:p w14:paraId="354086F0" w14:textId="77777777" w:rsidR="00C60D7F" w:rsidRPr="00C60D7F" w:rsidRDefault="00C60D7F" w:rsidP="00B762A5">
            <w:pPr>
              <w:ind w:firstLine="709"/>
              <w:jc w:val="both"/>
              <w:rPr>
                <w:rFonts w:ascii="Times New Roman" w:hAnsi="Times New Roman"/>
                <w:sz w:val="28"/>
                <w:szCs w:val="28"/>
              </w:rPr>
            </w:pPr>
            <w:r w:rsidRPr="00C60D7F">
              <w:rPr>
                <w:rFonts w:ascii="Times New Roman" w:hAnsi="Times New Roman"/>
                <w:sz w:val="28"/>
                <w:szCs w:val="28"/>
              </w:rPr>
              <w:t>3</w:t>
            </w:r>
          </w:p>
        </w:tc>
        <w:tc>
          <w:tcPr>
            <w:tcW w:w="6781" w:type="dxa"/>
          </w:tcPr>
          <w:p w14:paraId="07856FBF"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Игра на местности</w:t>
            </w:r>
          </w:p>
        </w:tc>
        <w:tc>
          <w:tcPr>
            <w:tcW w:w="2126" w:type="dxa"/>
          </w:tcPr>
          <w:p w14:paraId="251C9B99"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ежедневно</w:t>
            </w:r>
          </w:p>
        </w:tc>
      </w:tr>
      <w:tr w:rsidR="00C60D7F" w:rsidRPr="00C60D7F" w14:paraId="5D2C006B" w14:textId="77777777" w:rsidTr="000A18A7">
        <w:tc>
          <w:tcPr>
            <w:tcW w:w="557" w:type="dxa"/>
          </w:tcPr>
          <w:p w14:paraId="2CFB4560" w14:textId="77777777" w:rsidR="00C60D7F" w:rsidRPr="00C60D7F" w:rsidRDefault="00C60D7F" w:rsidP="00B762A5">
            <w:pPr>
              <w:ind w:firstLine="709"/>
              <w:jc w:val="both"/>
              <w:rPr>
                <w:rFonts w:ascii="Times New Roman" w:hAnsi="Times New Roman"/>
                <w:sz w:val="28"/>
                <w:szCs w:val="28"/>
              </w:rPr>
            </w:pPr>
            <w:r w:rsidRPr="00C60D7F">
              <w:rPr>
                <w:rFonts w:ascii="Times New Roman" w:hAnsi="Times New Roman"/>
                <w:sz w:val="28"/>
                <w:szCs w:val="28"/>
              </w:rPr>
              <w:t>4</w:t>
            </w:r>
          </w:p>
        </w:tc>
        <w:tc>
          <w:tcPr>
            <w:tcW w:w="6781" w:type="dxa"/>
          </w:tcPr>
          <w:p w14:paraId="3EA13523"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Игра Веселые старты»</w:t>
            </w:r>
          </w:p>
        </w:tc>
        <w:tc>
          <w:tcPr>
            <w:tcW w:w="2126" w:type="dxa"/>
          </w:tcPr>
          <w:p w14:paraId="49806192"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ежедневно</w:t>
            </w:r>
          </w:p>
        </w:tc>
      </w:tr>
      <w:tr w:rsidR="00C60D7F" w:rsidRPr="00C60D7F" w14:paraId="64957111" w14:textId="77777777" w:rsidTr="000A18A7">
        <w:tc>
          <w:tcPr>
            <w:tcW w:w="9464" w:type="dxa"/>
            <w:gridSpan w:val="3"/>
          </w:tcPr>
          <w:p w14:paraId="7C18F5AA" w14:textId="77777777" w:rsidR="00C60D7F" w:rsidRPr="00C60D7F" w:rsidRDefault="00C60D7F" w:rsidP="001C5FB5">
            <w:pPr>
              <w:ind w:firstLine="709"/>
              <w:jc w:val="center"/>
              <w:rPr>
                <w:rFonts w:ascii="Times New Roman" w:hAnsi="Times New Roman"/>
                <w:b/>
                <w:sz w:val="28"/>
                <w:szCs w:val="28"/>
              </w:rPr>
            </w:pPr>
            <w:r w:rsidRPr="00C60D7F">
              <w:rPr>
                <w:rFonts w:ascii="Times New Roman" w:hAnsi="Times New Roman"/>
                <w:b/>
                <w:sz w:val="28"/>
                <w:szCs w:val="28"/>
              </w:rPr>
              <w:t>Модуль «Отрядная работа»</w:t>
            </w:r>
          </w:p>
        </w:tc>
      </w:tr>
      <w:tr w:rsidR="00C60D7F" w:rsidRPr="00C60D7F" w14:paraId="64F3EF07" w14:textId="77777777" w:rsidTr="000A18A7">
        <w:tc>
          <w:tcPr>
            <w:tcW w:w="557" w:type="dxa"/>
          </w:tcPr>
          <w:p w14:paraId="541F922F" w14:textId="77777777" w:rsidR="00C60D7F" w:rsidRPr="00C60D7F" w:rsidRDefault="00C60D7F" w:rsidP="00B762A5">
            <w:pPr>
              <w:ind w:firstLine="709"/>
              <w:jc w:val="both"/>
              <w:rPr>
                <w:rFonts w:ascii="Times New Roman" w:hAnsi="Times New Roman"/>
                <w:sz w:val="28"/>
                <w:szCs w:val="28"/>
              </w:rPr>
            </w:pPr>
            <w:r w:rsidRPr="00C60D7F">
              <w:rPr>
                <w:rFonts w:ascii="Times New Roman" w:hAnsi="Times New Roman"/>
                <w:sz w:val="28"/>
                <w:szCs w:val="28"/>
              </w:rPr>
              <w:t>1</w:t>
            </w:r>
          </w:p>
        </w:tc>
        <w:tc>
          <w:tcPr>
            <w:tcW w:w="6781" w:type="dxa"/>
          </w:tcPr>
          <w:p w14:paraId="5A37FC53"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Игры нашего двора</w:t>
            </w:r>
          </w:p>
        </w:tc>
        <w:tc>
          <w:tcPr>
            <w:tcW w:w="2126" w:type="dxa"/>
          </w:tcPr>
          <w:p w14:paraId="30D7E188" w14:textId="06F122A1" w:rsidR="00C60D7F" w:rsidRPr="00C60D7F" w:rsidRDefault="00B762A5" w:rsidP="00B762A5">
            <w:pPr>
              <w:jc w:val="both"/>
              <w:rPr>
                <w:rFonts w:ascii="Times New Roman" w:hAnsi="Times New Roman"/>
                <w:sz w:val="28"/>
                <w:szCs w:val="28"/>
              </w:rPr>
            </w:pPr>
            <w:r>
              <w:rPr>
                <w:rFonts w:ascii="Times New Roman" w:hAnsi="Times New Roman"/>
                <w:sz w:val="28"/>
                <w:szCs w:val="28"/>
              </w:rPr>
              <w:t>21.06.2024</w:t>
            </w:r>
          </w:p>
        </w:tc>
      </w:tr>
      <w:tr w:rsidR="00C60D7F" w:rsidRPr="00C60D7F" w14:paraId="147BD8BF" w14:textId="77777777" w:rsidTr="000A18A7">
        <w:tc>
          <w:tcPr>
            <w:tcW w:w="557" w:type="dxa"/>
          </w:tcPr>
          <w:p w14:paraId="7D25CA76" w14:textId="77777777" w:rsidR="00C60D7F" w:rsidRPr="00C60D7F" w:rsidRDefault="00C60D7F" w:rsidP="00B762A5">
            <w:pPr>
              <w:ind w:firstLine="709"/>
              <w:jc w:val="both"/>
              <w:rPr>
                <w:rFonts w:ascii="Times New Roman" w:hAnsi="Times New Roman"/>
                <w:sz w:val="28"/>
                <w:szCs w:val="28"/>
              </w:rPr>
            </w:pPr>
            <w:r w:rsidRPr="00C60D7F">
              <w:rPr>
                <w:rFonts w:ascii="Times New Roman" w:hAnsi="Times New Roman"/>
                <w:sz w:val="28"/>
                <w:szCs w:val="28"/>
              </w:rPr>
              <w:t>2</w:t>
            </w:r>
          </w:p>
        </w:tc>
        <w:tc>
          <w:tcPr>
            <w:tcW w:w="6781" w:type="dxa"/>
          </w:tcPr>
          <w:p w14:paraId="2DD518CA" w14:textId="77777777"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Квест-игра «Моя Родина» обыкновенная необыкновенная история</w:t>
            </w:r>
          </w:p>
        </w:tc>
        <w:tc>
          <w:tcPr>
            <w:tcW w:w="2126" w:type="dxa"/>
          </w:tcPr>
          <w:p w14:paraId="6324C3E3" w14:textId="0E5FA322" w:rsidR="00C60D7F" w:rsidRPr="00C60D7F" w:rsidRDefault="00B762A5" w:rsidP="00B762A5">
            <w:pPr>
              <w:jc w:val="both"/>
              <w:rPr>
                <w:rFonts w:ascii="Times New Roman" w:hAnsi="Times New Roman"/>
                <w:sz w:val="28"/>
                <w:szCs w:val="28"/>
              </w:rPr>
            </w:pPr>
            <w:r>
              <w:rPr>
                <w:rFonts w:ascii="Times New Roman" w:hAnsi="Times New Roman"/>
                <w:sz w:val="28"/>
                <w:szCs w:val="28"/>
              </w:rPr>
              <w:t>20.06.2024</w:t>
            </w:r>
          </w:p>
        </w:tc>
      </w:tr>
      <w:tr w:rsidR="00C60D7F" w:rsidRPr="00C60D7F" w14:paraId="7F33A2E9" w14:textId="77777777" w:rsidTr="000A18A7">
        <w:tc>
          <w:tcPr>
            <w:tcW w:w="557" w:type="dxa"/>
          </w:tcPr>
          <w:p w14:paraId="6E36E5D6" w14:textId="77777777" w:rsidR="00C60D7F" w:rsidRPr="00C60D7F" w:rsidRDefault="00C60D7F" w:rsidP="00B762A5">
            <w:pPr>
              <w:ind w:firstLine="709"/>
              <w:jc w:val="both"/>
              <w:rPr>
                <w:rFonts w:ascii="Times New Roman" w:hAnsi="Times New Roman"/>
                <w:sz w:val="28"/>
                <w:szCs w:val="28"/>
              </w:rPr>
            </w:pPr>
            <w:r w:rsidRPr="00C60D7F">
              <w:rPr>
                <w:rFonts w:ascii="Times New Roman" w:hAnsi="Times New Roman"/>
                <w:sz w:val="28"/>
                <w:szCs w:val="28"/>
              </w:rPr>
              <w:t>3</w:t>
            </w:r>
          </w:p>
        </w:tc>
        <w:tc>
          <w:tcPr>
            <w:tcW w:w="6781" w:type="dxa"/>
          </w:tcPr>
          <w:p w14:paraId="4B1C2366" w14:textId="03270DB0" w:rsidR="00C60D7F" w:rsidRPr="00C60D7F" w:rsidRDefault="00C60D7F" w:rsidP="00B762A5">
            <w:pPr>
              <w:jc w:val="both"/>
              <w:rPr>
                <w:rFonts w:ascii="Times New Roman" w:hAnsi="Times New Roman"/>
                <w:sz w:val="28"/>
                <w:szCs w:val="28"/>
              </w:rPr>
            </w:pPr>
            <w:r w:rsidRPr="00C60D7F">
              <w:rPr>
                <w:rFonts w:ascii="Times New Roman" w:hAnsi="Times New Roman"/>
                <w:sz w:val="28"/>
                <w:szCs w:val="28"/>
              </w:rPr>
              <w:t>Конкурс рисунков «А мы с тобой войны не знали»</w:t>
            </w:r>
            <w:r w:rsidR="000A18A7">
              <w:rPr>
                <w:rFonts w:ascii="Times New Roman" w:hAnsi="Times New Roman"/>
                <w:sz w:val="28"/>
                <w:szCs w:val="28"/>
              </w:rPr>
              <w:t xml:space="preserve"> </w:t>
            </w:r>
          </w:p>
        </w:tc>
        <w:tc>
          <w:tcPr>
            <w:tcW w:w="2126" w:type="dxa"/>
          </w:tcPr>
          <w:p w14:paraId="1186E609" w14:textId="68E2977C" w:rsidR="00C60D7F" w:rsidRPr="00C60D7F" w:rsidRDefault="00B762A5" w:rsidP="00B762A5">
            <w:pPr>
              <w:jc w:val="both"/>
              <w:rPr>
                <w:rFonts w:ascii="Times New Roman" w:hAnsi="Times New Roman"/>
                <w:sz w:val="28"/>
                <w:szCs w:val="28"/>
              </w:rPr>
            </w:pPr>
            <w:r>
              <w:rPr>
                <w:rFonts w:ascii="Times New Roman" w:hAnsi="Times New Roman"/>
                <w:sz w:val="28"/>
                <w:szCs w:val="28"/>
              </w:rPr>
              <w:t>22.06.2024</w:t>
            </w:r>
          </w:p>
        </w:tc>
      </w:tr>
    </w:tbl>
    <w:p w14:paraId="7767C1E9" w14:textId="77777777" w:rsidR="00C60D7F" w:rsidRDefault="00C60D7F" w:rsidP="00C60D7F">
      <w:pPr>
        <w:spacing w:after="0"/>
        <w:ind w:firstLine="709"/>
        <w:jc w:val="both"/>
        <w:rPr>
          <w:rFonts w:ascii="Times New Roman" w:hAnsi="Times New Roman"/>
          <w:sz w:val="28"/>
          <w:szCs w:val="28"/>
        </w:rPr>
      </w:pPr>
    </w:p>
    <w:p w14:paraId="5994219E" w14:textId="33EB2E16" w:rsidR="00AD018D" w:rsidRPr="00E30A9B" w:rsidRDefault="003D1EB5" w:rsidP="003D1EB5">
      <w:pPr>
        <w:pStyle w:val="a5"/>
        <w:spacing w:after="0" w:line="360" w:lineRule="auto"/>
        <w:ind w:left="1211"/>
        <w:jc w:val="center"/>
        <w:rPr>
          <w:rFonts w:ascii="Times New Roman" w:hAnsi="Times New Roman"/>
          <w:b/>
          <w:sz w:val="28"/>
          <w:szCs w:val="28"/>
        </w:rPr>
      </w:pPr>
      <w:r>
        <w:rPr>
          <w:rFonts w:ascii="Times New Roman" w:hAnsi="Times New Roman"/>
          <w:b/>
          <w:sz w:val="28"/>
          <w:szCs w:val="28"/>
        </w:rPr>
        <w:t>14.</w:t>
      </w:r>
      <w:r w:rsidR="00AD018D" w:rsidRPr="00E30A9B">
        <w:rPr>
          <w:rFonts w:ascii="Times New Roman" w:hAnsi="Times New Roman"/>
          <w:b/>
          <w:sz w:val="28"/>
          <w:szCs w:val="28"/>
        </w:rPr>
        <w:t>Ресурсное обеспечение программы</w:t>
      </w:r>
    </w:p>
    <w:p w14:paraId="35D2CE12" w14:textId="22DA96D2" w:rsidR="00AD018D" w:rsidRPr="00132CFC" w:rsidRDefault="00AD018D" w:rsidP="00AD018D">
      <w:pPr>
        <w:spacing w:after="0" w:line="360" w:lineRule="auto"/>
        <w:ind w:firstLine="709"/>
        <w:jc w:val="both"/>
        <w:rPr>
          <w:rFonts w:ascii="Times New Roman" w:hAnsi="Times New Roman"/>
          <w:sz w:val="28"/>
          <w:szCs w:val="28"/>
        </w:rPr>
      </w:pPr>
      <w:r w:rsidRPr="00132CFC">
        <w:rPr>
          <w:rFonts w:ascii="Times New Roman" w:hAnsi="Times New Roman"/>
          <w:sz w:val="28"/>
          <w:szCs w:val="28"/>
        </w:rPr>
        <w:t>Кадровое обеспечение</w:t>
      </w:r>
    </w:p>
    <w:tbl>
      <w:tblPr>
        <w:tblStyle w:val="a3"/>
        <w:tblW w:w="0" w:type="auto"/>
        <w:tblLook w:val="04A0" w:firstRow="1" w:lastRow="0" w:firstColumn="1" w:lastColumn="0" w:noHBand="0" w:noVBand="1"/>
      </w:tblPr>
      <w:tblGrid>
        <w:gridCol w:w="392"/>
        <w:gridCol w:w="2288"/>
        <w:gridCol w:w="2957"/>
        <w:gridCol w:w="1559"/>
        <w:gridCol w:w="2374"/>
      </w:tblGrid>
      <w:tr w:rsidR="00AD018D" w:rsidRPr="00132CFC" w14:paraId="3C75DBFD" w14:textId="77777777" w:rsidTr="00B762A5">
        <w:tc>
          <w:tcPr>
            <w:tcW w:w="392" w:type="dxa"/>
          </w:tcPr>
          <w:p w14:paraId="73384E99" w14:textId="77777777" w:rsidR="00AD018D" w:rsidRPr="00132CFC" w:rsidRDefault="00AD018D" w:rsidP="00B762A5">
            <w:pPr>
              <w:ind w:firstLine="709"/>
              <w:jc w:val="both"/>
              <w:rPr>
                <w:rFonts w:ascii="Times New Roman" w:hAnsi="Times New Roman"/>
                <w:sz w:val="28"/>
                <w:szCs w:val="28"/>
              </w:rPr>
            </w:pPr>
            <w:r w:rsidRPr="00132CFC">
              <w:rPr>
                <w:rFonts w:ascii="Times New Roman" w:hAnsi="Times New Roman"/>
                <w:sz w:val="28"/>
                <w:szCs w:val="28"/>
              </w:rPr>
              <w:t>1</w:t>
            </w:r>
          </w:p>
        </w:tc>
        <w:tc>
          <w:tcPr>
            <w:tcW w:w="2288" w:type="dxa"/>
          </w:tcPr>
          <w:p w14:paraId="522C2E0E" w14:textId="77777777" w:rsidR="00AD018D" w:rsidRPr="00132CFC" w:rsidRDefault="00AD018D" w:rsidP="00B762A5">
            <w:pPr>
              <w:jc w:val="both"/>
              <w:rPr>
                <w:rFonts w:ascii="Times New Roman" w:hAnsi="Times New Roman"/>
                <w:sz w:val="28"/>
                <w:szCs w:val="28"/>
              </w:rPr>
            </w:pPr>
            <w:r w:rsidRPr="00132CFC">
              <w:rPr>
                <w:rFonts w:ascii="Times New Roman" w:hAnsi="Times New Roman"/>
                <w:sz w:val="28"/>
                <w:szCs w:val="28"/>
              </w:rPr>
              <w:t>Факеева О.Ю.</w:t>
            </w:r>
          </w:p>
        </w:tc>
        <w:tc>
          <w:tcPr>
            <w:tcW w:w="2957" w:type="dxa"/>
          </w:tcPr>
          <w:p w14:paraId="03EFAD46" w14:textId="23A9679B" w:rsidR="00AD018D" w:rsidRPr="00132CFC" w:rsidRDefault="00B762A5" w:rsidP="00B762A5">
            <w:pPr>
              <w:jc w:val="both"/>
              <w:rPr>
                <w:rFonts w:ascii="Times New Roman" w:hAnsi="Times New Roman"/>
                <w:sz w:val="28"/>
                <w:szCs w:val="28"/>
              </w:rPr>
            </w:pPr>
            <w:r>
              <w:rPr>
                <w:rFonts w:ascii="Times New Roman" w:hAnsi="Times New Roman"/>
                <w:sz w:val="28"/>
                <w:szCs w:val="28"/>
              </w:rPr>
              <w:t>начальник</w:t>
            </w:r>
            <w:r w:rsidR="00AD018D" w:rsidRPr="00132CFC">
              <w:rPr>
                <w:rFonts w:ascii="Times New Roman" w:hAnsi="Times New Roman"/>
                <w:sz w:val="28"/>
                <w:szCs w:val="28"/>
              </w:rPr>
              <w:t xml:space="preserve"> лагеря</w:t>
            </w:r>
          </w:p>
        </w:tc>
        <w:tc>
          <w:tcPr>
            <w:tcW w:w="1559" w:type="dxa"/>
          </w:tcPr>
          <w:p w14:paraId="1CD71645" w14:textId="77777777" w:rsidR="00AD018D" w:rsidRPr="00132CFC" w:rsidRDefault="00AD018D" w:rsidP="00B762A5">
            <w:pPr>
              <w:ind w:firstLine="709"/>
              <w:jc w:val="both"/>
              <w:rPr>
                <w:rFonts w:ascii="Times New Roman" w:hAnsi="Times New Roman"/>
                <w:sz w:val="28"/>
                <w:szCs w:val="28"/>
              </w:rPr>
            </w:pPr>
          </w:p>
        </w:tc>
        <w:tc>
          <w:tcPr>
            <w:tcW w:w="2374" w:type="dxa"/>
          </w:tcPr>
          <w:p w14:paraId="027E259E" w14:textId="77777777" w:rsidR="00AD018D" w:rsidRPr="00132CFC" w:rsidRDefault="00AD018D" w:rsidP="00B762A5">
            <w:pPr>
              <w:ind w:firstLine="709"/>
              <w:jc w:val="both"/>
              <w:rPr>
                <w:rFonts w:ascii="Times New Roman" w:hAnsi="Times New Roman"/>
                <w:sz w:val="28"/>
                <w:szCs w:val="28"/>
              </w:rPr>
            </w:pPr>
          </w:p>
        </w:tc>
      </w:tr>
      <w:tr w:rsidR="00B762A5" w:rsidRPr="00132CFC" w14:paraId="320E2241" w14:textId="77777777" w:rsidTr="00B762A5">
        <w:tc>
          <w:tcPr>
            <w:tcW w:w="392" w:type="dxa"/>
          </w:tcPr>
          <w:p w14:paraId="10855E98" w14:textId="77777777" w:rsidR="00B762A5" w:rsidRPr="00132CFC" w:rsidRDefault="00B762A5" w:rsidP="00B762A5">
            <w:pPr>
              <w:ind w:firstLine="709"/>
              <w:jc w:val="both"/>
              <w:rPr>
                <w:rFonts w:ascii="Times New Roman" w:hAnsi="Times New Roman"/>
                <w:sz w:val="28"/>
                <w:szCs w:val="28"/>
              </w:rPr>
            </w:pPr>
            <w:r w:rsidRPr="00132CFC">
              <w:rPr>
                <w:rFonts w:ascii="Times New Roman" w:hAnsi="Times New Roman"/>
                <w:sz w:val="28"/>
                <w:szCs w:val="28"/>
              </w:rPr>
              <w:t>2</w:t>
            </w:r>
          </w:p>
        </w:tc>
        <w:tc>
          <w:tcPr>
            <w:tcW w:w="2288" w:type="dxa"/>
          </w:tcPr>
          <w:p w14:paraId="678AA3FD" w14:textId="77777777" w:rsidR="00B762A5" w:rsidRPr="00132CFC" w:rsidRDefault="00B762A5" w:rsidP="00B762A5">
            <w:pPr>
              <w:jc w:val="both"/>
              <w:rPr>
                <w:rFonts w:ascii="Times New Roman" w:hAnsi="Times New Roman"/>
                <w:sz w:val="28"/>
                <w:szCs w:val="28"/>
              </w:rPr>
            </w:pPr>
            <w:r w:rsidRPr="00132CFC">
              <w:rPr>
                <w:rFonts w:ascii="Times New Roman" w:hAnsi="Times New Roman"/>
                <w:sz w:val="28"/>
                <w:szCs w:val="28"/>
              </w:rPr>
              <w:t>Мамонов П.Г.</w:t>
            </w:r>
          </w:p>
        </w:tc>
        <w:tc>
          <w:tcPr>
            <w:tcW w:w="2957" w:type="dxa"/>
          </w:tcPr>
          <w:p w14:paraId="4CC218A5" w14:textId="0706898F" w:rsidR="00B762A5" w:rsidRPr="00132CFC" w:rsidRDefault="00B762A5" w:rsidP="00B762A5">
            <w:pPr>
              <w:jc w:val="both"/>
              <w:rPr>
                <w:rFonts w:ascii="Times New Roman" w:hAnsi="Times New Roman"/>
                <w:sz w:val="28"/>
                <w:szCs w:val="28"/>
              </w:rPr>
            </w:pPr>
            <w:r w:rsidRPr="005511A0">
              <w:rPr>
                <w:rFonts w:ascii="Times New Roman" w:hAnsi="Times New Roman"/>
                <w:sz w:val="28"/>
                <w:szCs w:val="28"/>
              </w:rPr>
              <w:t>тренер-преподаватель</w:t>
            </w:r>
          </w:p>
        </w:tc>
        <w:tc>
          <w:tcPr>
            <w:tcW w:w="1559" w:type="dxa"/>
          </w:tcPr>
          <w:p w14:paraId="4D3855D2" w14:textId="77777777" w:rsidR="00B762A5" w:rsidRPr="00132CFC" w:rsidRDefault="00B762A5" w:rsidP="00B762A5">
            <w:pPr>
              <w:jc w:val="both"/>
              <w:rPr>
                <w:rFonts w:ascii="Times New Roman" w:hAnsi="Times New Roman"/>
                <w:sz w:val="28"/>
                <w:szCs w:val="28"/>
              </w:rPr>
            </w:pPr>
            <w:r w:rsidRPr="00132CFC">
              <w:rPr>
                <w:rFonts w:ascii="Times New Roman" w:hAnsi="Times New Roman"/>
                <w:sz w:val="28"/>
                <w:szCs w:val="28"/>
              </w:rPr>
              <w:t>самбо</w:t>
            </w:r>
          </w:p>
        </w:tc>
        <w:tc>
          <w:tcPr>
            <w:tcW w:w="2374" w:type="dxa"/>
          </w:tcPr>
          <w:p w14:paraId="05413801" w14:textId="77777777" w:rsidR="00B762A5" w:rsidRPr="00132CFC" w:rsidRDefault="00B762A5" w:rsidP="00B762A5">
            <w:pPr>
              <w:jc w:val="both"/>
              <w:rPr>
                <w:rFonts w:ascii="Times New Roman" w:hAnsi="Times New Roman"/>
                <w:sz w:val="28"/>
                <w:szCs w:val="28"/>
              </w:rPr>
            </w:pPr>
            <w:r w:rsidRPr="00132CFC">
              <w:rPr>
                <w:rFonts w:ascii="Times New Roman" w:hAnsi="Times New Roman"/>
                <w:sz w:val="28"/>
                <w:szCs w:val="28"/>
              </w:rPr>
              <w:t>МС, отличник физ. культуры</w:t>
            </w:r>
          </w:p>
        </w:tc>
      </w:tr>
      <w:tr w:rsidR="00B762A5" w:rsidRPr="00132CFC" w14:paraId="4F8B761D" w14:textId="77777777" w:rsidTr="00B762A5">
        <w:tc>
          <w:tcPr>
            <w:tcW w:w="392" w:type="dxa"/>
          </w:tcPr>
          <w:p w14:paraId="6344F1AD" w14:textId="77777777" w:rsidR="00B762A5" w:rsidRPr="00132CFC" w:rsidRDefault="00B762A5" w:rsidP="00B762A5">
            <w:pPr>
              <w:ind w:firstLine="709"/>
              <w:jc w:val="both"/>
              <w:rPr>
                <w:rFonts w:ascii="Times New Roman" w:hAnsi="Times New Roman"/>
                <w:sz w:val="28"/>
                <w:szCs w:val="28"/>
              </w:rPr>
            </w:pPr>
            <w:r w:rsidRPr="00132CFC">
              <w:rPr>
                <w:rFonts w:ascii="Times New Roman" w:hAnsi="Times New Roman"/>
                <w:sz w:val="28"/>
                <w:szCs w:val="28"/>
              </w:rPr>
              <w:t>3</w:t>
            </w:r>
          </w:p>
        </w:tc>
        <w:tc>
          <w:tcPr>
            <w:tcW w:w="2288" w:type="dxa"/>
          </w:tcPr>
          <w:p w14:paraId="66F8606C" w14:textId="77777777" w:rsidR="00B762A5" w:rsidRPr="00132CFC" w:rsidRDefault="00B762A5" w:rsidP="00B762A5">
            <w:pPr>
              <w:jc w:val="both"/>
              <w:rPr>
                <w:rFonts w:ascii="Times New Roman" w:hAnsi="Times New Roman"/>
                <w:sz w:val="28"/>
                <w:szCs w:val="28"/>
              </w:rPr>
            </w:pPr>
            <w:r w:rsidRPr="00132CFC">
              <w:rPr>
                <w:rFonts w:ascii="Times New Roman" w:hAnsi="Times New Roman"/>
                <w:sz w:val="28"/>
                <w:szCs w:val="28"/>
              </w:rPr>
              <w:t>Асеева О.О.</w:t>
            </w:r>
          </w:p>
        </w:tc>
        <w:tc>
          <w:tcPr>
            <w:tcW w:w="2957" w:type="dxa"/>
          </w:tcPr>
          <w:p w14:paraId="6198029F" w14:textId="135F8FEA" w:rsidR="00B762A5" w:rsidRPr="00132CFC" w:rsidRDefault="00B762A5" w:rsidP="00B762A5">
            <w:pPr>
              <w:jc w:val="both"/>
              <w:rPr>
                <w:rFonts w:ascii="Times New Roman" w:hAnsi="Times New Roman"/>
                <w:sz w:val="28"/>
                <w:szCs w:val="28"/>
              </w:rPr>
            </w:pPr>
            <w:r w:rsidRPr="005511A0">
              <w:rPr>
                <w:rFonts w:ascii="Times New Roman" w:hAnsi="Times New Roman"/>
                <w:sz w:val="28"/>
                <w:szCs w:val="28"/>
              </w:rPr>
              <w:t>тренер-преподаватель</w:t>
            </w:r>
          </w:p>
        </w:tc>
        <w:tc>
          <w:tcPr>
            <w:tcW w:w="1559" w:type="dxa"/>
          </w:tcPr>
          <w:p w14:paraId="1FA9837A" w14:textId="77777777" w:rsidR="00B762A5" w:rsidRPr="00132CFC" w:rsidRDefault="00B762A5" w:rsidP="00B762A5">
            <w:pPr>
              <w:jc w:val="both"/>
              <w:rPr>
                <w:rFonts w:ascii="Times New Roman" w:hAnsi="Times New Roman"/>
                <w:sz w:val="28"/>
                <w:szCs w:val="28"/>
              </w:rPr>
            </w:pPr>
            <w:r w:rsidRPr="00132CFC">
              <w:rPr>
                <w:rFonts w:ascii="Times New Roman" w:hAnsi="Times New Roman"/>
                <w:sz w:val="28"/>
                <w:szCs w:val="28"/>
              </w:rPr>
              <w:t>самбо</w:t>
            </w:r>
          </w:p>
        </w:tc>
        <w:tc>
          <w:tcPr>
            <w:tcW w:w="2374" w:type="dxa"/>
          </w:tcPr>
          <w:p w14:paraId="4525A082" w14:textId="77777777" w:rsidR="00B762A5" w:rsidRPr="00132CFC" w:rsidRDefault="00B762A5" w:rsidP="00B762A5">
            <w:pPr>
              <w:jc w:val="both"/>
              <w:rPr>
                <w:rFonts w:ascii="Times New Roman" w:hAnsi="Times New Roman"/>
                <w:sz w:val="28"/>
                <w:szCs w:val="28"/>
              </w:rPr>
            </w:pPr>
            <w:r w:rsidRPr="00132CFC">
              <w:rPr>
                <w:rFonts w:ascii="Times New Roman" w:hAnsi="Times New Roman"/>
                <w:sz w:val="28"/>
                <w:szCs w:val="28"/>
              </w:rPr>
              <w:t>МС</w:t>
            </w:r>
          </w:p>
        </w:tc>
      </w:tr>
      <w:tr w:rsidR="00B762A5" w:rsidRPr="00132CFC" w14:paraId="6B8AEB4F" w14:textId="77777777" w:rsidTr="00B762A5">
        <w:tc>
          <w:tcPr>
            <w:tcW w:w="392" w:type="dxa"/>
          </w:tcPr>
          <w:p w14:paraId="4C751C21" w14:textId="77777777" w:rsidR="00B762A5" w:rsidRPr="00132CFC" w:rsidRDefault="00B762A5" w:rsidP="00B762A5">
            <w:pPr>
              <w:ind w:firstLine="709"/>
              <w:jc w:val="both"/>
              <w:rPr>
                <w:rFonts w:ascii="Times New Roman" w:hAnsi="Times New Roman"/>
                <w:sz w:val="28"/>
                <w:szCs w:val="28"/>
              </w:rPr>
            </w:pPr>
            <w:r w:rsidRPr="00132CFC">
              <w:rPr>
                <w:rFonts w:ascii="Times New Roman" w:hAnsi="Times New Roman"/>
                <w:sz w:val="28"/>
                <w:szCs w:val="28"/>
              </w:rPr>
              <w:t>5</w:t>
            </w:r>
          </w:p>
        </w:tc>
        <w:tc>
          <w:tcPr>
            <w:tcW w:w="2288" w:type="dxa"/>
          </w:tcPr>
          <w:p w14:paraId="43C4FC06" w14:textId="77777777" w:rsidR="00B762A5" w:rsidRPr="00132CFC" w:rsidRDefault="00B762A5" w:rsidP="00B762A5">
            <w:pPr>
              <w:jc w:val="both"/>
              <w:rPr>
                <w:rFonts w:ascii="Times New Roman" w:hAnsi="Times New Roman"/>
                <w:sz w:val="28"/>
                <w:szCs w:val="28"/>
              </w:rPr>
            </w:pPr>
            <w:r w:rsidRPr="00132CFC">
              <w:rPr>
                <w:rFonts w:ascii="Times New Roman" w:hAnsi="Times New Roman"/>
                <w:sz w:val="28"/>
                <w:szCs w:val="28"/>
              </w:rPr>
              <w:t>Селедкина О.В.</w:t>
            </w:r>
          </w:p>
        </w:tc>
        <w:tc>
          <w:tcPr>
            <w:tcW w:w="2957" w:type="dxa"/>
          </w:tcPr>
          <w:p w14:paraId="77054A71" w14:textId="06D859F7" w:rsidR="00B762A5" w:rsidRPr="00132CFC" w:rsidRDefault="00B762A5" w:rsidP="00B762A5">
            <w:pPr>
              <w:jc w:val="both"/>
              <w:rPr>
                <w:rFonts w:ascii="Times New Roman" w:hAnsi="Times New Roman"/>
                <w:sz w:val="28"/>
                <w:szCs w:val="28"/>
              </w:rPr>
            </w:pPr>
            <w:r w:rsidRPr="005511A0">
              <w:rPr>
                <w:rFonts w:ascii="Times New Roman" w:hAnsi="Times New Roman"/>
                <w:sz w:val="28"/>
                <w:szCs w:val="28"/>
              </w:rPr>
              <w:t>тренер-преподаватель</w:t>
            </w:r>
          </w:p>
        </w:tc>
        <w:tc>
          <w:tcPr>
            <w:tcW w:w="1559" w:type="dxa"/>
          </w:tcPr>
          <w:p w14:paraId="2105D035" w14:textId="77777777" w:rsidR="00B762A5" w:rsidRPr="00132CFC" w:rsidRDefault="00B762A5" w:rsidP="00B762A5">
            <w:pPr>
              <w:jc w:val="both"/>
              <w:rPr>
                <w:rFonts w:ascii="Times New Roman" w:hAnsi="Times New Roman"/>
                <w:sz w:val="28"/>
                <w:szCs w:val="28"/>
              </w:rPr>
            </w:pPr>
            <w:r w:rsidRPr="00132CFC">
              <w:rPr>
                <w:rFonts w:ascii="Times New Roman" w:hAnsi="Times New Roman"/>
                <w:sz w:val="28"/>
                <w:szCs w:val="28"/>
              </w:rPr>
              <w:t>плавание</w:t>
            </w:r>
          </w:p>
        </w:tc>
        <w:tc>
          <w:tcPr>
            <w:tcW w:w="2374" w:type="dxa"/>
          </w:tcPr>
          <w:p w14:paraId="77113E2B" w14:textId="77777777" w:rsidR="00B762A5" w:rsidRPr="00132CFC" w:rsidRDefault="00B762A5" w:rsidP="00B762A5">
            <w:pPr>
              <w:ind w:firstLine="709"/>
              <w:jc w:val="both"/>
              <w:rPr>
                <w:rFonts w:ascii="Times New Roman" w:hAnsi="Times New Roman"/>
                <w:sz w:val="28"/>
                <w:szCs w:val="28"/>
              </w:rPr>
            </w:pPr>
          </w:p>
        </w:tc>
      </w:tr>
      <w:tr w:rsidR="00B762A5" w:rsidRPr="00132CFC" w14:paraId="130408B6" w14:textId="77777777" w:rsidTr="00B762A5">
        <w:tc>
          <w:tcPr>
            <w:tcW w:w="392" w:type="dxa"/>
          </w:tcPr>
          <w:p w14:paraId="4B7220EC" w14:textId="77777777" w:rsidR="00B762A5" w:rsidRPr="00132CFC" w:rsidRDefault="00B762A5" w:rsidP="00B762A5">
            <w:pPr>
              <w:ind w:firstLine="709"/>
              <w:jc w:val="both"/>
              <w:rPr>
                <w:rFonts w:ascii="Times New Roman" w:hAnsi="Times New Roman"/>
                <w:sz w:val="28"/>
                <w:szCs w:val="28"/>
              </w:rPr>
            </w:pPr>
            <w:r w:rsidRPr="00132CFC">
              <w:rPr>
                <w:rFonts w:ascii="Times New Roman" w:hAnsi="Times New Roman"/>
                <w:sz w:val="28"/>
                <w:szCs w:val="28"/>
              </w:rPr>
              <w:t>6</w:t>
            </w:r>
          </w:p>
        </w:tc>
        <w:tc>
          <w:tcPr>
            <w:tcW w:w="2288" w:type="dxa"/>
          </w:tcPr>
          <w:p w14:paraId="7465D4E0" w14:textId="77777777" w:rsidR="00B762A5" w:rsidRPr="00132CFC" w:rsidRDefault="00B762A5" w:rsidP="00B762A5">
            <w:pPr>
              <w:jc w:val="both"/>
              <w:rPr>
                <w:rFonts w:ascii="Times New Roman" w:hAnsi="Times New Roman"/>
                <w:sz w:val="28"/>
                <w:szCs w:val="28"/>
              </w:rPr>
            </w:pPr>
            <w:r w:rsidRPr="00132CFC">
              <w:rPr>
                <w:rFonts w:ascii="Times New Roman" w:hAnsi="Times New Roman"/>
                <w:sz w:val="28"/>
                <w:szCs w:val="28"/>
              </w:rPr>
              <w:t>Материкина Л.И.</w:t>
            </w:r>
          </w:p>
        </w:tc>
        <w:tc>
          <w:tcPr>
            <w:tcW w:w="2957" w:type="dxa"/>
          </w:tcPr>
          <w:p w14:paraId="01A478BC" w14:textId="5B407D30" w:rsidR="00B762A5" w:rsidRPr="00132CFC" w:rsidRDefault="00B762A5" w:rsidP="00B762A5">
            <w:pPr>
              <w:jc w:val="both"/>
              <w:rPr>
                <w:rFonts w:ascii="Times New Roman" w:hAnsi="Times New Roman"/>
                <w:sz w:val="28"/>
                <w:szCs w:val="28"/>
              </w:rPr>
            </w:pPr>
            <w:r w:rsidRPr="005511A0">
              <w:rPr>
                <w:rFonts w:ascii="Times New Roman" w:hAnsi="Times New Roman"/>
                <w:sz w:val="28"/>
                <w:szCs w:val="28"/>
              </w:rPr>
              <w:t>тренер-преподаватель</w:t>
            </w:r>
          </w:p>
        </w:tc>
        <w:tc>
          <w:tcPr>
            <w:tcW w:w="1559" w:type="dxa"/>
          </w:tcPr>
          <w:p w14:paraId="1DB87261" w14:textId="77777777" w:rsidR="00B762A5" w:rsidRPr="00132CFC" w:rsidRDefault="00B762A5" w:rsidP="00B762A5">
            <w:pPr>
              <w:jc w:val="both"/>
              <w:rPr>
                <w:rFonts w:ascii="Times New Roman" w:hAnsi="Times New Roman"/>
                <w:sz w:val="28"/>
                <w:szCs w:val="28"/>
              </w:rPr>
            </w:pPr>
            <w:r w:rsidRPr="00132CFC">
              <w:rPr>
                <w:rFonts w:ascii="Times New Roman" w:hAnsi="Times New Roman"/>
                <w:sz w:val="28"/>
                <w:szCs w:val="28"/>
              </w:rPr>
              <w:t>прыжки в воду</w:t>
            </w:r>
          </w:p>
        </w:tc>
        <w:tc>
          <w:tcPr>
            <w:tcW w:w="2374" w:type="dxa"/>
          </w:tcPr>
          <w:p w14:paraId="4808C1EA" w14:textId="77777777" w:rsidR="00B762A5" w:rsidRPr="00132CFC" w:rsidRDefault="00B762A5" w:rsidP="00B762A5">
            <w:pPr>
              <w:jc w:val="both"/>
              <w:rPr>
                <w:rFonts w:ascii="Times New Roman" w:hAnsi="Times New Roman"/>
                <w:sz w:val="28"/>
                <w:szCs w:val="28"/>
              </w:rPr>
            </w:pPr>
            <w:r w:rsidRPr="00132CFC">
              <w:rPr>
                <w:rFonts w:ascii="Times New Roman" w:hAnsi="Times New Roman"/>
                <w:sz w:val="28"/>
                <w:szCs w:val="28"/>
              </w:rPr>
              <w:t>МС</w:t>
            </w:r>
          </w:p>
        </w:tc>
      </w:tr>
      <w:tr w:rsidR="00B762A5" w:rsidRPr="00132CFC" w14:paraId="78F6DFAA" w14:textId="77777777" w:rsidTr="00B762A5">
        <w:tc>
          <w:tcPr>
            <w:tcW w:w="392" w:type="dxa"/>
          </w:tcPr>
          <w:p w14:paraId="1CCEF00E" w14:textId="77777777" w:rsidR="00B762A5" w:rsidRPr="00132CFC" w:rsidRDefault="00B762A5" w:rsidP="00B762A5">
            <w:pPr>
              <w:ind w:firstLine="709"/>
              <w:jc w:val="both"/>
              <w:rPr>
                <w:rFonts w:ascii="Times New Roman" w:hAnsi="Times New Roman"/>
                <w:sz w:val="28"/>
                <w:szCs w:val="28"/>
              </w:rPr>
            </w:pPr>
            <w:r w:rsidRPr="00132CFC">
              <w:rPr>
                <w:rFonts w:ascii="Times New Roman" w:hAnsi="Times New Roman"/>
                <w:sz w:val="28"/>
                <w:szCs w:val="28"/>
              </w:rPr>
              <w:lastRenderedPageBreak/>
              <w:t>7</w:t>
            </w:r>
          </w:p>
        </w:tc>
        <w:tc>
          <w:tcPr>
            <w:tcW w:w="2288" w:type="dxa"/>
          </w:tcPr>
          <w:p w14:paraId="49DC1CEE" w14:textId="77777777" w:rsidR="00B762A5" w:rsidRPr="00132CFC" w:rsidRDefault="00B762A5" w:rsidP="00B762A5">
            <w:pPr>
              <w:jc w:val="both"/>
              <w:rPr>
                <w:rFonts w:ascii="Times New Roman" w:hAnsi="Times New Roman"/>
                <w:sz w:val="28"/>
                <w:szCs w:val="28"/>
              </w:rPr>
            </w:pPr>
            <w:r w:rsidRPr="00132CFC">
              <w:rPr>
                <w:rFonts w:ascii="Times New Roman" w:hAnsi="Times New Roman"/>
                <w:sz w:val="28"/>
                <w:szCs w:val="28"/>
              </w:rPr>
              <w:t>Каткова Т.В.</w:t>
            </w:r>
          </w:p>
        </w:tc>
        <w:tc>
          <w:tcPr>
            <w:tcW w:w="2957" w:type="dxa"/>
          </w:tcPr>
          <w:p w14:paraId="1C4EBA1E" w14:textId="70A4912F" w:rsidR="00B762A5" w:rsidRPr="00132CFC" w:rsidRDefault="00B762A5" w:rsidP="00B762A5">
            <w:pPr>
              <w:jc w:val="both"/>
              <w:rPr>
                <w:rFonts w:ascii="Times New Roman" w:hAnsi="Times New Roman"/>
                <w:sz w:val="28"/>
                <w:szCs w:val="28"/>
              </w:rPr>
            </w:pPr>
            <w:r w:rsidRPr="005511A0">
              <w:rPr>
                <w:rFonts w:ascii="Times New Roman" w:hAnsi="Times New Roman"/>
                <w:sz w:val="28"/>
                <w:szCs w:val="28"/>
              </w:rPr>
              <w:t>тренер-преподаватель</w:t>
            </w:r>
          </w:p>
        </w:tc>
        <w:tc>
          <w:tcPr>
            <w:tcW w:w="1559" w:type="dxa"/>
          </w:tcPr>
          <w:p w14:paraId="1346DAB5" w14:textId="77777777" w:rsidR="00B762A5" w:rsidRPr="00132CFC" w:rsidRDefault="00B762A5" w:rsidP="00B762A5">
            <w:pPr>
              <w:jc w:val="both"/>
              <w:rPr>
                <w:rFonts w:ascii="Times New Roman" w:hAnsi="Times New Roman"/>
                <w:sz w:val="28"/>
                <w:szCs w:val="28"/>
              </w:rPr>
            </w:pPr>
            <w:r w:rsidRPr="00132CFC">
              <w:rPr>
                <w:rFonts w:ascii="Times New Roman" w:hAnsi="Times New Roman"/>
                <w:sz w:val="28"/>
                <w:szCs w:val="28"/>
              </w:rPr>
              <w:t>прыжки в воду</w:t>
            </w:r>
          </w:p>
        </w:tc>
        <w:tc>
          <w:tcPr>
            <w:tcW w:w="2374" w:type="dxa"/>
          </w:tcPr>
          <w:p w14:paraId="20410203" w14:textId="77777777" w:rsidR="00B762A5" w:rsidRPr="00132CFC" w:rsidRDefault="00B762A5" w:rsidP="00B762A5">
            <w:pPr>
              <w:jc w:val="both"/>
              <w:rPr>
                <w:rFonts w:ascii="Times New Roman" w:hAnsi="Times New Roman"/>
                <w:sz w:val="28"/>
                <w:szCs w:val="28"/>
              </w:rPr>
            </w:pPr>
            <w:r w:rsidRPr="00132CFC">
              <w:rPr>
                <w:rFonts w:ascii="Times New Roman" w:hAnsi="Times New Roman"/>
                <w:sz w:val="28"/>
                <w:szCs w:val="28"/>
              </w:rPr>
              <w:t>Высшая категория</w:t>
            </w:r>
          </w:p>
        </w:tc>
      </w:tr>
      <w:tr w:rsidR="00B762A5" w:rsidRPr="00132CFC" w14:paraId="0F7B5A95" w14:textId="77777777" w:rsidTr="00B762A5">
        <w:tc>
          <w:tcPr>
            <w:tcW w:w="392" w:type="dxa"/>
          </w:tcPr>
          <w:p w14:paraId="030DC30A" w14:textId="77777777" w:rsidR="00B762A5" w:rsidRPr="00132CFC" w:rsidRDefault="00B762A5" w:rsidP="00B762A5">
            <w:pPr>
              <w:ind w:firstLine="709"/>
              <w:jc w:val="both"/>
              <w:rPr>
                <w:rFonts w:ascii="Times New Roman" w:hAnsi="Times New Roman"/>
                <w:sz w:val="28"/>
                <w:szCs w:val="28"/>
              </w:rPr>
            </w:pPr>
            <w:r w:rsidRPr="00132CFC">
              <w:rPr>
                <w:rFonts w:ascii="Times New Roman" w:hAnsi="Times New Roman"/>
                <w:sz w:val="28"/>
                <w:szCs w:val="28"/>
              </w:rPr>
              <w:t>9</w:t>
            </w:r>
          </w:p>
        </w:tc>
        <w:tc>
          <w:tcPr>
            <w:tcW w:w="2288" w:type="dxa"/>
          </w:tcPr>
          <w:p w14:paraId="4200125A" w14:textId="77777777" w:rsidR="00B762A5" w:rsidRPr="00132CFC" w:rsidRDefault="00B762A5" w:rsidP="00B762A5">
            <w:pPr>
              <w:jc w:val="both"/>
              <w:rPr>
                <w:rFonts w:ascii="Times New Roman" w:hAnsi="Times New Roman"/>
                <w:sz w:val="28"/>
                <w:szCs w:val="28"/>
              </w:rPr>
            </w:pPr>
            <w:r w:rsidRPr="00132CFC">
              <w:rPr>
                <w:rFonts w:ascii="Times New Roman" w:hAnsi="Times New Roman"/>
                <w:sz w:val="28"/>
                <w:szCs w:val="28"/>
              </w:rPr>
              <w:t>Крючков Н.В.</w:t>
            </w:r>
          </w:p>
        </w:tc>
        <w:tc>
          <w:tcPr>
            <w:tcW w:w="2957" w:type="dxa"/>
          </w:tcPr>
          <w:p w14:paraId="17CCD79F" w14:textId="0AEB060B" w:rsidR="00B762A5" w:rsidRPr="00132CFC" w:rsidRDefault="00B762A5" w:rsidP="00B762A5">
            <w:pPr>
              <w:jc w:val="both"/>
              <w:rPr>
                <w:rFonts w:ascii="Times New Roman" w:hAnsi="Times New Roman"/>
                <w:sz w:val="28"/>
                <w:szCs w:val="28"/>
              </w:rPr>
            </w:pPr>
            <w:r w:rsidRPr="005511A0">
              <w:rPr>
                <w:rFonts w:ascii="Times New Roman" w:hAnsi="Times New Roman"/>
                <w:sz w:val="28"/>
                <w:szCs w:val="28"/>
              </w:rPr>
              <w:t>тренер-преподаватель</w:t>
            </w:r>
          </w:p>
        </w:tc>
        <w:tc>
          <w:tcPr>
            <w:tcW w:w="1559" w:type="dxa"/>
          </w:tcPr>
          <w:p w14:paraId="2878BFD6" w14:textId="77777777" w:rsidR="00B762A5" w:rsidRPr="00132CFC" w:rsidRDefault="00B762A5" w:rsidP="00B762A5">
            <w:pPr>
              <w:jc w:val="both"/>
              <w:rPr>
                <w:rFonts w:ascii="Times New Roman" w:hAnsi="Times New Roman"/>
                <w:sz w:val="28"/>
                <w:szCs w:val="28"/>
              </w:rPr>
            </w:pPr>
            <w:r w:rsidRPr="00132CFC">
              <w:rPr>
                <w:rFonts w:ascii="Times New Roman" w:hAnsi="Times New Roman"/>
                <w:sz w:val="28"/>
                <w:szCs w:val="28"/>
              </w:rPr>
              <w:t>бокс</w:t>
            </w:r>
          </w:p>
        </w:tc>
        <w:tc>
          <w:tcPr>
            <w:tcW w:w="2374" w:type="dxa"/>
          </w:tcPr>
          <w:p w14:paraId="3B643CC0" w14:textId="77777777" w:rsidR="00B762A5" w:rsidRPr="00132CFC" w:rsidRDefault="00B762A5" w:rsidP="00B762A5">
            <w:pPr>
              <w:jc w:val="both"/>
              <w:rPr>
                <w:rFonts w:ascii="Times New Roman" w:hAnsi="Times New Roman"/>
                <w:sz w:val="28"/>
                <w:szCs w:val="28"/>
              </w:rPr>
            </w:pPr>
            <w:r w:rsidRPr="00132CFC">
              <w:rPr>
                <w:rFonts w:ascii="Times New Roman" w:hAnsi="Times New Roman"/>
                <w:sz w:val="28"/>
                <w:szCs w:val="28"/>
              </w:rPr>
              <w:t>МС, высшая категория</w:t>
            </w:r>
          </w:p>
        </w:tc>
      </w:tr>
      <w:tr w:rsidR="00B762A5" w:rsidRPr="00132CFC" w14:paraId="0C57D702" w14:textId="77777777" w:rsidTr="00B762A5">
        <w:tc>
          <w:tcPr>
            <w:tcW w:w="392" w:type="dxa"/>
          </w:tcPr>
          <w:p w14:paraId="0A4ECEE3" w14:textId="77777777" w:rsidR="00B762A5" w:rsidRPr="00132CFC" w:rsidRDefault="00B762A5" w:rsidP="00B762A5">
            <w:pPr>
              <w:ind w:firstLine="709"/>
              <w:jc w:val="both"/>
              <w:rPr>
                <w:rFonts w:ascii="Times New Roman" w:hAnsi="Times New Roman"/>
                <w:sz w:val="28"/>
                <w:szCs w:val="28"/>
              </w:rPr>
            </w:pPr>
          </w:p>
        </w:tc>
        <w:tc>
          <w:tcPr>
            <w:tcW w:w="2288" w:type="dxa"/>
          </w:tcPr>
          <w:p w14:paraId="0C639C41" w14:textId="77777777" w:rsidR="00B762A5" w:rsidRPr="00132CFC" w:rsidRDefault="00B762A5" w:rsidP="00B762A5">
            <w:pPr>
              <w:jc w:val="both"/>
              <w:rPr>
                <w:rFonts w:ascii="Times New Roman" w:hAnsi="Times New Roman"/>
                <w:sz w:val="28"/>
                <w:szCs w:val="28"/>
              </w:rPr>
            </w:pPr>
            <w:r w:rsidRPr="00132CFC">
              <w:rPr>
                <w:rFonts w:ascii="Times New Roman" w:hAnsi="Times New Roman"/>
                <w:sz w:val="28"/>
                <w:szCs w:val="28"/>
              </w:rPr>
              <w:t>Луканов В.В.</w:t>
            </w:r>
          </w:p>
        </w:tc>
        <w:tc>
          <w:tcPr>
            <w:tcW w:w="2957" w:type="dxa"/>
          </w:tcPr>
          <w:p w14:paraId="646E2F85" w14:textId="202AC283" w:rsidR="00B762A5" w:rsidRPr="00132CFC" w:rsidRDefault="00B762A5" w:rsidP="00B762A5">
            <w:pPr>
              <w:jc w:val="both"/>
              <w:rPr>
                <w:rFonts w:ascii="Times New Roman" w:hAnsi="Times New Roman"/>
                <w:sz w:val="28"/>
                <w:szCs w:val="28"/>
              </w:rPr>
            </w:pPr>
            <w:r w:rsidRPr="005511A0">
              <w:rPr>
                <w:rFonts w:ascii="Times New Roman" w:hAnsi="Times New Roman"/>
                <w:sz w:val="28"/>
                <w:szCs w:val="28"/>
              </w:rPr>
              <w:t>тренер-преподаватель</w:t>
            </w:r>
          </w:p>
        </w:tc>
        <w:tc>
          <w:tcPr>
            <w:tcW w:w="1559" w:type="dxa"/>
          </w:tcPr>
          <w:p w14:paraId="7221ED36" w14:textId="77777777" w:rsidR="00B762A5" w:rsidRPr="00132CFC" w:rsidRDefault="00B762A5" w:rsidP="00B762A5">
            <w:pPr>
              <w:jc w:val="both"/>
              <w:rPr>
                <w:rFonts w:ascii="Times New Roman" w:hAnsi="Times New Roman"/>
                <w:sz w:val="28"/>
                <w:szCs w:val="28"/>
              </w:rPr>
            </w:pPr>
            <w:r w:rsidRPr="00132CFC">
              <w:rPr>
                <w:rFonts w:ascii="Times New Roman" w:hAnsi="Times New Roman"/>
                <w:sz w:val="28"/>
                <w:szCs w:val="28"/>
              </w:rPr>
              <w:t>бокс</w:t>
            </w:r>
          </w:p>
        </w:tc>
        <w:tc>
          <w:tcPr>
            <w:tcW w:w="2374" w:type="dxa"/>
          </w:tcPr>
          <w:p w14:paraId="1A96200A" w14:textId="77777777" w:rsidR="00B762A5" w:rsidRPr="00132CFC" w:rsidRDefault="00B762A5" w:rsidP="00B762A5">
            <w:pPr>
              <w:ind w:firstLine="709"/>
              <w:jc w:val="both"/>
              <w:rPr>
                <w:rFonts w:ascii="Times New Roman" w:hAnsi="Times New Roman"/>
                <w:sz w:val="28"/>
                <w:szCs w:val="28"/>
              </w:rPr>
            </w:pPr>
          </w:p>
        </w:tc>
      </w:tr>
      <w:tr w:rsidR="00B762A5" w:rsidRPr="00132CFC" w14:paraId="39B06E2A" w14:textId="77777777" w:rsidTr="00B762A5">
        <w:tc>
          <w:tcPr>
            <w:tcW w:w="392" w:type="dxa"/>
          </w:tcPr>
          <w:p w14:paraId="20E0241F" w14:textId="77777777" w:rsidR="00B762A5" w:rsidRPr="00132CFC" w:rsidRDefault="00B762A5" w:rsidP="00B762A5">
            <w:pPr>
              <w:ind w:firstLine="709"/>
              <w:jc w:val="both"/>
              <w:rPr>
                <w:rFonts w:ascii="Times New Roman" w:hAnsi="Times New Roman"/>
                <w:sz w:val="28"/>
                <w:szCs w:val="28"/>
              </w:rPr>
            </w:pPr>
            <w:r w:rsidRPr="00132CFC">
              <w:rPr>
                <w:rFonts w:ascii="Times New Roman" w:hAnsi="Times New Roman"/>
                <w:sz w:val="28"/>
                <w:szCs w:val="28"/>
              </w:rPr>
              <w:t>1</w:t>
            </w:r>
          </w:p>
        </w:tc>
        <w:tc>
          <w:tcPr>
            <w:tcW w:w="2288" w:type="dxa"/>
          </w:tcPr>
          <w:p w14:paraId="51D67C2C" w14:textId="77777777" w:rsidR="00B762A5" w:rsidRPr="00132CFC" w:rsidRDefault="00B762A5" w:rsidP="00B762A5">
            <w:pPr>
              <w:jc w:val="both"/>
              <w:rPr>
                <w:rFonts w:ascii="Times New Roman" w:hAnsi="Times New Roman"/>
                <w:sz w:val="28"/>
                <w:szCs w:val="28"/>
              </w:rPr>
            </w:pPr>
            <w:r w:rsidRPr="00132CFC">
              <w:rPr>
                <w:rFonts w:ascii="Times New Roman" w:hAnsi="Times New Roman"/>
                <w:sz w:val="28"/>
                <w:szCs w:val="28"/>
              </w:rPr>
              <w:t>Ганюшкин А.В.</w:t>
            </w:r>
          </w:p>
        </w:tc>
        <w:tc>
          <w:tcPr>
            <w:tcW w:w="2957" w:type="dxa"/>
          </w:tcPr>
          <w:p w14:paraId="2C6685B1" w14:textId="546F02E1" w:rsidR="00B762A5" w:rsidRPr="00132CFC" w:rsidRDefault="00B762A5" w:rsidP="00B762A5">
            <w:pPr>
              <w:jc w:val="both"/>
              <w:rPr>
                <w:rFonts w:ascii="Times New Roman" w:hAnsi="Times New Roman"/>
                <w:sz w:val="28"/>
                <w:szCs w:val="28"/>
              </w:rPr>
            </w:pPr>
            <w:r w:rsidRPr="005511A0">
              <w:rPr>
                <w:rFonts w:ascii="Times New Roman" w:hAnsi="Times New Roman"/>
                <w:sz w:val="28"/>
                <w:szCs w:val="28"/>
              </w:rPr>
              <w:t>тренер-преподаватель</w:t>
            </w:r>
          </w:p>
        </w:tc>
        <w:tc>
          <w:tcPr>
            <w:tcW w:w="1559" w:type="dxa"/>
          </w:tcPr>
          <w:p w14:paraId="7423ABBE" w14:textId="77777777" w:rsidR="00B762A5" w:rsidRPr="00132CFC" w:rsidRDefault="00B762A5" w:rsidP="00B762A5">
            <w:pPr>
              <w:jc w:val="both"/>
              <w:rPr>
                <w:rFonts w:ascii="Times New Roman" w:hAnsi="Times New Roman"/>
                <w:sz w:val="28"/>
                <w:szCs w:val="28"/>
              </w:rPr>
            </w:pPr>
            <w:r w:rsidRPr="00132CFC">
              <w:rPr>
                <w:rFonts w:ascii="Times New Roman" w:hAnsi="Times New Roman"/>
                <w:sz w:val="28"/>
                <w:szCs w:val="28"/>
              </w:rPr>
              <w:t>бокс</w:t>
            </w:r>
          </w:p>
        </w:tc>
        <w:tc>
          <w:tcPr>
            <w:tcW w:w="2374" w:type="dxa"/>
          </w:tcPr>
          <w:p w14:paraId="17808D10" w14:textId="77777777" w:rsidR="00B762A5" w:rsidRPr="00132CFC" w:rsidRDefault="00B762A5" w:rsidP="00B762A5">
            <w:pPr>
              <w:ind w:firstLine="709"/>
              <w:jc w:val="both"/>
              <w:rPr>
                <w:rFonts w:ascii="Times New Roman" w:hAnsi="Times New Roman"/>
                <w:sz w:val="28"/>
                <w:szCs w:val="28"/>
              </w:rPr>
            </w:pPr>
          </w:p>
        </w:tc>
      </w:tr>
      <w:tr w:rsidR="00B762A5" w:rsidRPr="00132CFC" w14:paraId="23806AEF" w14:textId="77777777" w:rsidTr="00B762A5">
        <w:tc>
          <w:tcPr>
            <w:tcW w:w="392" w:type="dxa"/>
          </w:tcPr>
          <w:p w14:paraId="407F0272" w14:textId="77777777" w:rsidR="00B762A5" w:rsidRPr="00132CFC" w:rsidRDefault="00B762A5" w:rsidP="00B762A5">
            <w:pPr>
              <w:ind w:firstLine="709"/>
              <w:jc w:val="both"/>
              <w:rPr>
                <w:rFonts w:ascii="Times New Roman" w:hAnsi="Times New Roman"/>
                <w:sz w:val="28"/>
                <w:szCs w:val="28"/>
              </w:rPr>
            </w:pPr>
          </w:p>
        </w:tc>
        <w:tc>
          <w:tcPr>
            <w:tcW w:w="2288" w:type="dxa"/>
          </w:tcPr>
          <w:p w14:paraId="638DAA4D" w14:textId="77777777" w:rsidR="00B762A5" w:rsidRPr="00132CFC" w:rsidRDefault="00B762A5" w:rsidP="00B762A5">
            <w:pPr>
              <w:jc w:val="both"/>
              <w:rPr>
                <w:rFonts w:ascii="Times New Roman" w:hAnsi="Times New Roman"/>
                <w:sz w:val="28"/>
                <w:szCs w:val="28"/>
              </w:rPr>
            </w:pPr>
            <w:r w:rsidRPr="00132CFC">
              <w:rPr>
                <w:rFonts w:ascii="Times New Roman" w:hAnsi="Times New Roman"/>
                <w:sz w:val="28"/>
                <w:szCs w:val="28"/>
              </w:rPr>
              <w:t>Ульянин А.Н.</w:t>
            </w:r>
          </w:p>
        </w:tc>
        <w:tc>
          <w:tcPr>
            <w:tcW w:w="2957" w:type="dxa"/>
          </w:tcPr>
          <w:p w14:paraId="4CCB3279" w14:textId="246F64D5" w:rsidR="00B762A5" w:rsidRPr="00132CFC" w:rsidRDefault="00B762A5" w:rsidP="00B762A5">
            <w:pPr>
              <w:jc w:val="both"/>
              <w:rPr>
                <w:rFonts w:ascii="Times New Roman" w:hAnsi="Times New Roman"/>
                <w:sz w:val="28"/>
                <w:szCs w:val="28"/>
              </w:rPr>
            </w:pPr>
            <w:r w:rsidRPr="005511A0">
              <w:rPr>
                <w:rFonts w:ascii="Times New Roman" w:hAnsi="Times New Roman"/>
                <w:sz w:val="28"/>
                <w:szCs w:val="28"/>
              </w:rPr>
              <w:t>тренер-преподаватель</w:t>
            </w:r>
          </w:p>
        </w:tc>
        <w:tc>
          <w:tcPr>
            <w:tcW w:w="1559" w:type="dxa"/>
          </w:tcPr>
          <w:p w14:paraId="2A5C3861" w14:textId="77777777" w:rsidR="00B762A5" w:rsidRPr="00132CFC" w:rsidRDefault="00B762A5" w:rsidP="00B762A5">
            <w:pPr>
              <w:jc w:val="both"/>
              <w:rPr>
                <w:rFonts w:ascii="Times New Roman" w:hAnsi="Times New Roman"/>
                <w:sz w:val="28"/>
                <w:szCs w:val="28"/>
              </w:rPr>
            </w:pPr>
            <w:r w:rsidRPr="00132CFC">
              <w:rPr>
                <w:rFonts w:ascii="Times New Roman" w:hAnsi="Times New Roman"/>
                <w:sz w:val="28"/>
                <w:szCs w:val="28"/>
              </w:rPr>
              <w:t>самбо</w:t>
            </w:r>
          </w:p>
        </w:tc>
        <w:tc>
          <w:tcPr>
            <w:tcW w:w="2374" w:type="dxa"/>
          </w:tcPr>
          <w:p w14:paraId="2EEBB4B6" w14:textId="77777777" w:rsidR="00B762A5" w:rsidRPr="00132CFC" w:rsidRDefault="00B762A5" w:rsidP="00B762A5">
            <w:pPr>
              <w:jc w:val="both"/>
              <w:rPr>
                <w:rFonts w:ascii="Times New Roman" w:hAnsi="Times New Roman"/>
                <w:sz w:val="28"/>
                <w:szCs w:val="28"/>
              </w:rPr>
            </w:pPr>
            <w:r w:rsidRPr="00132CFC">
              <w:rPr>
                <w:rFonts w:ascii="Times New Roman" w:hAnsi="Times New Roman"/>
                <w:sz w:val="28"/>
                <w:szCs w:val="28"/>
              </w:rPr>
              <w:t>ЗТР</w:t>
            </w:r>
          </w:p>
        </w:tc>
      </w:tr>
      <w:tr w:rsidR="00B762A5" w:rsidRPr="00132CFC" w14:paraId="205A1B5E" w14:textId="77777777" w:rsidTr="00B762A5">
        <w:tc>
          <w:tcPr>
            <w:tcW w:w="392" w:type="dxa"/>
          </w:tcPr>
          <w:p w14:paraId="10930AE0" w14:textId="77777777" w:rsidR="00B762A5" w:rsidRPr="00132CFC" w:rsidRDefault="00B762A5" w:rsidP="00B762A5">
            <w:pPr>
              <w:ind w:firstLine="709"/>
              <w:jc w:val="both"/>
              <w:rPr>
                <w:rFonts w:ascii="Times New Roman" w:hAnsi="Times New Roman"/>
                <w:sz w:val="28"/>
                <w:szCs w:val="28"/>
              </w:rPr>
            </w:pPr>
            <w:r w:rsidRPr="00132CFC">
              <w:rPr>
                <w:rFonts w:ascii="Times New Roman" w:hAnsi="Times New Roman"/>
                <w:sz w:val="28"/>
                <w:szCs w:val="28"/>
              </w:rPr>
              <w:t>1</w:t>
            </w:r>
          </w:p>
        </w:tc>
        <w:tc>
          <w:tcPr>
            <w:tcW w:w="2288" w:type="dxa"/>
          </w:tcPr>
          <w:p w14:paraId="7414E1C1" w14:textId="77777777" w:rsidR="00B762A5" w:rsidRPr="00132CFC" w:rsidRDefault="00B762A5" w:rsidP="00B762A5">
            <w:pPr>
              <w:jc w:val="both"/>
              <w:rPr>
                <w:rFonts w:ascii="Times New Roman" w:hAnsi="Times New Roman"/>
                <w:sz w:val="28"/>
                <w:szCs w:val="28"/>
              </w:rPr>
            </w:pPr>
            <w:r w:rsidRPr="00132CFC">
              <w:rPr>
                <w:rFonts w:ascii="Times New Roman" w:hAnsi="Times New Roman"/>
                <w:sz w:val="28"/>
                <w:szCs w:val="28"/>
              </w:rPr>
              <w:t>Плотников П.Д.</w:t>
            </w:r>
          </w:p>
        </w:tc>
        <w:tc>
          <w:tcPr>
            <w:tcW w:w="2957" w:type="dxa"/>
          </w:tcPr>
          <w:p w14:paraId="602593A9" w14:textId="12425DA4" w:rsidR="00B762A5" w:rsidRPr="00132CFC" w:rsidRDefault="00B762A5" w:rsidP="00B762A5">
            <w:pPr>
              <w:jc w:val="both"/>
              <w:rPr>
                <w:rFonts w:ascii="Times New Roman" w:hAnsi="Times New Roman"/>
                <w:sz w:val="28"/>
                <w:szCs w:val="28"/>
              </w:rPr>
            </w:pPr>
            <w:r w:rsidRPr="005511A0">
              <w:rPr>
                <w:rFonts w:ascii="Times New Roman" w:hAnsi="Times New Roman"/>
                <w:sz w:val="28"/>
                <w:szCs w:val="28"/>
              </w:rPr>
              <w:t>тренер-преподаватель</w:t>
            </w:r>
          </w:p>
        </w:tc>
        <w:tc>
          <w:tcPr>
            <w:tcW w:w="1559" w:type="dxa"/>
          </w:tcPr>
          <w:p w14:paraId="1C9E9FA0" w14:textId="77777777" w:rsidR="00B762A5" w:rsidRPr="00132CFC" w:rsidRDefault="00B762A5" w:rsidP="00B762A5">
            <w:pPr>
              <w:jc w:val="both"/>
              <w:rPr>
                <w:rFonts w:ascii="Times New Roman" w:hAnsi="Times New Roman"/>
                <w:sz w:val="28"/>
                <w:szCs w:val="28"/>
              </w:rPr>
            </w:pPr>
            <w:r w:rsidRPr="00132CFC">
              <w:rPr>
                <w:rFonts w:ascii="Times New Roman" w:hAnsi="Times New Roman"/>
                <w:sz w:val="28"/>
                <w:szCs w:val="28"/>
              </w:rPr>
              <w:t>самбо</w:t>
            </w:r>
          </w:p>
        </w:tc>
        <w:tc>
          <w:tcPr>
            <w:tcW w:w="2374" w:type="dxa"/>
          </w:tcPr>
          <w:p w14:paraId="0C5E7FD1" w14:textId="77777777" w:rsidR="00B762A5" w:rsidRPr="00132CFC" w:rsidRDefault="00B762A5" w:rsidP="00B762A5">
            <w:pPr>
              <w:jc w:val="both"/>
              <w:rPr>
                <w:rFonts w:ascii="Times New Roman" w:hAnsi="Times New Roman"/>
                <w:sz w:val="28"/>
                <w:szCs w:val="28"/>
              </w:rPr>
            </w:pPr>
            <w:r w:rsidRPr="00132CFC">
              <w:rPr>
                <w:rFonts w:ascii="Times New Roman" w:hAnsi="Times New Roman"/>
                <w:sz w:val="28"/>
                <w:szCs w:val="28"/>
              </w:rPr>
              <w:t>ЗТР</w:t>
            </w:r>
          </w:p>
        </w:tc>
      </w:tr>
      <w:tr w:rsidR="00B762A5" w:rsidRPr="00132CFC" w14:paraId="3E9E17B6" w14:textId="77777777" w:rsidTr="00B762A5">
        <w:tc>
          <w:tcPr>
            <w:tcW w:w="392" w:type="dxa"/>
          </w:tcPr>
          <w:p w14:paraId="71E36D02" w14:textId="77777777" w:rsidR="00B762A5" w:rsidRPr="00132CFC" w:rsidRDefault="00B762A5" w:rsidP="00B762A5">
            <w:pPr>
              <w:ind w:firstLine="709"/>
              <w:jc w:val="both"/>
              <w:rPr>
                <w:rFonts w:ascii="Times New Roman" w:hAnsi="Times New Roman"/>
                <w:sz w:val="28"/>
                <w:szCs w:val="28"/>
              </w:rPr>
            </w:pPr>
            <w:r w:rsidRPr="00132CFC">
              <w:rPr>
                <w:rFonts w:ascii="Times New Roman" w:hAnsi="Times New Roman"/>
                <w:sz w:val="28"/>
                <w:szCs w:val="28"/>
              </w:rPr>
              <w:t>1</w:t>
            </w:r>
          </w:p>
        </w:tc>
        <w:tc>
          <w:tcPr>
            <w:tcW w:w="2288" w:type="dxa"/>
          </w:tcPr>
          <w:p w14:paraId="3CD9DC7D" w14:textId="36EC88D3" w:rsidR="00B762A5" w:rsidRPr="00132CFC" w:rsidRDefault="00B762A5" w:rsidP="00B762A5">
            <w:pPr>
              <w:jc w:val="both"/>
              <w:rPr>
                <w:rFonts w:ascii="Times New Roman" w:hAnsi="Times New Roman"/>
                <w:sz w:val="28"/>
                <w:szCs w:val="28"/>
              </w:rPr>
            </w:pPr>
            <w:r>
              <w:rPr>
                <w:rFonts w:ascii="Times New Roman" w:hAnsi="Times New Roman"/>
                <w:sz w:val="28"/>
                <w:szCs w:val="28"/>
              </w:rPr>
              <w:t>Бурда К.И.</w:t>
            </w:r>
          </w:p>
        </w:tc>
        <w:tc>
          <w:tcPr>
            <w:tcW w:w="2957" w:type="dxa"/>
          </w:tcPr>
          <w:p w14:paraId="0CEC7D82" w14:textId="3A885C7F" w:rsidR="00B762A5" w:rsidRPr="00132CFC" w:rsidRDefault="00B762A5" w:rsidP="00B762A5">
            <w:pPr>
              <w:jc w:val="both"/>
              <w:rPr>
                <w:rFonts w:ascii="Times New Roman" w:hAnsi="Times New Roman"/>
                <w:sz w:val="28"/>
                <w:szCs w:val="28"/>
              </w:rPr>
            </w:pPr>
            <w:r w:rsidRPr="005511A0">
              <w:rPr>
                <w:rFonts w:ascii="Times New Roman" w:hAnsi="Times New Roman"/>
                <w:sz w:val="28"/>
                <w:szCs w:val="28"/>
              </w:rPr>
              <w:t>тренер-преподаватель</w:t>
            </w:r>
          </w:p>
        </w:tc>
        <w:tc>
          <w:tcPr>
            <w:tcW w:w="1559" w:type="dxa"/>
          </w:tcPr>
          <w:p w14:paraId="67978C63" w14:textId="77777777" w:rsidR="00B762A5" w:rsidRPr="00132CFC" w:rsidRDefault="00B762A5" w:rsidP="00B762A5">
            <w:pPr>
              <w:jc w:val="both"/>
              <w:rPr>
                <w:rFonts w:ascii="Times New Roman" w:hAnsi="Times New Roman"/>
                <w:sz w:val="28"/>
                <w:szCs w:val="28"/>
              </w:rPr>
            </w:pPr>
            <w:r w:rsidRPr="00132CFC">
              <w:rPr>
                <w:rFonts w:ascii="Times New Roman" w:hAnsi="Times New Roman"/>
                <w:sz w:val="28"/>
                <w:szCs w:val="28"/>
              </w:rPr>
              <w:t>фигурное катание на коньках</w:t>
            </w:r>
          </w:p>
        </w:tc>
        <w:tc>
          <w:tcPr>
            <w:tcW w:w="2374" w:type="dxa"/>
          </w:tcPr>
          <w:p w14:paraId="3BF19997" w14:textId="0244F989" w:rsidR="00B762A5" w:rsidRPr="00132CFC" w:rsidRDefault="00B762A5" w:rsidP="00B762A5">
            <w:pPr>
              <w:rPr>
                <w:rFonts w:ascii="Times New Roman" w:hAnsi="Times New Roman"/>
                <w:sz w:val="28"/>
                <w:szCs w:val="28"/>
              </w:rPr>
            </w:pPr>
            <w:r>
              <w:rPr>
                <w:rFonts w:ascii="Times New Roman" w:hAnsi="Times New Roman"/>
                <w:sz w:val="28"/>
                <w:szCs w:val="28"/>
              </w:rPr>
              <w:t>МС</w:t>
            </w:r>
          </w:p>
        </w:tc>
      </w:tr>
      <w:tr w:rsidR="006A046F" w:rsidRPr="00132CFC" w14:paraId="273F2EFA" w14:textId="77777777" w:rsidTr="00B762A5">
        <w:tc>
          <w:tcPr>
            <w:tcW w:w="392" w:type="dxa"/>
          </w:tcPr>
          <w:p w14:paraId="698D4C37" w14:textId="77777777" w:rsidR="006A046F" w:rsidRPr="00132CFC" w:rsidRDefault="006A046F" w:rsidP="00B762A5">
            <w:pPr>
              <w:ind w:firstLine="709"/>
              <w:jc w:val="both"/>
              <w:rPr>
                <w:rFonts w:ascii="Times New Roman" w:hAnsi="Times New Roman"/>
                <w:sz w:val="28"/>
                <w:szCs w:val="28"/>
              </w:rPr>
            </w:pPr>
          </w:p>
        </w:tc>
        <w:tc>
          <w:tcPr>
            <w:tcW w:w="2288" w:type="dxa"/>
          </w:tcPr>
          <w:p w14:paraId="6CB1CA25" w14:textId="4A05BF00" w:rsidR="006A046F" w:rsidRDefault="006A046F" w:rsidP="00B762A5">
            <w:pPr>
              <w:jc w:val="both"/>
              <w:rPr>
                <w:rFonts w:ascii="Times New Roman" w:hAnsi="Times New Roman"/>
                <w:sz w:val="28"/>
                <w:szCs w:val="28"/>
              </w:rPr>
            </w:pPr>
            <w:r>
              <w:rPr>
                <w:rFonts w:ascii="Times New Roman" w:hAnsi="Times New Roman"/>
                <w:sz w:val="28"/>
                <w:szCs w:val="28"/>
              </w:rPr>
              <w:t>Ульянина Г.В.</w:t>
            </w:r>
          </w:p>
        </w:tc>
        <w:tc>
          <w:tcPr>
            <w:tcW w:w="2957" w:type="dxa"/>
          </w:tcPr>
          <w:p w14:paraId="7BA4EA6B" w14:textId="2DA261B9" w:rsidR="006A046F" w:rsidRPr="005511A0" w:rsidRDefault="006A046F" w:rsidP="00B762A5">
            <w:pPr>
              <w:jc w:val="both"/>
              <w:rPr>
                <w:rFonts w:ascii="Times New Roman" w:hAnsi="Times New Roman"/>
                <w:sz w:val="28"/>
                <w:szCs w:val="28"/>
              </w:rPr>
            </w:pPr>
            <w:r>
              <w:rPr>
                <w:rFonts w:ascii="Times New Roman" w:hAnsi="Times New Roman"/>
                <w:sz w:val="28"/>
                <w:szCs w:val="28"/>
              </w:rPr>
              <w:t>уборщик служебных помещений</w:t>
            </w:r>
          </w:p>
        </w:tc>
        <w:tc>
          <w:tcPr>
            <w:tcW w:w="1559" w:type="dxa"/>
          </w:tcPr>
          <w:p w14:paraId="00C20A2E" w14:textId="77777777" w:rsidR="006A046F" w:rsidRPr="00132CFC" w:rsidRDefault="006A046F" w:rsidP="00B762A5">
            <w:pPr>
              <w:jc w:val="both"/>
              <w:rPr>
                <w:rFonts w:ascii="Times New Roman" w:hAnsi="Times New Roman"/>
                <w:sz w:val="28"/>
                <w:szCs w:val="28"/>
              </w:rPr>
            </w:pPr>
          </w:p>
        </w:tc>
        <w:tc>
          <w:tcPr>
            <w:tcW w:w="2374" w:type="dxa"/>
          </w:tcPr>
          <w:p w14:paraId="2F0D2B34" w14:textId="77777777" w:rsidR="006A046F" w:rsidRDefault="006A046F" w:rsidP="00B762A5">
            <w:pPr>
              <w:rPr>
                <w:rFonts w:ascii="Times New Roman" w:hAnsi="Times New Roman"/>
                <w:sz w:val="28"/>
                <w:szCs w:val="28"/>
              </w:rPr>
            </w:pPr>
          </w:p>
        </w:tc>
      </w:tr>
    </w:tbl>
    <w:p w14:paraId="6681661F" w14:textId="40583B32" w:rsidR="00AD018D" w:rsidRPr="003D1EB5" w:rsidRDefault="003D1EB5" w:rsidP="003D1EB5">
      <w:pPr>
        <w:spacing w:after="0" w:line="360" w:lineRule="auto"/>
        <w:ind w:left="851"/>
        <w:jc w:val="center"/>
        <w:rPr>
          <w:rFonts w:ascii="Times New Roman" w:hAnsi="Times New Roman"/>
          <w:b/>
          <w:sz w:val="28"/>
          <w:szCs w:val="28"/>
        </w:rPr>
      </w:pPr>
      <w:r>
        <w:rPr>
          <w:rFonts w:ascii="Times New Roman" w:hAnsi="Times New Roman"/>
          <w:b/>
          <w:sz w:val="28"/>
          <w:szCs w:val="28"/>
        </w:rPr>
        <w:t>15.</w:t>
      </w:r>
      <w:r w:rsidR="00AD018D" w:rsidRPr="003D1EB5">
        <w:rPr>
          <w:rFonts w:ascii="Times New Roman" w:hAnsi="Times New Roman"/>
          <w:b/>
          <w:sz w:val="28"/>
          <w:szCs w:val="28"/>
        </w:rPr>
        <w:t>Информационно-методическое обеспечение программы</w:t>
      </w:r>
    </w:p>
    <w:p w14:paraId="0D379D10" w14:textId="77777777" w:rsidR="00AD018D" w:rsidRPr="00132CFC" w:rsidRDefault="00AD018D" w:rsidP="00AD018D">
      <w:pPr>
        <w:spacing w:after="0" w:line="360" w:lineRule="auto"/>
        <w:ind w:firstLine="709"/>
        <w:jc w:val="both"/>
        <w:rPr>
          <w:rFonts w:ascii="Times New Roman" w:hAnsi="Times New Roman"/>
          <w:sz w:val="28"/>
          <w:szCs w:val="28"/>
        </w:rPr>
      </w:pPr>
      <w:r w:rsidRPr="00132CFC">
        <w:rPr>
          <w:rFonts w:ascii="Times New Roman" w:hAnsi="Times New Roman"/>
          <w:sz w:val="28"/>
          <w:szCs w:val="28"/>
        </w:rPr>
        <w:t>Программа спортивной подготовки по плаванию</w:t>
      </w:r>
    </w:p>
    <w:p w14:paraId="29913493" w14:textId="77777777" w:rsidR="00AD018D" w:rsidRPr="00132CFC" w:rsidRDefault="00AD018D" w:rsidP="00AD018D">
      <w:pPr>
        <w:spacing w:after="0" w:line="360" w:lineRule="auto"/>
        <w:ind w:firstLine="709"/>
        <w:jc w:val="both"/>
        <w:rPr>
          <w:rFonts w:ascii="Times New Roman" w:hAnsi="Times New Roman"/>
          <w:sz w:val="28"/>
          <w:szCs w:val="28"/>
        </w:rPr>
      </w:pPr>
      <w:r w:rsidRPr="00132CFC">
        <w:rPr>
          <w:rFonts w:ascii="Times New Roman" w:hAnsi="Times New Roman"/>
          <w:sz w:val="28"/>
          <w:szCs w:val="28"/>
        </w:rPr>
        <w:t>Программа спортивной подготовки по самбо</w:t>
      </w:r>
    </w:p>
    <w:p w14:paraId="416C084C" w14:textId="77777777" w:rsidR="00AD018D" w:rsidRPr="00132CFC" w:rsidRDefault="00AD018D" w:rsidP="00AD018D">
      <w:pPr>
        <w:spacing w:after="0" w:line="360" w:lineRule="auto"/>
        <w:ind w:firstLine="709"/>
        <w:jc w:val="both"/>
        <w:rPr>
          <w:rFonts w:ascii="Times New Roman" w:hAnsi="Times New Roman"/>
          <w:sz w:val="28"/>
          <w:szCs w:val="28"/>
        </w:rPr>
      </w:pPr>
      <w:r w:rsidRPr="00132CFC">
        <w:rPr>
          <w:rFonts w:ascii="Times New Roman" w:hAnsi="Times New Roman"/>
          <w:sz w:val="28"/>
          <w:szCs w:val="28"/>
        </w:rPr>
        <w:t>Программа спортивной подготовки по боксу</w:t>
      </w:r>
    </w:p>
    <w:p w14:paraId="68872885" w14:textId="77777777" w:rsidR="00AD018D" w:rsidRPr="00132CFC" w:rsidRDefault="00AD018D" w:rsidP="00AD018D">
      <w:pPr>
        <w:spacing w:after="0" w:line="360" w:lineRule="auto"/>
        <w:ind w:firstLine="709"/>
        <w:jc w:val="both"/>
        <w:rPr>
          <w:rFonts w:ascii="Times New Roman" w:hAnsi="Times New Roman"/>
          <w:sz w:val="28"/>
          <w:szCs w:val="28"/>
        </w:rPr>
      </w:pPr>
      <w:r w:rsidRPr="00132CFC">
        <w:rPr>
          <w:rFonts w:ascii="Times New Roman" w:hAnsi="Times New Roman"/>
          <w:sz w:val="28"/>
          <w:szCs w:val="28"/>
        </w:rPr>
        <w:t>Программа спортивной подготовки по прыжкам в воду</w:t>
      </w:r>
    </w:p>
    <w:p w14:paraId="242A5926" w14:textId="77777777" w:rsidR="00AD018D" w:rsidRPr="00132CFC" w:rsidRDefault="00AD018D" w:rsidP="00AD018D">
      <w:pPr>
        <w:spacing w:after="0" w:line="360" w:lineRule="auto"/>
        <w:ind w:firstLine="709"/>
        <w:jc w:val="both"/>
        <w:rPr>
          <w:rFonts w:ascii="Times New Roman" w:hAnsi="Times New Roman"/>
          <w:sz w:val="28"/>
          <w:szCs w:val="28"/>
        </w:rPr>
      </w:pPr>
      <w:r w:rsidRPr="00132CFC">
        <w:rPr>
          <w:rFonts w:ascii="Times New Roman" w:hAnsi="Times New Roman"/>
          <w:sz w:val="28"/>
          <w:szCs w:val="28"/>
        </w:rPr>
        <w:t>Программа спортивной подготовки по фигурному катанию на коньках</w:t>
      </w:r>
    </w:p>
    <w:p w14:paraId="07AAD0B0" w14:textId="77777777" w:rsidR="00AD018D" w:rsidRPr="00132CFC" w:rsidRDefault="00AD018D" w:rsidP="00AD018D">
      <w:pPr>
        <w:spacing w:after="0" w:line="360" w:lineRule="auto"/>
        <w:ind w:firstLine="709"/>
        <w:jc w:val="both"/>
        <w:rPr>
          <w:rFonts w:ascii="Times New Roman" w:hAnsi="Times New Roman"/>
          <w:sz w:val="28"/>
          <w:szCs w:val="28"/>
        </w:rPr>
      </w:pPr>
      <w:r w:rsidRPr="00132CFC">
        <w:rPr>
          <w:rFonts w:ascii="Times New Roman" w:hAnsi="Times New Roman"/>
          <w:sz w:val="28"/>
          <w:szCs w:val="28"/>
        </w:rPr>
        <w:t>Должностные инструкции всех участников процесса</w:t>
      </w:r>
    </w:p>
    <w:p w14:paraId="3F14A729" w14:textId="77777777" w:rsidR="00AD018D" w:rsidRPr="00132CFC" w:rsidRDefault="00AD018D" w:rsidP="00AD018D">
      <w:pPr>
        <w:spacing w:after="0" w:line="360" w:lineRule="auto"/>
        <w:ind w:firstLine="709"/>
        <w:jc w:val="both"/>
        <w:rPr>
          <w:rFonts w:ascii="Times New Roman" w:hAnsi="Times New Roman"/>
          <w:sz w:val="28"/>
          <w:szCs w:val="28"/>
        </w:rPr>
      </w:pPr>
      <w:r w:rsidRPr="00132CFC">
        <w:rPr>
          <w:rFonts w:ascii="Times New Roman" w:hAnsi="Times New Roman"/>
          <w:sz w:val="28"/>
          <w:szCs w:val="28"/>
        </w:rPr>
        <w:t>Инструктажи по технике безопасности</w:t>
      </w:r>
    </w:p>
    <w:p w14:paraId="165DA4B7" w14:textId="77777777" w:rsidR="00AD018D" w:rsidRPr="00132CFC" w:rsidRDefault="00AD018D" w:rsidP="00AD018D">
      <w:pPr>
        <w:spacing w:after="0" w:line="360" w:lineRule="auto"/>
        <w:ind w:firstLine="709"/>
        <w:jc w:val="both"/>
        <w:rPr>
          <w:rFonts w:ascii="Times New Roman" w:hAnsi="Times New Roman"/>
          <w:sz w:val="28"/>
          <w:szCs w:val="28"/>
        </w:rPr>
      </w:pPr>
      <w:r w:rsidRPr="00132CFC">
        <w:rPr>
          <w:rFonts w:ascii="Times New Roman" w:hAnsi="Times New Roman"/>
          <w:sz w:val="28"/>
          <w:szCs w:val="28"/>
        </w:rPr>
        <w:t>Подбор методических разработок в соответствии с планом работы</w:t>
      </w:r>
    </w:p>
    <w:p w14:paraId="2184CBA3" w14:textId="77777777" w:rsidR="00AD018D" w:rsidRPr="00132CFC" w:rsidRDefault="00AD018D" w:rsidP="00AD018D">
      <w:pPr>
        <w:spacing w:after="0" w:line="360" w:lineRule="auto"/>
        <w:ind w:firstLine="709"/>
        <w:jc w:val="both"/>
        <w:rPr>
          <w:rFonts w:ascii="Times New Roman" w:hAnsi="Times New Roman"/>
          <w:sz w:val="28"/>
          <w:szCs w:val="28"/>
        </w:rPr>
      </w:pPr>
      <w:r w:rsidRPr="00132CFC">
        <w:rPr>
          <w:rFonts w:ascii="Times New Roman" w:hAnsi="Times New Roman"/>
          <w:sz w:val="28"/>
          <w:szCs w:val="28"/>
        </w:rPr>
        <w:t>Литература по истории олимпийского движения</w:t>
      </w:r>
    </w:p>
    <w:p w14:paraId="7E84E6CE" w14:textId="77777777" w:rsidR="00AD018D" w:rsidRDefault="00AD018D" w:rsidP="00AD018D">
      <w:pPr>
        <w:spacing w:after="0" w:line="360" w:lineRule="auto"/>
        <w:ind w:firstLine="709"/>
        <w:jc w:val="both"/>
        <w:rPr>
          <w:rFonts w:ascii="Times New Roman" w:hAnsi="Times New Roman"/>
          <w:sz w:val="28"/>
          <w:szCs w:val="28"/>
        </w:rPr>
      </w:pPr>
      <w:r w:rsidRPr="00132CFC">
        <w:rPr>
          <w:rFonts w:ascii="Times New Roman" w:hAnsi="Times New Roman"/>
          <w:sz w:val="28"/>
          <w:szCs w:val="28"/>
        </w:rPr>
        <w:t>Тесты по истории олимпийского движения</w:t>
      </w:r>
    </w:p>
    <w:p w14:paraId="4B976EB0" w14:textId="57954F80" w:rsidR="00AD018D" w:rsidRPr="00132CFC" w:rsidRDefault="003D1EB5" w:rsidP="00AD018D">
      <w:pPr>
        <w:spacing w:after="0" w:line="360" w:lineRule="auto"/>
        <w:ind w:firstLine="709"/>
        <w:jc w:val="center"/>
        <w:rPr>
          <w:rFonts w:ascii="Times New Roman" w:hAnsi="Times New Roman"/>
          <w:b/>
          <w:sz w:val="28"/>
          <w:szCs w:val="28"/>
        </w:rPr>
      </w:pPr>
      <w:r>
        <w:rPr>
          <w:rFonts w:ascii="Times New Roman" w:hAnsi="Times New Roman"/>
          <w:b/>
          <w:sz w:val="28"/>
          <w:szCs w:val="28"/>
        </w:rPr>
        <w:t>16</w:t>
      </w:r>
      <w:r w:rsidR="00E30A9B">
        <w:rPr>
          <w:rFonts w:ascii="Times New Roman" w:hAnsi="Times New Roman"/>
          <w:b/>
          <w:sz w:val="28"/>
          <w:szCs w:val="28"/>
        </w:rPr>
        <w:t xml:space="preserve">. </w:t>
      </w:r>
      <w:r w:rsidR="00AD018D">
        <w:rPr>
          <w:rFonts w:ascii="Times New Roman" w:hAnsi="Times New Roman"/>
          <w:b/>
          <w:sz w:val="28"/>
          <w:szCs w:val="28"/>
        </w:rPr>
        <w:t xml:space="preserve">Материально-техническое </w:t>
      </w:r>
      <w:r w:rsidR="00AD018D" w:rsidRPr="00132CFC">
        <w:rPr>
          <w:rFonts w:ascii="Times New Roman" w:hAnsi="Times New Roman"/>
          <w:b/>
          <w:sz w:val="28"/>
          <w:szCs w:val="28"/>
        </w:rPr>
        <w:t>программы</w:t>
      </w:r>
    </w:p>
    <w:p w14:paraId="0B7E278A" w14:textId="77777777" w:rsidR="00AD018D" w:rsidRPr="00132CFC" w:rsidRDefault="00AD018D" w:rsidP="00AD018D">
      <w:pPr>
        <w:spacing w:after="0" w:line="360" w:lineRule="auto"/>
        <w:ind w:firstLine="709"/>
        <w:jc w:val="both"/>
        <w:rPr>
          <w:rFonts w:ascii="Times New Roman" w:hAnsi="Times New Roman"/>
          <w:sz w:val="28"/>
          <w:szCs w:val="28"/>
        </w:rPr>
      </w:pPr>
      <w:r w:rsidRPr="00132CFC">
        <w:rPr>
          <w:rFonts w:ascii="Times New Roman" w:hAnsi="Times New Roman"/>
          <w:sz w:val="28"/>
          <w:szCs w:val="28"/>
        </w:rPr>
        <w:t>- Спортивный инвентарь и оборудование</w:t>
      </w:r>
    </w:p>
    <w:p w14:paraId="01BF8532" w14:textId="77777777" w:rsidR="00AD018D" w:rsidRPr="00132CFC" w:rsidRDefault="00AD018D" w:rsidP="00AD018D">
      <w:pPr>
        <w:spacing w:after="0" w:line="360" w:lineRule="auto"/>
        <w:ind w:firstLine="709"/>
        <w:jc w:val="both"/>
        <w:rPr>
          <w:rFonts w:ascii="Times New Roman" w:hAnsi="Times New Roman"/>
          <w:sz w:val="28"/>
          <w:szCs w:val="28"/>
        </w:rPr>
      </w:pPr>
      <w:r w:rsidRPr="00132CFC">
        <w:rPr>
          <w:rFonts w:ascii="Times New Roman" w:hAnsi="Times New Roman"/>
          <w:sz w:val="28"/>
          <w:szCs w:val="28"/>
        </w:rPr>
        <w:t>- Грамоты и медали для награждения</w:t>
      </w:r>
    </w:p>
    <w:p w14:paraId="2B657B26" w14:textId="77777777" w:rsidR="00AD018D" w:rsidRPr="00132CFC" w:rsidRDefault="00AD018D" w:rsidP="00AD018D">
      <w:pPr>
        <w:spacing w:after="0" w:line="360" w:lineRule="auto"/>
        <w:ind w:firstLine="709"/>
        <w:jc w:val="both"/>
        <w:rPr>
          <w:rFonts w:ascii="Times New Roman" w:hAnsi="Times New Roman"/>
          <w:sz w:val="28"/>
          <w:szCs w:val="28"/>
        </w:rPr>
      </w:pPr>
      <w:r w:rsidRPr="00132CFC">
        <w:rPr>
          <w:rFonts w:ascii="Times New Roman" w:hAnsi="Times New Roman"/>
          <w:sz w:val="28"/>
          <w:szCs w:val="28"/>
        </w:rPr>
        <w:t>- Микрофоны, электронное оборудование</w:t>
      </w:r>
    </w:p>
    <w:p w14:paraId="4C50D833" w14:textId="0C060469" w:rsidR="00AD018D" w:rsidRPr="00E30A9B" w:rsidRDefault="003D1EB5" w:rsidP="00E30A9B">
      <w:pPr>
        <w:spacing w:after="0" w:line="360" w:lineRule="auto"/>
        <w:ind w:left="360"/>
        <w:jc w:val="center"/>
        <w:rPr>
          <w:rFonts w:ascii="Times New Roman" w:hAnsi="Times New Roman"/>
          <w:b/>
          <w:sz w:val="28"/>
          <w:szCs w:val="28"/>
        </w:rPr>
      </w:pPr>
      <w:r>
        <w:rPr>
          <w:rFonts w:ascii="Times New Roman" w:hAnsi="Times New Roman"/>
          <w:b/>
          <w:sz w:val="28"/>
          <w:szCs w:val="28"/>
        </w:rPr>
        <w:t>17</w:t>
      </w:r>
      <w:r w:rsidR="00E30A9B">
        <w:rPr>
          <w:rFonts w:ascii="Times New Roman" w:hAnsi="Times New Roman"/>
          <w:b/>
          <w:sz w:val="28"/>
          <w:szCs w:val="28"/>
        </w:rPr>
        <w:t>.</w:t>
      </w:r>
      <w:r w:rsidR="00AD018D" w:rsidRPr="00E30A9B">
        <w:rPr>
          <w:rFonts w:ascii="Times New Roman" w:hAnsi="Times New Roman"/>
          <w:b/>
          <w:sz w:val="28"/>
          <w:szCs w:val="28"/>
        </w:rPr>
        <w:t xml:space="preserve">Механизм оценки </w:t>
      </w:r>
      <w:r w:rsidR="00B30251" w:rsidRPr="00E30A9B">
        <w:rPr>
          <w:rFonts w:ascii="Times New Roman" w:hAnsi="Times New Roman"/>
          <w:b/>
          <w:sz w:val="28"/>
          <w:szCs w:val="28"/>
        </w:rPr>
        <w:t>эффективности реализации программы</w:t>
      </w:r>
    </w:p>
    <w:tbl>
      <w:tblPr>
        <w:tblStyle w:val="a3"/>
        <w:tblW w:w="0" w:type="auto"/>
        <w:tblLook w:val="04A0" w:firstRow="1" w:lastRow="0" w:firstColumn="1" w:lastColumn="0" w:noHBand="0" w:noVBand="1"/>
      </w:tblPr>
      <w:tblGrid>
        <w:gridCol w:w="6203"/>
        <w:gridCol w:w="3367"/>
      </w:tblGrid>
      <w:tr w:rsidR="00AD018D" w:rsidRPr="00132CFC" w14:paraId="0AF79F3D" w14:textId="77777777" w:rsidTr="00AC715A">
        <w:tc>
          <w:tcPr>
            <w:tcW w:w="6204" w:type="dxa"/>
          </w:tcPr>
          <w:p w14:paraId="5482E847"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Критерии оценки качества реализации программы</w:t>
            </w:r>
          </w:p>
        </w:tc>
        <w:tc>
          <w:tcPr>
            <w:tcW w:w="3367" w:type="dxa"/>
          </w:tcPr>
          <w:p w14:paraId="3D15DE22" w14:textId="77777777" w:rsidR="00AD018D" w:rsidRPr="00132CFC" w:rsidRDefault="00AD018D"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Оценка уровня достижений</w:t>
            </w:r>
          </w:p>
        </w:tc>
      </w:tr>
      <w:tr w:rsidR="00AD018D" w:rsidRPr="00132CFC" w14:paraId="61F18D8C" w14:textId="77777777" w:rsidTr="00AC715A">
        <w:tc>
          <w:tcPr>
            <w:tcW w:w="6204" w:type="dxa"/>
          </w:tcPr>
          <w:p w14:paraId="58A49551"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 xml:space="preserve">1. Результаты спортивной подготовки (повышение спортивного мастерства, уровень теоретических знаний, развитие физических </w:t>
            </w:r>
            <w:r w:rsidRPr="00132CFC">
              <w:rPr>
                <w:rFonts w:ascii="Times New Roman" w:hAnsi="Times New Roman"/>
                <w:sz w:val="28"/>
                <w:szCs w:val="28"/>
              </w:rPr>
              <w:lastRenderedPageBreak/>
              <w:t>качеств спортсменов).</w:t>
            </w:r>
          </w:p>
          <w:p w14:paraId="3D011A12"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2. Получение участниками смены умений и навыков индивидуальной, коллективной и социальной активности.</w:t>
            </w:r>
          </w:p>
          <w:p w14:paraId="6E51EF9D" w14:textId="77777777" w:rsidR="00AD018D" w:rsidRPr="00132CFC" w:rsidRDefault="00AD018D" w:rsidP="00AC715A">
            <w:pPr>
              <w:spacing w:line="360" w:lineRule="auto"/>
              <w:ind w:firstLine="709"/>
              <w:jc w:val="both"/>
              <w:rPr>
                <w:rFonts w:ascii="Times New Roman" w:hAnsi="Times New Roman"/>
                <w:sz w:val="28"/>
                <w:szCs w:val="28"/>
              </w:rPr>
            </w:pPr>
          </w:p>
          <w:p w14:paraId="58625A63"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3. Снижение темпа роста негативных социальных явлений среди спортсменов, воспитание негативного отношения к вредным привычкам.</w:t>
            </w:r>
          </w:p>
          <w:p w14:paraId="503267A6" w14:textId="77777777" w:rsidR="00AD018D" w:rsidRPr="00132CFC" w:rsidRDefault="00AD018D" w:rsidP="00AC715A">
            <w:pPr>
              <w:spacing w:line="360" w:lineRule="auto"/>
              <w:ind w:firstLine="709"/>
              <w:jc w:val="both"/>
              <w:rPr>
                <w:rFonts w:ascii="Times New Roman" w:hAnsi="Times New Roman"/>
                <w:sz w:val="28"/>
                <w:szCs w:val="28"/>
              </w:rPr>
            </w:pPr>
          </w:p>
          <w:p w14:paraId="38BF236C" w14:textId="77777777" w:rsidR="00AD018D" w:rsidRPr="00132CFC" w:rsidRDefault="00AD018D" w:rsidP="00AC715A">
            <w:pPr>
              <w:spacing w:line="360" w:lineRule="auto"/>
              <w:ind w:firstLine="709"/>
              <w:jc w:val="both"/>
              <w:rPr>
                <w:rFonts w:ascii="Times New Roman" w:hAnsi="Times New Roman"/>
                <w:sz w:val="28"/>
                <w:szCs w:val="28"/>
              </w:rPr>
            </w:pPr>
          </w:p>
          <w:p w14:paraId="17BEB117" w14:textId="77777777" w:rsidR="00AD018D" w:rsidRPr="00132CFC" w:rsidRDefault="00AD018D" w:rsidP="00AC715A">
            <w:pPr>
              <w:spacing w:line="360" w:lineRule="auto"/>
              <w:ind w:firstLine="709"/>
              <w:jc w:val="both"/>
              <w:rPr>
                <w:rFonts w:ascii="Times New Roman" w:hAnsi="Times New Roman"/>
                <w:sz w:val="28"/>
                <w:szCs w:val="28"/>
              </w:rPr>
            </w:pPr>
          </w:p>
          <w:p w14:paraId="099C8471"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4. Развитие лидерских и организаторских качеств, приобретение новых знаний, развитие детской самостоятельности и самодеятельности</w:t>
            </w:r>
          </w:p>
          <w:p w14:paraId="5491A8A9" w14:textId="77777777" w:rsidR="00AD018D" w:rsidRPr="00132CFC" w:rsidRDefault="00AD018D" w:rsidP="00AC715A">
            <w:pPr>
              <w:spacing w:line="360" w:lineRule="auto"/>
              <w:ind w:firstLine="709"/>
              <w:jc w:val="both"/>
              <w:rPr>
                <w:rFonts w:ascii="Times New Roman" w:hAnsi="Times New Roman"/>
                <w:sz w:val="28"/>
                <w:szCs w:val="28"/>
              </w:rPr>
            </w:pPr>
          </w:p>
          <w:p w14:paraId="73002B6A"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5. Уровень</w:t>
            </w:r>
            <w:r>
              <w:rPr>
                <w:rFonts w:ascii="Times New Roman" w:hAnsi="Times New Roman"/>
                <w:sz w:val="28"/>
                <w:szCs w:val="28"/>
              </w:rPr>
              <w:t xml:space="preserve"> </w:t>
            </w:r>
            <w:r w:rsidRPr="00132CFC">
              <w:rPr>
                <w:rFonts w:ascii="Times New Roman" w:hAnsi="Times New Roman"/>
                <w:sz w:val="28"/>
                <w:szCs w:val="28"/>
              </w:rPr>
              <w:t>удовлетворенности  содержанием занятий  и отдыхом в лагере.</w:t>
            </w:r>
          </w:p>
        </w:tc>
        <w:tc>
          <w:tcPr>
            <w:tcW w:w="3367" w:type="dxa"/>
          </w:tcPr>
          <w:p w14:paraId="688E8169"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lastRenderedPageBreak/>
              <w:t>Результаты контрольно- переводных испытаний.</w:t>
            </w:r>
          </w:p>
          <w:p w14:paraId="3E077562" w14:textId="77777777" w:rsidR="00AD018D" w:rsidRPr="00132CFC" w:rsidRDefault="00AD018D" w:rsidP="00AC715A">
            <w:pPr>
              <w:spacing w:line="360" w:lineRule="auto"/>
              <w:ind w:firstLine="709"/>
              <w:jc w:val="both"/>
              <w:rPr>
                <w:rFonts w:ascii="Times New Roman" w:hAnsi="Times New Roman"/>
                <w:sz w:val="28"/>
                <w:szCs w:val="28"/>
              </w:rPr>
            </w:pPr>
          </w:p>
          <w:p w14:paraId="3F2EFB15" w14:textId="77777777" w:rsidR="00AD018D" w:rsidRPr="00132CFC" w:rsidRDefault="00AD018D" w:rsidP="00AC715A">
            <w:pPr>
              <w:spacing w:line="360" w:lineRule="auto"/>
              <w:ind w:firstLine="709"/>
              <w:jc w:val="both"/>
              <w:rPr>
                <w:rFonts w:ascii="Times New Roman" w:hAnsi="Times New Roman"/>
                <w:sz w:val="28"/>
                <w:szCs w:val="28"/>
              </w:rPr>
            </w:pPr>
          </w:p>
          <w:p w14:paraId="08631D3D"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Степень участия в коллективных делах</w:t>
            </w:r>
          </w:p>
          <w:p w14:paraId="5D656102" w14:textId="77777777" w:rsidR="00AD018D" w:rsidRPr="00132CFC" w:rsidRDefault="00AD018D" w:rsidP="00AC715A">
            <w:pPr>
              <w:spacing w:line="360" w:lineRule="auto"/>
              <w:ind w:firstLine="709"/>
              <w:jc w:val="both"/>
              <w:rPr>
                <w:rFonts w:ascii="Times New Roman" w:hAnsi="Times New Roman"/>
                <w:sz w:val="28"/>
                <w:szCs w:val="28"/>
              </w:rPr>
            </w:pPr>
          </w:p>
          <w:p w14:paraId="15477E3E" w14:textId="77777777" w:rsidR="00AD018D" w:rsidRPr="00132CFC" w:rsidRDefault="00AD018D" w:rsidP="00AC715A">
            <w:pPr>
              <w:spacing w:line="360" w:lineRule="auto"/>
              <w:ind w:firstLine="709"/>
              <w:jc w:val="both"/>
              <w:rPr>
                <w:rFonts w:ascii="Times New Roman" w:hAnsi="Times New Roman"/>
                <w:sz w:val="28"/>
                <w:szCs w:val="28"/>
              </w:rPr>
            </w:pPr>
          </w:p>
          <w:p w14:paraId="72C2D54E"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 xml:space="preserve">Анкетирование, наблюдение тренера за поведением, </w:t>
            </w:r>
            <w:r>
              <w:rPr>
                <w:rFonts w:ascii="Times New Roman" w:hAnsi="Times New Roman"/>
                <w:sz w:val="28"/>
                <w:szCs w:val="28"/>
              </w:rPr>
              <w:t>с</w:t>
            </w:r>
            <w:r w:rsidRPr="00132CFC">
              <w:rPr>
                <w:rFonts w:ascii="Times New Roman" w:hAnsi="Times New Roman"/>
                <w:sz w:val="28"/>
                <w:szCs w:val="28"/>
              </w:rPr>
              <w:t>отрудничество со школой.</w:t>
            </w:r>
          </w:p>
          <w:p w14:paraId="377E07CC" w14:textId="77777777" w:rsidR="00AD018D" w:rsidRPr="00132CFC" w:rsidRDefault="00AD018D" w:rsidP="00AC715A">
            <w:pPr>
              <w:spacing w:line="360" w:lineRule="auto"/>
              <w:ind w:firstLine="709"/>
              <w:jc w:val="both"/>
              <w:rPr>
                <w:rFonts w:ascii="Times New Roman" w:hAnsi="Times New Roman"/>
                <w:sz w:val="28"/>
                <w:szCs w:val="28"/>
              </w:rPr>
            </w:pPr>
          </w:p>
          <w:p w14:paraId="78FDFDB0"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Наблюдение</w:t>
            </w:r>
          </w:p>
          <w:p w14:paraId="42FA4E4F" w14:textId="77777777" w:rsidR="00AD018D" w:rsidRPr="00132CFC" w:rsidRDefault="00AD018D" w:rsidP="00AC715A">
            <w:pPr>
              <w:spacing w:line="360" w:lineRule="auto"/>
              <w:ind w:firstLine="709"/>
              <w:jc w:val="both"/>
              <w:rPr>
                <w:rFonts w:ascii="Times New Roman" w:hAnsi="Times New Roman"/>
                <w:sz w:val="28"/>
                <w:szCs w:val="28"/>
              </w:rPr>
            </w:pPr>
          </w:p>
          <w:p w14:paraId="179B12D4" w14:textId="77777777" w:rsidR="00AD018D" w:rsidRPr="00132CFC" w:rsidRDefault="00AD018D" w:rsidP="00AC715A">
            <w:pPr>
              <w:spacing w:line="360" w:lineRule="auto"/>
              <w:ind w:firstLine="709"/>
              <w:jc w:val="both"/>
              <w:rPr>
                <w:rFonts w:ascii="Times New Roman" w:hAnsi="Times New Roman"/>
                <w:sz w:val="28"/>
                <w:szCs w:val="28"/>
              </w:rPr>
            </w:pPr>
          </w:p>
          <w:p w14:paraId="332E1899" w14:textId="77777777" w:rsidR="00AD018D" w:rsidRPr="00132CFC" w:rsidRDefault="00AD018D" w:rsidP="00AC715A">
            <w:pPr>
              <w:spacing w:line="360" w:lineRule="auto"/>
              <w:ind w:firstLine="709"/>
              <w:jc w:val="both"/>
              <w:rPr>
                <w:rFonts w:ascii="Times New Roman" w:hAnsi="Times New Roman"/>
                <w:sz w:val="28"/>
                <w:szCs w:val="28"/>
              </w:rPr>
            </w:pPr>
          </w:p>
          <w:p w14:paraId="0A72674C" w14:textId="77777777" w:rsidR="00AD018D" w:rsidRPr="00132CFC" w:rsidRDefault="00AD018D" w:rsidP="00AC715A">
            <w:pPr>
              <w:spacing w:line="360" w:lineRule="auto"/>
              <w:jc w:val="both"/>
              <w:rPr>
                <w:rFonts w:ascii="Times New Roman" w:hAnsi="Times New Roman"/>
                <w:sz w:val="28"/>
                <w:szCs w:val="28"/>
              </w:rPr>
            </w:pPr>
            <w:r w:rsidRPr="00132CFC">
              <w:rPr>
                <w:rFonts w:ascii="Times New Roman" w:hAnsi="Times New Roman"/>
                <w:sz w:val="28"/>
                <w:szCs w:val="28"/>
              </w:rPr>
              <w:t>Опрос детей и родителей.</w:t>
            </w:r>
          </w:p>
        </w:tc>
      </w:tr>
    </w:tbl>
    <w:p w14:paraId="5B363A70" w14:textId="528092B1" w:rsidR="00FE0608" w:rsidRPr="001A686C" w:rsidRDefault="003D1EB5" w:rsidP="001A686C">
      <w:pPr>
        <w:spacing w:after="0" w:line="360" w:lineRule="auto"/>
        <w:ind w:firstLine="709"/>
        <w:jc w:val="center"/>
        <w:rPr>
          <w:rFonts w:ascii="Times New Roman" w:hAnsi="Times New Roman"/>
          <w:b/>
          <w:iCs/>
          <w:sz w:val="28"/>
          <w:szCs w:val="28"/>
        </w:rPr>
      </w:pPr>
      <w:r>
        <w:rPr>
          <w:rFonts w:ascii="Times New Roman" w:hAnsi="Times New Roman"/>
          <w:b/>
          <w:iCs/>
          <w:sz w:val="28"/>
          <w:szCs w:val="28"/>
        </w:rPr>
        <w:lastRenderedPageBreak/>
        <w:t>18</w:t>
      </w:r>
      <w:r w:rsidR="00E30A9B">
        <w:rPr>
          <w:rFonts w:ascii="Times New Roman" w:hAnsi="Times New Roman"/>
          <w:b/>
          <w:iCs/>
          <w:sz w:val="28"/>
          <w:szCs w:val="28"/>
        </w:rPr>
        <w:t>.</w:t>
      </w:r>
      <w:r w:rsidR="00FE0608" w:rsidRPr="001A686C">
        <w:rPr>
          <w:rFonts w:ascii="Times New Roman" w:hAnsi="Times New Roman"/>
          <w:b/>
          <w:iCs/>
          <w:sz w:val="28"/>
          <w:szCs w:val="28"/>
        </w:rPr>
        <w:t>Факторы риска</w:t>
      </w:r>
    </w:p>
    <w:p w14:paraId="6188AAAA" w14:textId="75789FE0" w:rsidR="00FE0608" w:rsidRPr="00132CFC" w:rsidRDefault="00FE0608"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 Предполагаемые факторы риска и способы их минимизации.</w:t>
      </w:r>
    </w:p>
    <w:tbl>
      <w:tblPr>
        <w:tblStyle w:val="a3"/>
        <w:tblW w:w="0" w:type="auto"/>
        <w:tblLook w:val="04A0" w:firstRow="1" w:lastRow="0" w:firstColumn="1" w:lastColumn="0" w:noHBand="0" w:noVBand="1"/>
      </w:tblPr>
      <w:tblGrid>
        <w:gridCol w:w="3369"/>
        <w:gridCol w:w="6201"/>
      </w:tblGrid>
      <w:tr w:rsidR="00723C8C" w:rsidRPr="00132CFC" w14:paraId="44DBC4D6" w14:textId="77777777" w:rsidTr="00904FB4">
        <w:tc>
          <w:tcPr>
            <w:tcW w:w="3369" w:type="dxa"/>
          </w:tcPr>
          <w:p w14:paraId="50ECECDA" w14:textId="27D210D4" w:rsidR="00723C8C" w:rsidRPr="00132CFC" w:rsidRDefault="00723C8C" w:rsidP="00132CFC">
            <w:pPr>
              <w:spacing w:line="360" w:lineRule="auto"/>
              <w:ind w:firstLine="709"/>
              <w:jc w:val="both"/>
              <w:rPr>
                <w:rFonts w:ascii="Times New Roman" w:hAnsi="Times New Roman"/>
                <w:b/>
                <w:bCs/>
                <w:sz w:val="28"/>
                <w:szCs w:val="28"/>
              </w:rPr>
            </w:pPr>
            <w:r w:rsidRPr="00132CFC">
              <w:rPr>
                <w:rFonts w:ascii="Times New Roman" w:hAnsi="Times New Roman"/>
                <w:b/>
                <w:bCs/>
                <w:sz w:val="28"/>
                <w:szCs w:val="28"/>
              </w:rPr>
              <w:t>Факторы риска</w:t>
            </w:r>
          </w:p>
        </w:tc>
        <w:tc>
          <w:tcPr>
            <w:tcW w:w="6201" w:type="dxa"/>
          </w:tcPr>
          <w:p w14:paraId="6EC3AA03" w14:textId="77777777" w:rsidR="00723C8C" w:rsidRPr="00132CFC" w:rsidRDefault="00723C8C" w:rsidP="00132CFC">
            <w:pPr>
              <w:spacing w:line="360" w:lineRule="auto"/>
              <w:ind w:firstLine="709"/>
              <w:jc w:val="both"/>
              <w:rPr>
                <w:rFonts w:ascii="Times New Roman" w:hAnsi="Times New Roman"/>
                <w:b/>
                <w:bCs/>
                <w:sz w:val="28"/>
                <w:szCs w:val="28"/>
              </w:rPr>
            </w:pPr>
            <w:r w:rsidRPr="00132CFC">
              <w:rPr>
                <w:rFonts w:ascii="Times New Roman" w:hAnsi="Times New Roman"/>
                <w:b/>
                <w:bCs/>
                <w:sz w:val="28"/>
                <w:szCs w:val="28"/>
              </w:rPr>
              <w:t>Меры профилактики</w:t>
            </w:r>
          </w:p>
          <w:p w14:paraId="2C4742D6" w14:textId="77777777" w:rsidR="00723C8C" w:rsidRPr="00132CFC" w:rsidRDefault="00723C8C" w:rsidP="00132CFC">
            <w:pPr>
              <w:spacing w:line="360" w:lineRule="auto"/>
              <w:ind w:firstLine="709"/>
              <w:jc w:val="both"/>
              <w:rPr>
                <w:rFonts w:ascii="Times New Roman" w:hAnsi="Times New Roman"/>
                <w:b/>
                <w:bCs/>
                <w:sz w:val="28"/>
                <w:szCs w:val="28"/>
              </w:rPr>
            </w:pPr>
          </w:p>
        </w:tc>
      </w:tr>
      <w:tr w:rsidR="00723C8C" w:rsidRPr="00132CFC" w14:paraId="0E5F36E8" w14:textId="77777777" w:rsidTr="00904FB4">
        <w:tc>
          <w:tcPr>
            <w:tcW w:w="3369" w:type="dxa"/>
          </w:tcPr>
          <w:p w14:paraId="3E1B2F51" w14:textId="0DEBC53F"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Травмы</w:t>
            </w:r>
          </w:p>
        </w:tc>
        <w:tc>
          <w:tcPr>
            <w:tcW w:w="6201" w:type="dxa"/>
          </w:tcPr>
          <w:p w14:paraId="33F30DA5" w14:textId="42218BB6" w:rsidR="00723C8C" w:rsidRPr="00132CFC" w:rsidRDefault="00904FB4" w:rsidP="00904FB4">
            <w:pPr>
              <w:spacing w:line="360" w:lineRule="auto"/>
              <w:jc w:val="both"/>
              <w:rPr>
                <w:rFonts w:ascii="Times New Roman" w:hAnsi="Times New Roman"/>
                <w:sz w:val="28"/>
                <w:szCs w:val="28"/>
              </w:rPr>
            </w:pPr>
            <w:r>
              <w:rPr>
                <w:rFonts w:ascii="Times New Roman" w:hAnsi="Times New Roman"/>
                <w:sz w:val="28"/>
                <w:szCs w:val="28"/>
              </w:rPr>
              <w:t>-</w:t>
            </w:r>
            <w:r w:rsidR="00723C8C" w:rsidRPr="00132CFC">
              <w:rPr>
                <w:rFonts w:ascii="Times New Roman" w:hAnsi="Times New Roman"/>
                <w:sz w:val="28"/>
                <w:szCs w:val="28"/>
              </w:rPr>
              <w:t xml:space="preserve"> проведение с детьми инструктажей по</w:t>
            </w:r>
            <w:r>
              <w:rPr>
                <w:rFonts w:ascii="Times New Roman" w:hAnsi="Times New Roman"/>
                <w:sz w:val="28"/>
                <w:szCs w:val="28"/>
              </w:rPr>
              <w:t xml:space="preserve"> </w:t>
            </w:r>
            <w:r w:rsidR="00723C8C" w:rsidRPr="00132CFC">
              <w:rPr>
                <w:rFonts w:ascii="Times New Roman" w:hAnsi="Times New Roman"/>
                <w:sz w:val="28"/>
                <w:szCs w:val="28"/>
              </w:rPr>
              <w:t xml:space="preserve">предупреждению травматизма; </w:t>
            </w:r>
          </w:p>
        </w:tc>
      </w:tr>
      <w:tr w:rsidR="00723C8C" w:rsidRPr="00132CFC" w14:paraId="77D2805F" w14:textId="77777777" w:rsidTr="00904FB4">
        <w:tc>
          <w:tcPr>
            <w:tcW w:w="3369" w:type="dxa"/>
          </w:tcPr>
          <w:p w14:paraId="75CA0C17" w14:textId="50BEAC60"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Неблагоприятные</w:t>
            </w:r>
            <w:r w:rsidR="00904FB4">
              <w:rPr>
                <w:rFonts w:ascii="Times New Roman" w:hAnsi="Times New Roman"/>
                <w:sz w:val="28"/>
                <w:szCs w:val="28"/>
              </w:rPr>
              <w:t xml:space="preserve"> </w:t>
            </w:r>
            <w:r w:rsidRPr="00132CFC">
              <w:rPr>
                <w:rFonts w:ascii="Times New Roman" w:hAnsi="Times New Roman"/>
                <w:sz w:val="28"/>
                <w:szCs w:val="28"/>
              </w:rPr>
              <w:t>погодные условия</w:t>
            </w:r>
          </w:p>
        </w:tc>
        <w:tc>
          <w:tcPr>
            <w:tcW w:w="6201" w:type="dxa"/>
          </w:tcPr>
          <w:p w14:paraId="681EEB0F" w14:textId="6006E10A"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 планирование деятельности с учетом погодных условий, корректировка программного содержания (перестановка</w:t>
            </w:r>
          </w:p>
          <w:p w14:paraId="633EB5D4" w14:textId="46FD6DDC"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тем и разделов программы).</w:t>
            </w:r>
          </w:p>
        </w:tc>
      </w:tr>
      <w:tr w:rsidR="00723C8C" w:rsidRPr="00132CFC" w14:paraId="650D2AE0" w14:textId="77777777" w:rsidTr="00904FB4">
        <w:tc>
          <w:tcPr>
            <w:tcW w:w="3369" w:type="dxa"/>
          </w:tcPr>
          <w:p w14:paraId="6193AE1A" w14:textId="79A16A92"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Кле</w:t>
            </w:r>
            <w:r w:rsidR="00572DF8" w:rsidRPr="00132CFC">
              <w:rPr>
                <w:rFonts w:ascii="Times New Roman" w:hAnsi="Times New Roman"/>
                <w:sz w:val="28"/>
                <w:szCs w:val="28"/>
              </w:rPr>
              <w:t>щ</w:t>
            </w:r>
            <w:r w:rsidRPr="00132CFC">
              <w:rPr>
                <w:rFonts w:ascii="Times New Roman" w:hAnsi="Times New Roman"/>
                <w:sz w:val="28"/>
                <w:szCs w:val="28"/>
              </w:rPr>
              <w:t>и</w:t>
            </w:r>
          </w:p>
        </w:tc>
        <w:tc>
          <w:tcPr>
            <w:tcW w:w="6201" w:type="dxa"/>
          </w:tcPr>
          <w:p w14:paraId="20931CE7" w14:textId="293F4AEF"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 противоклещевая обработка территории лагеря;</w:t>
            </w:r>
          </w:p>
          <w:p w14:paraId="18A6ED84" w14:textId="7D38DB10"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 проведение цикла бесед о мерах</w:t>
            </w:r>
            <w:r w:rsidR="00904FB4">
              <w:rPr>
                <w:rFonts w:ascii="Times New Roman" w:hAnsi="Times New Roman"/>
                <w:sz w:val="28"/>
                <w:szCs w:val="28"/>
              </w:rPr>
              <w:t xml:space="preserve"> </w:t>
            </w:r>
            <w:r w:rsidRPr="00132CFC">
              <w:rPr>
                <w:rFonts w:ascii="Times New Roman" w:hAnsi="Times New Roman"/>
                <w:sz w:val="28"/>
                <w:szCs w:val="28"/>
              </w:rPr>
              <w:t>профилактики;</w:t>
            </w:r>
          </w:p>
          <w:p w14:paraId="798B035E" w14:textId="6FB61E9D"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 ежедневный осмотр детей.</w:t>
            </w:r>
          </w:p>
        </w:tc>
      </w:tr>
      <w:tr w:rsidR="00723C8C" w:rsidRPr="00132CFC" w14:paraId="23C1EB73" w14:textId="77777777" w:rsidTr="00904FB4">
        <w:tc>
          <w:tcPr>
            <w:tcW w:w="3369" w:type="dxa"/>
          </w:tcPr>
          <w:p w14:paraId="767AE25F" w14:textId="77777777"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lastRenderedPageBreak/>
              <w:t>Низкая активность</w:t>
            </w:r>
          </w:p>
          <w:p w14:paraId="59875C0A" w14:textId="2E69B232"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детей в процессе</w:t>
            </w:r>
            <w:r w:rsidR="00904FB4">
              <w:rPr>
                <w:rFonts w:ascii="Times New Roman" w:hAnsi="Times New Roman"/>
                <w:sz w:val="28"/>
                <w:szCs w:val="28"/>
              </w:rPr>
              <w:t xml:space="preserve"> </w:t>
            </w:r>
            <w:r w:rsidRPr="00132CFC">
              <w:rPr>
                <w:rFonts w:ascii="Times New Roman" w:hAnsi="Times New Roman"/>
                <w:sz w:val="28"/>
                <w:szCs w:val="28"/>
              </w:rPr>
              <w:t>реализации программы</w:t>
            </w:r>
          </w:p>
          <w:p w14:paraId="4532CBC9" w14:textId="77777777" w:rsidR="00723C8C" w:rsidRPr="00132CFC" w:rsidRDefault="00723C8C" w:rsidP="00132CFC">
            <w:pPr>
              <w:spacing w:line="360" w:lineRule="auto"/>
              <w:ind w:firstLine="709"/>
              <w:jc w:val="both"/>
              <w:rPr>
                <w:rFonts w:ascii="Times New Roman" w:hAnsi="Times New Roman"/>
                <w:sz w:val="28"/>
                <w:szCs w:val="28"/>
              </w:rPr>
            </w:pPr>
          </w:p>
        </w:tc>
        <w:tc>
          <w:tcPr>
            <w:tcW w:w="6201" w:type="dxa"/>
          </w:tcPr>
          <w:p w14:paraId="48C0B3E3" w14:textId="2C21F967"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 повышение мотивации к творческой, познавательной и социально-значимой деятельности посредством применения игровых технологий и технологий проектной</w:t>
            </w:r>
            <w:r w:rsidR="00904FB4">
              <w:rPr>
                <w:rFonts w:ascii="Times New Roman" w:hAnsi="Times New Roman"/>
                <w:sz w:val="28"/>
                <w:szCs w:val="28"/>
              </w:rPr>
              <w:t xml:space="preserve"> </w:t>
            </w:r>
            <w:r w:rsidRPr="00132CFC">
              <w:rPr>
                <w:rFonts w:ascii="Times New Roman" w:hAnsi="Times New Roman"/>
                <w:sz w:val="28"/>
                <w:szCs w:val="28"/>
              </w:rPr>
              <w:t>деятельности.</w:t>
            </w:r>
          </w:p>
        </w:tc>
      </w:tr>
      <w:tr w:rsidR="00723C8C" w:rsidRPr="00132CFC" w14:paraId="39D756C0" w14:textId="77777777" w:rsidTr="00904FB4">
        <w:tc>
          <w:tcPr>
            <w:tcW w:w="3369" w:type="dxa"/>
          </w:tcPr>
          <w:p w14:paraId="08F68419" w14:textId="77777777"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Конфликтные ситуации</w:t>
            </w:r>
          </w:p>
          <w:p w14:paraId="743655EC" w14:textId="77777777"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во временных детских</w:t>
            </w:r>
          </w:p>
          <w:p w14:paraId="638B2A54" w14:textId="77777777"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коллективах</w:t>
            </w:r>
          </w:p>
          <w:p w14:paraId="61726867" w14:textId="77777777" w:rsidR="00723C8C" w:rsidRPr="00132CFC" w:rsidRDefault="00723C8C" w:rsidP="00132CFC">
            <w:pPr>
              <w:spacing w:line="360" w:lineRule="auto"/>
              <w:ind w:firstLine="709"/>
              <w:jc w:val="both"/>
              <w:rPr>
                <w:rFonts w:ascii="Times New Roman" w:hAnsi="Times New Roman"/>
                <w:sz w:val="28"/>
                <w:szCs w:val="28"/>
              </w:rPr>
            </w:pPr>
          </w:p>
        </w:tc>
        <w:tc>
          <w:tcPr>
            <w:tcW w:w="6201" w:type="dxa"/>
          </w:tcPr>
          <w:p w14:paraId="27D7CBB9" w14:textId="74BCA47E"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 работа психолого-педагогической службы лагеря (тематические занятия, консультации, тренинги);</w:t>
            </w:r>
          </w:p>
          <w:p w14:paraId="7D1C1826" w14:textId="2F407BB1"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 организация отрядных мероприятий с целью сплочения коллектива.</w:t>
            </w:r>
          </w:p>
        </w:tc>
      </w:tr>
      <w:tr w:rsidR="00723C8C" w:rsidRPr="00132CFC" w14:paraId="46CA2D4F" w14:textId="77777777" w:rsidTr="00904FB4">
        <w:tc>
          <w:tcPr>
            <w:tcW w:w="3369" w:type="dxa"/>
          </w:tcPr>
          <w:p w14:paraId="662383E3" w14:textId="77777777"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Несоответствие сюжета</w:t>
            </w:r>
          </w:p>
          <w:p w14:paraId="7B878EED" w14:textId="77777777"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смены возрастным</w:t>
            </w:r>
          </w:p>
          <w:p w14:paraId="1A8316C8" w14:textId="77777777"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особенностям</w:t>
            </w:r>
          </w:p>
          <w:p w14:paraId="1527E1CA" w14:textId="57D60540"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участников смены</w:t>
            </w:r>
          </w:p>
        </w:tc>
        <w:tc>
          <w:tcPr>
            <w:tcW w:w="6201" w:type="dxa"/>
          </w:tcPr>
          <w:p w14:paraId="4CAD5F1D" w14:textId="77777777"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 корректировка программы смены;</w:t>
            </w:r>
          </w:p>
          <w:p w14:paraId="12A14EB2" w14:textId="03E5D55F" w:rsidR="00723C8C" w:rsidRPr="00132CFC" w:rsidRDefault="00723C8C" w:rsidP="00904FB4">
            <w:pPr>
              <w:spacing w:line="360" w:lineRule="auto"/>
              <w:jc w:val="both"/>
              <w:rPr>
                <w:rFonts w:ascii="Times New Roman" w:hAnsi="Times New Roman"/>
                <w:sz w:val="28"/>
                <w:szCs w:val="28"/>
              </w:rPr>
            </w:pPr>
            <w:r w:rsidRPr="00132CFC">
              <w:rPr>
                <w:rFonts w:ascii="Times New Roman" w:hAnsi="Times New Roman"/>
                <w:sz w:val="28"/>
                <w:szCs w:val="28"/>
              </w:rPr>
              <w:t>- использование методик, стимулирующих развитие самодеятельности.</w:t>
            </w:r>
          </w:p>
          <w:p w14:paraId="360DB449" w14:textId="77777777" w:rsidR="00723C8C" w:rsidRPr="00132CFC" w:rsidRDefault="00723C8C" w:rsidP="00132CFC">
            <w:pPr>
              <w:spacing w:line="360" w:lineRule="auto"/>
              <w:ind w:firstLine="709"/>
              <w:jc w:val="both"/>
              <w:rPr>
                <w:rFonts w:ascii="Times New Roman" w:hAnsi="Times New Roman"/>
                <w:sz w:val="28"/>
                <w:szCs w:val="28"/>
              </w:rPr>
            </w:pPr>
          </w:p>
        </w:tc>
      </w:tr>
    </w:tbl>
    <w:p w14:paraId="0A90DE23" w14:textId="223360F3" w:rsidR="00614BB2" w:rsidRPr="00B47593" w:rsidRDefault="003D1EB5" w:rsidP="00904FB4">
      <w:pPr>
        <w:spacing w:after="0" w:line="360" w:lineRule="auto"/>
        <w:ind w:firstLine="709"/>
        <w:jc w:val="center"/>
        <w:rPr>
          <w:rFonts w:ascii="Times New Roman" w:hAnsi="Times New Roman"/>
          <w:b/>
          <w:bCs/>
          <w:sz w:val="28"/>
          <w:szCs w:val="28"/>
        </w:rPr>
      </w:pPr>
      <w:r>
        <w:rPr>
          <w:rFonts w:ascii="Times New Roman" w:hAnsi="Times New Roman"/>
          <w:b/>
          <w:bCs/>
          <w:sz w:val="28"/>
          <w:szCs w:val="28"/>
        </w:rPr>
        <w:t>19</w:t>
      </w:r>
      <w:r w:rsidR="00E30A9B">
        <w:rPr>
          <w:rFonts w:ascii="Times New Roman" w:hAnsi="Times New Roman"/>
          <w:b/>
          <w:bCs/>
          <w:sz w:val="28"/>
          <w:szCs w:val="28"/>
        </w:rPr>
        <w:t>.</w:t>
      </w:r>
      <w:r w:rsidR="00614BB2" w:rsidRPr="00B47593">
        <w:rPr>
          <w:rFonts w:ascii="Times New Roman" w:hAnsi="Times New Roman"/>
          <w:b/>
          <w:bCs/>
          <w:sz w:val="28"/>
          <w:szCs w:val="28"/>
        </w:rPr>
        <w:t>Система обратной связи</w:t>
      </w:r>
    </w:p>
    <w:p w14:paraId="72A68ADA" w14:textId="3D7B97A9" w:rsidR="00614BB2" w:rsidRPr="00132CFC" w:rsidRDefault="00614BB2"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Анализ внешней среды позволяет дальше работать по данной программе. Культурно-спортивная работа способствует полезной занятости подростков, формированию личностных качеств, самоопределению, развитию интеллектуальных, творческих и физических способностей и возможностей. В большей степени создаются условия для реализации разнообразных запросов детей. Побуждает к ведению здорового образа жизни, к развитию положительных нравственных качеств личности таких как ответственность умение работать в коллективе, проявлению гуманности, заботы, милосердия к окружающим и повышения конечно спортивных достижений. Работая по</w:t>
      </w:r>
      <w:r w:rsidR="00B47593">
        <w:rPr>
          <w:rFonts w:ascii="Times New Roman" w:hAnsi="Times New Roman"/>
          <w:sz w:val="28"/>
          <w:szCs w:val="28"/>
        </w:rPr>
        <w:t xml:space="preserve"> </w:t>
      </w:r>
      <w:r w:rsidRPr="00132CFC">
        <w:rPr>
          <w:rFonts w:ascii="Times New Roman" w:hAnsi="Times New Roman"/>
          <w:sz w:val="28"/>
          <w:szCs w:val="28"/>
        </w:rPr>
        <w:t>данной</w:t>
      </w:r>
      <w:r w:rsidR="00B47593">
        <w:rPr>
          <w:rFonts w:ascii="Times New Roman" w:hAnsi="Times New Roman"/>
          <w:sz w:val="28"/>
          <w:szCs w:val="28"/>
        </w:rPr>
        <w:t xml:space="preserve"> </w:t>
      </w:r>
      <w:r w:rsidRPr="00132CFC">
        <w:rPr>
          <w:rFonts w:ascii="Times New Roman" w:hAnsi="Times New Roman"/>
          <w:sz w:val="28"/>
          <w:szCs w:val="28"/>
        </w:rPr>
        <w:t>программе получаешь положительные отзывы от детей, от родителей, тренеров, администрации, все это способствует развитию и совершенствованию данной программы.</w:t>
      </w:r>
    </w:p>
    <w:p w14:paraId="7A29B87D" w14:textId="77777777" w:rsidR="00091A4E" w:rsidRPr="00132CFC" w:rsidRDefault="00091A4E" w:rsidP="00132CFC">
      <w:pPr>
        <w:spacing w:after="0" w:line="360" w:lineRule="auto"/>
        <w:ind w:firstLine="709"/>
        <w:jc w:val="both"/>
        <w:rPr>
          <w:rFonts w:ascii="Times New Roman" w:hAnsi="Times New Roman"/>
          <w:b/>
          <w:sz w:val="28"/>
          <w:szCs w:val="28"/>
        </w:rPr>
      </w:pPr>
    </w:p>
    <w:p w14:paraId="2D9797CF" w14:textId="77777777" w:rsidR="00091A4E" w:rsidRPr="00132CFC" w:rsidRDefault="00091A4E" w:rsidP="00132CFC">
      <w:pPr>
        <w:spacing w:after="0" w:line="360" w:lineRule="auto"/>
        <w:ind w:firstLine="709"/>
        <w:jc w:val="both"/>
        <w:rPr>
          <w:rFonts w:ascii="Times New Roman" w:hAnsi="Times New Roman"/>
          <w:b/>
          <w:sz w:val="28"/>
          <w:szCs w:val="28"/>
        </w:rPr>
      </w:pPr>
    </w:p>
    <w:p w14:paraId="2BA7B88B" w14:textId="77777777" w:rsidR="00ED4CA5" w:rsidRPr="00132CFC" w:rsidRDefault="00ED4CA5" w:rsidP="00132CFC">
      <w:pPr>
        <w:spacing w:after="0" w:line="360" w:lineRule="auto"/>
        <w:ind w:firstLine="709"/>
        <w:jc w:val="both"/>
        <w:rPr>
          <w:rFonts w:ascii="Times New Roman" w:hAnsi="Times New Roman"/>
          <w:b/>
          <w:sz w:val="28"/>
          <w:szCs w:val="28"/>
        </w:rPr>
      </w:pPr>
    </w:p>
    <w:p w14:paraId="5C5F65E4" w14:textId="77777777" w:rsidR="004A6DB8" w:rsidRPr="00132CFC" w:rsidRDefault="004A6DB8" w:rsidP="00132CFC">
      <w:pPr>
        <w:spacing w:after="0" w:line="360" w:lineRule="auto"/>
        <w:ind w:firstLine="709"/>
        <w:jc w:val="both"/>
        <w:rPr>
          <w:rFonts w:ascii="Times New Roman" w:hAnsi="Times New Roman"/>
          <w:b/>
          <w:sz w:val="28"/>
          <w:szCs w:val="28"/>
        </w:rPr>
      </w:pPr>
    </w:p>
    <w:p w14:paraId="281FA386" w14:textId="3E2693E8" w:rsidR="00ED4CA5" w:rsidRPr="00132CFC" w:rsidRDefault="003D1EB5" w:rsidP="007915DE">
      <w:pPr>
        <w:spacing w:after="0" w:line="360" w:lineRule="auto"/>
        <w:ind w:firstLine="709"/>
        <w:jc w:val="center"/>
        <w:rPr>
          <w:rFonts w:ascii="Times New Roman" w:hAnsi="Times New Roman"/>
          <w:b/>
          <w:sz w:val="28"/>
          <w:szCs w:val="28"/>
        </w:rPr>
      </w:pPr>
      <w:r>
        <w:rPr>
          <w:rFonts w:ascii="Times New Roman" w:hAnsi="Times New Roman"/>
          <w:b/>
          <w:sz w:val="28"/>
          <w:szCs w:val="28"/>
        </w:rPr>
        <w:t>20</w:t>
      </w:r>
      <w:r w:rsidR="00E30A9B">
        <w:rPr>
          <w:rFonts w:ascii="Times New Roman" w:hAnsi="Times New Roman"/>
          <w:b/>
          <w:sz w:val="28"/>
          <w:szCs w:val="28"/>
        </w:rPr>
        <w:t>.</w:t>
      </w:r>
      <w:r w:rsidR="00D87D33" w:rsidRPr="00132CFC">
        <w:rPr>
          <w:rFonts w:ascii="Times New Roman" w:hAnsi="Times New Roman"/>
          <w:b/>
          <w:sz w:val="28"/>
          <w:szCs w:val="28"/>
        </w:rPr>
        <w:t xml:space="preserve">Список </w:t>
      </w:r>
      <w:r w:rsidR="007915DE">
        <w:rPr>
          <w:rFonts w:ascii="Times New Roman" w:hAnsi="Times New Roman"/>
          <w:b/>
          <w:sz w:val="28"/>
          <w:szCs w:val="28"/>
        </w:rPr>
        <w:t xml:space="preserve">используемой </w:t>
      </w:r>
      <w:r w:rsidR="00D87D33" w:rsidRPr="00132CFC">
        <w:rPr>
          <w:rFonts w:ascii="Times New Roman" w:hAnsi="Times New Roman"/>
          <w:b/>
          <w:sz w:val="28"/>
          <w:szCs w:val="28"/>
        </w:rPr>
        <w:t>литературы</w:t>
      </w:r>
      <w:r w:rsidR="007915DE">
        <w:rPr>
          <w:rFonts w:ascii="Times New Roman" w:hAnsi="Times New Roman"/>
          <w:b/>
          <w:sz w:val="28"/>
          <w:szCs w:val="28"/>
        </w:rPr>
        <w:t>:</w:t>
      </w:r>
    </w:p>
    <w:p w14:paraId="60D1097E" w14:textId="6D999BE2" w:rsidR="00D87D33" w:rsidRPr="00132CFC" w:rsidRDefault="00ED4CA5" w:rsidP="00132CFC">
      <w:pPr>
        <w:spacing w:after="0" w:line="360" w:lineRule="auto"/>
        <w:ind w:firstLine="709"/>
        <w:jc w:val="both"/>
        <w:rPr>
          <w:rFonts w:ascii="Times New Roman" w:hAnsi="Times New Roman"/>
          <w:b/>
          <w:sz w:val="28"/>
          <w:szCs w:val="28"/>
        </w:rPr>
      </w:pPr>
      <w:r w:rsidRPr="00132CFC">
        <w:rPr>
          <w:rFonts w:ascii="Times New Roman" w:hAnsi="Times New Roman"/>
          <w:sz w:val="28"/>
          <w:szCs w:val="28"/>
        </w:rPr>
        <w:t>1</w:t>
      </w:r>
      <w:r w:rsidRPr="00132CFC">
        <w:rPr>
          <w:rFonts w:ascii="Times New Roman" w:hAnsi="Times New Roman"/>
          <w:b/>
          <w:sz w:val="28"/>
          <w:szCs w:val="28"/>
        </w:rPr>
        <w:t xml:space="preserve">. </w:t>
      </w:r>
      <w:r w:rsidR="00D87D33" w:rsidRPr="00132CFC">
        <w:rPr>
          <w:rFonts w:ascii="Times New Roman" w:hAnsi="Times New Roman"/>
          <w:sz w:val="28"/>
          <w:szCs w:val="28"/>
        </w:rPr>
        <w:t>Бондаренко В.Д. Культура общения с природой. – М., 1997</w:t>
      </w:r>
      <w:r w:rsidR="007915DE">
        <w:rPr>
          <w:rFonts w:ascii="Times New Roman" w:hAnsi="Times New Roman"/>
          <w:sz w:val="28"/>
          <w:szCs w:val="28"/>
        </w:rPr>
        <w:t>.</w:t>
      </w:r>
    </w:p>
    <w:p w14:paraId="4E66215B" w14:textId="77777777" w:rsidR="00D87D33" w:rsidRPr="00132CFC" w:rsidRDefault="00D87D33"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2. Гузенко А.П. как сделать отдых детей незабываемым праздником: материалы авторских смен – Волгоград: Учитель, 2007 – 282с.</w:t>
      </w:r>
    </w:p>
    <w:p w14:paraId="3F1A8031" w14:textId="38FE298F" w:rsidR="00D87D33" w:rsidRPr="00132CFC" w:rsidRDefault="00D87D33"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3. Должников И.И. Физкультурно-оздоровительные и спортивно- массовые мероприятия в детском лагере. – М.: Айрис – пресс. 2005. – 176с. – (Методика)</w:t>
      </w:r>
      <w:r w:rsidR="007915DE">
        <w:rPr>
          <w:rFonts w:ascii="Times New Roman" w:hAnsi="Times New Roman"/>
          <w:sz w:val="28"/>
          <w:szCs w:val="28"/>
        </w:rPr>
        <w:t>.</w:t>
      </w:r>
    </w:p>
    <w:p w14:paraId="76B4B35C" w14:textId="77777777" w:rsidR="00D87D33" w:rsidRPr="00132CFC" w:rsidRDefault="00D87D33"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4. Козлов В.И. Здоровье закладывается в детстве. – М.: Знание, 1988. – 64с.</w:t>
      </w:r>
    </w:p>
    <w:p w14:paraId="0D51CF47" w14:textId="098D218D" w:rsidR="00D87D33" w:rsidRPr="00132CFC" w:rsidRDefault="00D87D33" w:rsidP="00132CFC">
      <w:pPr>
        <w:pStyle w:val="a5"/>
        <w:spacing w:after="0" w:line="360" w:lineRule="auto"/>
        <w:ind w:left="0" w:firstLine="709"/>
        <w:jc w:val="both"/>
        <w:rPr>
          <w:rFonts w:ascii="Times New Roman" w:hAnsi="Times New Roman"/>
          <w:sz w:val="28"/>
          <w:szCs w:val="28"/>
        </w:rPr>
      </w:pPr>
      <w:r w:rsidRPr="00132CFC">
        <w:rPr>
          <w:rFonts w:ascii="Times New Roman" w:hAnsi="Times New Roman"/>
          <w:sz w:val="28"/>
          <w:szCs w:val="28"/>
        </w:rPr>
        <w:t>5.аврентьев Г.В. Слагаемые технологии модульного обучения – Барнаул: Издательство Алтайского ун-та, 1994</w:t>
      </w:r>
      <w:r w:rsidR="007915DE">
        <w:rPr>
          <w:rFonts w:ascii="Times New Roman" w:hAnsi="Times New Roman"/>
          <w:sz w:val="28"/>
          <w:szCs w:val="28"/>
        </w:rPr>
        <w:t>.</w:t>
      </w:r>
    </w:p>
    <w:p w14:paraId="16899E34" w14:textId="77777777" w:rsidR="00D87D33" w:rsidRPr="00132CFC" w:rsidRDefault="00D87D33"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6. Лобачева С.В. организация досуговых, творческих и игровых мероприятий в летнем лагере. 1-11 классы – М.: ВАКО, 2007. -2008с.</w:t>
      </w:r>
    </w:p>
    <w:p w14:paraId="3886E857" w14:textId="064CE675" w:rsidR="00D87D33" w:rsidRPr="00132CFC" w:rsidRDefault="00D87D33"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7.Сластенин В.А. Методика воспитательной работы. – М: Издательский центр «Академия»</w:t>
      </w:r>
      <w:r w:rsidR="007915DE">
        <w:rPr>
          <w:rFonts w:ascii="Times New Roman" w:hAnsi="Times New Roman"/>
          <w:sz w:val="28"/>
          <w:szCs w:val="28"/>
        </w:rPr>
        <w:t xml:space="preserve"> </w:t>
      </w:r>
      <w:r w:rsidRPr="00132CFC">
        <w:rPr>
          <w:rFonts w:ascii="Times New Roman" w:hAnsi="Times New Roman"/>
          <w:sz w:val="28"/>
          <w:szCs w:val="28"/>
        </w:rPr>
        <w:t>- 2009</w:t>
      </w:r>
      <w:r w:rsidR="007915DE">
        <w:rPr>
          <w:rFonts w:ascii="Times New Roman" w:hAnsi="Times New Roman"/>
          <w:sz w:val="28"/>
          <w:szCs w:val="28"/>
        </w:rPr>
        <w:t>.</w:t>
      </w:r>
    </w:p>
    <w:p w14:paraId="2A8C14F8" w14:textId="77777777" w:rsidR="00614BB2" w:rsidRPr="00132CFC" w:rsidRDefault="00614BB2" w:rsidP="00132CFC">
      <w:pPr>
        <w:spacing w:after="0" w:line="360" w:lineRule="auto"/>
        <w:ind w:firstLine="709"/>
        <w:jc w:val="both"/>
        <w:rPr>
          <w:rFonts w:ascii="Times New Roman" w:hAnsi="Times New Roman"/>
          <w:b/>
          <w:sz w:val="28"/>
          <w:szCs w:val="28"/>
        </w:rPr>
      </w:pPr>
    </w:p>
    <w:p w14:paraId="5B0D2CE2" w14:textId="77777777" w:rsidR="00614BB2" w:rsidRPr="00132CFC" w:rsidRDefault="00614BB2" w:rsidP="00132CFC">
      <w:pPr>
        <w:spacing w:after="0" w:line="360" w:lineRule="auto"/>
        <w:ind w:firstLine="709"/>
        <w:jc w:val="both"/>
        <w:rPr>
          <w:rFonts w:ascii="Times New Roman" w:hAnsi="Times New Roman"/>
          <w:sz w:val="28"/>
          <w:szCs w:val="28"/>
        </w:rPr>
      </w:pPr>
    </w:p>
    <w:p w14:paraId="237FBC2F" w14:textId="77777777" w:rsidR="00D34F5D" w:rsidRPr="00132CFC" w:rsidRDefault="00D34F5D" w:rsidP="00132CFC">
      <w:pPr>
        <w:spacing w:after="0" w:line="360" w:lineRule="auto"/>
        <w:ind w:firstLine="709"/>
        <w:jc w:val="both"/>
        <w:rPr>
          <w:rFonts w:ascii="Times New Roman" w:hAnsi="Times New Roman"/>
          <w:sz w:val="28"/>
          <w:szCs w:val="28"/>
        </w:rPr>
      </w:pPr>
    </w:p>
    <w:p w14:paraId="766327FE" w14:textId="77777777" w:rsidR="00D34F5D" w:rsidRPr="00132CFC" w:rsidRDefault="00D34F5D" w:rsidP="00132CFC">
      <w:pPr>
        <w:spacing w:after="0" w:line="360" w:lineRule="auto"/>
        <w:ind w:firstLine="709"/>
        <w:jc w:val="both"/>
        <w:rPr>
          <w:rFonts w:ascii="Times New Roman" w:hAnsi="Times New Roman"/>
          <w:sz w:val="28"/>
          <w:szCs w:val="28"/>
        </w:rPr>
      </w:pPr>
    </w:p>
    <w:p w14:paraId="55024212" w14:textId="77777777" w:rsidR="0004336D" w:rsidRPr="00132CFC" w:rsidRDefault="0004336D" w:rsidP="00132CFC">
      <w:pPr>
        <w:spacing w:after="0" w:line="360" w:lineRule="auto"/>
        <w:ind w:firstLine="709"/>
        <w:jc w:val="both"/>
        <w:rPr>
          <w:rFonts w:ascii="Times New Roman" w:hAnsi="Times New Roman"/>
          <w:b/>
          <w:sz w:val="28"/>
          <w:szCs w:val="28"/>
        </w:rPr>
      </w:pPr>
    </w:p>
    <w:p w14:paraId="52AD7DB0" w14:textId="77777777" w:rsidR="00797084" w:rsidRPr="00132CFC" w:rsidRDefault="00797084" w:rsidP="00132CFC">
      <w:pPr>
        <w:spacing w:after="0" w:line="360" w:lineRule="auto"/>
        <w:ind w:firstLine="709"/>
        <w:jc w:val="both"/>
        <w:rPr>
          <w:rFonts w:ascii="Times New Roman" w:hAnsi="Times New Roman"/>
          <w:sz w:val="28"/>
          <w:szCs w:val="28"/>
        </w:rPr>
      </w:pPr>
    </w:p>
    <w:p w14:paraId="64BB97E9" w14:textId="77777777" w:rsidR="009B2D0E" w:rsidRPr="00132CFC" w:rsidRDefault="009B2D0E" w:rsidP="00132CFC">
      <w:pPr>
        <w:spacing w:after="0" w:line="360" w:lineRule="auto"/>
        <w:ind w:firstLine="709"/>
        <w:jc w:val="both"/>
        <w:rPr>
          <w:rFonts w:ascii="Times New Roman" w:eastAsia="Times New Roman" w:hAnsi="Times New Roman"/>
          <w:b/>
          <w:color w:val="000000"/>
          <w:sz w:val="28"/>
          <w:szCs w:val="28"/>
          <w:lang w:eastAsia="ru-RU"/>
        </w:rPr>
      </w:pPr>
      <w:bookmarkStart w:id="1" w:name="_Toc151798883"/>
    </w:p>
    <w:p w14:paraId="0BBFB0B8" w14:textId="77777777" w:rsidR="009B2D0E" w:rsidRPr="00132CFC" w:rsidRDefault="009B2D0E" w:rsidP="00132CFC">
      <w:pPr>
        <w:spacing w:after="0" w:line="360" w:lineRule="auto"/>
        <w:ind w:firstLine="709"/>
        <w:jc w:val="both"/>
        <w:rPr>
          <w:rFonts w:ascii="Times New Roman" w:eastAsia="Times New Roman" w:hAnsi="Times New Roman"/>
          <w:b/>
          <w:color w:val="000000"/>
          <w:sz w:val="28"/>
          <w:szCs w:val="28"/>
          <w:lang w:eastAsia="ru-RU"/>
        </w:rPr>
      </w:pPr>
    </w:p>
    <w:p w14:paraId="53EB4BF9" w14:textId="77777777" w:rsidR="009B2D0E" w:rsidRPr="00132CFC" w:rsidRDefault="009B2D0E" w:rsidP="00132CFC">
      <w:pPr>
        <w:spacing w:after="0" w:line="360" w:lineRule="auto"/>
        <w:ind w:firstLine="709"/>
        <w:jc w:val="both"/>
        <w:rPr>
          <w:rFonts w:ascii="Times New Roman" w:eastAsia="Times New Roman" w:hAnsi="Times New Roman"/>
          <w:b/>
          <w:color w:val="000000"/>
          <w:sz w:val="28"/>
          <w:szCs w:val="28"/>
          <w:lang w:eastAsia="ru-RU"/>
        </w:rPr>
      </w:pPr>
    </w:p>
    <w:p w14:paraId="04CE7417" w14:textId="77777777" w:rsidR="009B2D0E" w:rsidRPr="00132CFC" w:rsidRDefault="009B2D0E" w:rsidP="00132CFC">
      <w:pPr>
        <w:spacing w:after="0" w:line="360" w:lineRule="auto"/>
        <w:ind w:firstLine="709"/>
        <w:jc w:val="both"/>
        <w:rPr>
          <w:rFonts w:ascii="Times New Roman" w:eastAsia="Times New Roman" w:hAnsi="Times New Roman"/>
          <w:b/>
          <w:color w:val="000000"/>
          <w:sz w:val="28"/>
          <w:szCs w:val="28"/>
          <w:lang w:eastAsia="ru-RU"/>
        </w:rPr>
      </w:pPr>
    </w:p>
    <w:p w14:paraId="7F4847A8" w14:textId="77777777" w:rsidR="009B2D0E" w:rsidRPr="00132CFC" w:rsidRDefault="009B2D0E" w:rsidP="00132CFC">
      <w:pPr>
        <w:spacing w:after="0" w:line="360" w:lineRule="auto"/>
        <w:ind w:firstLine="709"/>
        <w:jc w:val="both"/>
        <w:rPr>
          <w:rFonts w:ascii="Times New Roman" w:eastAsia="Times New Roman" w:hAnsi="Times New Roman"/>
          <w:b/>
          <w:color w:val="000000"/>
          <w:sz w:val="28"/>
          <w:szCs w:val="28"/>
          <w:lang w:eastAsia="ru-RU"/>
        </w:rPr>
      </w:pPr>
    </w:p>
    <w:p w14:paraId="12F1E5CE" w14:textId="77777777" w:rsidR="009B2D0E" w:rsidRPr="00132CFC" w:rsidRDefault="009B2D0E" w:rsidP="00132CFC">
      <w:pPr>
        <w:spacing w:after="0" w:line="360" w:lineRule="auto"/>
        <w:ind w:firstLine="709"/>
        <w:jc w:val="both"/>
        <w:rPr>
          <w:rFonts w:ascii="Times New Roman" w:eastAsia="Times New Roman" w:hAnsi="Times New Roman"/>
          <w:b/>
          <w:color w:val="000000"/>
          <w:sz w:val="28"/>
          <w:szCs w:val="28"/>
          <w:lang w:eastAsia="ru-RU"/>
        </w:rPr>
      </w:pPr>
    </w:p>
    <w:p w14:paraId="6509C75B" w14:textId="77777777" w:rsidR="009B2D0E" w:rsidRPr="00132CFC" w:rsidRDefault="009B2D0E" w:rsidP="00132CFC">
      <w:pPr>
        <w:spacing w:after="0" w:line="360" w:lineRule="auto"/>
        <w:ind w:firstLine="709"/>
        <w:jc w:val="both"/>
        <w:rPr>
          <w:rFonts w:ascii="Times New Roman" w:eastAsia="Times New Roman" w:hAnsi="Times New Roman"/>
          <w:b/>
          <w:color w:val="000000"/>
          <w:sz w:val="28"/>
          <w:szCs w:val="28"/>
          <w:lang w:eastAsia="ru-RU"/>
        </w:rPr>
      </w:pPr>
    </w:p>
    <w:p w14:paraId="4331DEC0" w14:textId="77777777" w:rsidR="009B2D0E" w:rsidRPr="00132CFC" w:rsidRDefault="009B2D0E" w:rsidP="00132CFC">
      <w:pPr>
        <w:spacing w:after="0" w:line="360" w:lineRule="auto"/>
        <w:ind w:firstLine="709"/>
        <w:jc w:val="both"/>
        <w:rPr>
          <w:rFonts w:ascii="Times New Roman" w:eastAsia="Times New Roman" w:hAnsi="Times New Roman"/>
          <w:b/>
          <w:color w:val="000000"/>
          <w:sz w:val="28"/>
          <w:szCs w:val="28"/>
          <w:lang w:eastAsia="ru-RU"/>
        </w:rPr>
      </w:pPr>
    </w:p>
    <w:p w14:paraId="68CC62C1" w14:textId="77777777" w:rsidR="00683128" w:rsidRPr="00132CFC" w:rsidRDefault="0085612B" w:rsidP="00B30251">
      <w:pPr>
        <w:spacing w:after="0" w:line="360" w:lineRule="auto"/>
        <w:ind w:firstLine="709"/>
        <w:jc w:val="right"/>
        <w:rPr>
          <w:rFonts w:ascii="Times New Roman" w:eastAsia="Times New Roman" w:hAnsi="Times New Roman"/>
          <w:b/>
          <w:color w:val="000000"/>
          <w:sz w:val="28"/>
          <w:szCs w:val="28"/>
          <w:lang w:eastAsia="ru-RU"/>
        </w:rPr>
      </w:pPr>
      <w:r w:rsidRPr="00132CFC">
        <w:rPr>
          <w:rFonts w:ascii="Times New Roman" w:eastAsia="Times New Roman" w:hAnsi="Times New Roman"/>
          <w:b/>
          <w:color w:val="000000"/>
          <w:sz w:val="28"/>
          <w:szCs w:val="28"/>
          <w:lang w:eastAsia="ru-RU"/>
        </w:rPr>
        <w:lastRenderedPageBreak/>
        <w:t>П</w:t>
      </w:r>
      <w:r w:rsidR="00683128" w:rsidRPr="00132CFC">
        <w:rPr>
          <w:rFonts w:ascii="Times New Roman" w:eastAsia="Times New Roman" w:hAnsi="Times New Roman"/>
          <w:b/>
          <w:color w:val="000000"/>
          <w:sz w:val="28"/>
          <w:szCs w:val="28"/>
          <w:lang w:eastAsia="ru-RU"/>
        </w:rPr>
        <w:t xml:space="preserve">риложение </w:t>
      </w:r>
      <w:r w:rsidR="0095012A" w:rsidRPr="00132CFC">
        <w:rPr>
          <w:rFonts w:ascii="Times New Roman" w:eastAsia="Times New Roman" w:hAnsi="Times New Roman"/>
          <w:b/>
          <w:color w:val="000000"/>
          <w:sz w:val="28"/>
          <w:szCs w:val="28"/>
          <w:lang w:eastAsia="ru-RU"/>
        </w:rPr>
        <w:t xml:space="preserve">№ </w:t>
      </w:r>
      <w:r w:rsidR="00683128" w:rsidRPr="00132CFC">
        <w:rPr>
          <w:rFonts w:ascii="Times New Roman" w:eastAsia="Times New Roman" w:hAnsi="Times New Roman"/>
          <w:b/>
          <w:color w:val="000000"/>
          <w:sz w:val="28"/>
          <w:szCs w:val="28"/>
          <w:lang w:eastAsia="ru-RU"/>
        </w:rPr>
        <w:t>1</w:t>
      </w:r>
    </w:p>
    <w:bookmarkEnd w:id="1"/>
    <w:p w14:paraId="7AEA1439" w14:textId="77777777" w:rsidR="00136E3D" w:rsidRPr="00132CFC" w:rsidRDefault="00136E3D" w:rsidP="00B30251">
      <w:pPr>
        <w:pStyle w:val="a4"/>
        <w:shd w:val="clear" w:color="auto" w:fill="FFFFFF"/>
        <w:spacing w:before="0" w:beforeAutospacing="0" w:after="0" w:afterAutospacing="0" w:line="360" w:lineRule="auto"/>
        <w:ind w:firstLine="709"/>
        <w:jc w:val="center"/>
        <w:rPr>
          <w:b/>
          <w:bCs/>
          <w:sz w:val="28"/>
          <w:szCs w:val="28"/>
        </w:rPr>
      </w:pPr>
      <w:r w:rsidRPr="00132CFC">
        <w:rPr>
          <w:b/>
          <w:bCs/>
          <w:sz w:val="28"/>
          <w:szCs w:val="28"/>
        </w:rPr>
        <w:t>Олимпийские игры</w:t>
      </w:r>
    </w:p>
    <w:p w14:paraId="0116B9DC" w14:textId="77777777" w:rsidR="00136E3D" w:rsidRPr="00132CFC" w:rsidRDefault="00ED4CA5" w:rsidP="00132CFC">
      <w:pPr>
        <w:pStyle w:val="a4"/>
        <w:shd w:val="clear" w:color="auto" w:fill="FFFFFF"/>
        <w:spacing w:before="0" w:beforeAutospacing="0" w:after="0" w:afterAutospacing="0" w:line="360" w:lineRule="auto"/>
        <w:ind w:firstLine="709"/>
        <w:jc w:val="both"/>
        <w:rPr>
          <w:sz w:val="28"/>
          <w:szCs w:val="28"/>
        </w:rPr>
      </w:pPr>
      <w:r w:rsidRPr="00132CFC">
        <w:rPr>
          <w:sz w:val="28"/>
          <w:szCs w:val="28"/>
        </w:rPr>
        <w:tab/>
      </w:r>
      <w:r w:rsidR="00136E3D" w:rsidRPr="00132CFC">
        <w:rPr>
          <w:sz w:val="28"/>
          <w:szCs w:val="28"/>
        </w:rPr>
        <w:t>Крупнейшие международные комплексные</w:t>
      </w:r>
      <w:r w:rsidR="00136E3D" w:rsidRPr="00132CFC">
        <w:rPr>
          <w:rStyle w:val="apple-converted-space"/>
          <w:sz w:val="28"/>
          <w:szCs w:val="28"/>
        </w:rPr>
        <w:t> </w:t>
      </w:r>
      <w:hyperlink r:id="rId9" w:tooltip="Спорт" w:history="1">
        <w:r w:rsidR="00136E3D" w:rsidRPr="00132CFC">
          <w:rPr>
            <w:rStyle w:val="a8"/>
            <w:color w:val="auto"/>
            <w:sz w:val="28"/>
            <w:szCs w:val="28"/>
            <w:u w:val="none"/>
          </w:rPr>
          <w:t>спортивные</w:t>
        </w:r>
      </w:hyperlink>
      <w:r w:rsidR="00136E3D" w:rsidRPr="00132CFC">
        <w:rPr>
          <w:sz w:val="28"/>
          <w:szCs w:val="28"/>
        </w:rPr>
        <w:t xml:space="preserve"> </w:t>
      </w:r>
      <w:hyperlink r:id="rId10" w:tooltip="Соревнование" w:history="1">
        <w:r w:rsidR="00136E3D" w:rsidRPr="00132CFC">
          <w:rPr>
            <w:rStyle w:val="a8"/>
            <w:color w:val="auto"/>
            <w:sz w:val="28"/>
            <w:szCs w:val="28"/>
            <w:u w:val="none"/>
          </w:rPr>
          <w:t>соревнования</w:t>
        </w:r>
      </w:hyperlink>
      <w:r w:rsidR="00136E3D" w:rsidRPr="00132CFC">
        <w:rPr>
          <w:sz w:val="28"/>
          <w:szCs w:val="28"/>
        </w:rPr>
        <w:t>, которые проводятся раз в четыре года под эгидой</w:t>
      </w:r>
      <w:r w:rsidR="00136E3D" w:rsidRPr="00132CFC">
        <w:rPr>
          <w:rStyle w:val="apple-converted-space"/>
          <w:sz w:val="28"/>
          <w:szCs w:val="28"/>
        </w:rPr>
        <w:t> </w:t>
      </w:r>
      <w:hyperlink r:id="rId11" w:tooltip="Международный олимпийский комитет" w:history="1">
        <w:r w:rsidR="00136E3D" w:rsidRPr="00132CFC">
          <w:rPr>
            <w:rStyle w:val="a8"/>
            <w:color w:val="auto"/>
            <w:sz w:val="28"/>
            <w:szCs w:val="28"/>
            <w:u w:val="none"/>
          </w:rPr>
          <w:t>Международного олимпийского комитета</w:t>
        </w:r>
      </w:hyperlink>
      <w:r w:rsidR="00136E3D" w:rsidRPr="00132CFC">
        <w:rPr>
          <w:sz w:val="28"/>
          <w:szCs w:val="28"/>
        </w:rPr>
        <w:t>. Медаль, завоёванная на Олимпийских играх, считается одним из наивысших достижений в спорте.</w:t>
      </w:r>
    </w:p>
    <w:p w14:paraId="5FE4D6CE" w14:textId="77777777" w:rsidR="00136E3D" w:rsidRPr="00132CFC" w:rsidRDefault="005442CD" w:rsidP="00132CFC">
      <w:pPr>
        <w:pStyle w:val="a4"/>
        <w:shd w:val="clear" w:color="auto" w:fill="FFFFFF"/>
        <w:spacing w:before="0" w:beforeAutospacing="0" w:after="0" w:afterAutospacing="0" w:line="360" w:lineRule="auto"/>
        <w:ind w:firstLine="709"/>
        <w:jc w:val="both"/>
        <w:rPr>
          <w:sz w:val="28"/>
          <w:szCs w:val="28"/>
        </w:rPr>
      </w:pPr>
      <w:hyperlink r:id="rId12" w:tooltip="Античные Олимпийские игры" w:history="1">
        <w:r w:rsidR="00136E3D" w:rsidRPr="00132CFC">
          <w:rPr>
            <w:rStyle w:val="a8"/>
            <w:color w:val="auto"/>
            <w:sz w:val="28"/>
            <w:szCs w:val="28"/>
            <w:u w:val="none"/>
          </w:rPr>
          <w:t>Традиция проведения Олимпийских игр</w:t>
        </w:r>
      </w:hyperlink>
      <w:r w:rsidR="00136E3D" w:rsidRPr="00132CFC">
        <w:rPr>
          <w:sz w:val="28"/>
          <w:szCs w:val="28"/>
        </w:rPr>
        <w:t>, существовавшая в</w:t>
      </w:r>
      <w:r w:rsidR="00136E3D" w:rsidRPr="00132CFC">
        <w:rPr>
          <w:rStyle w:val="apple-converted-space"/>
          <w:sz w:val="28"/>
          <w:szCs w:val="28"/>
        </w:rPr>
        <w:t> </w:t>
      </w:r>
      <w:hyperlink r:id="rId13" w:tooltip="Древняя Греция" w:history="1">
        <w:r w:rsidR="00136E3D" w:rsidRPr="00132CFC">
          <w:rPr>
            <w:rStyle w:val="a8"/>
            <w:color w:val="auto"/>
            <w:sz w:val="28"/>
            <w:szCs w:val="28"/>
            <w:u w:val="none"/>
          </w:rPr>
          <w:t>Древней Греции</w:t>
        </w:r>
      </w:hyperlink>
      <w:r w:rsidR="00136E3D" w:rsidRPr="00132CFC">
        <w:rPr>
          <w:sz w:val="28"/>
          <w:szCs w:val="28"/>
        </w:rPr>
        <w:t>, зародилась как часть религиозного культа. Игры проводились с 776 года до н. э. по 393 год н. э., всего было проведено 293 Олимпиады в</w:t>
      </w:r>
      <w:r w:rsidR="00136E3D" w:rsidRPr="00132CFC">
        <w:rPr>
          <w:rStyle w:val="apple-converted-space"/>
          <w:sz w:val="28"/>
          <w:szCs w:val="28"/>
        </w:rPr>
        <w:t> </w:t>
      </w:r>
      <w:hyperlink r:id="rId14" w:tooltip="Олимпия" w:history="1">
        <w:r w:rsidR="00136E3D" w:rsidRPr="00132CFC">
          <w:rPr>
            <w:rStyle w:val="a8"/>
            <w:color w:val="auto"/>
            <w:sz w:val="28"/>
            <w:szCs w:val="28"/>
            <w:u w:val="none"/>
          </w:rPr>
          <w:t>Олимпии</w:t>
        </w:r>
      </w:hyperlink>
      <w:r w:rsidR="00136E3D" w:rsidRPr="00132CFC">
        <w:rPr>
          <w:sz w:val="28"/>
          <w:szCs w:val="28"/>
        </w:rPr>
        <w:t>, считавшейся у греков священным местом. От Олимпии произошло и название игр.</w:t>
      </w:r>
    </w:p>
    <w:p w14:paraId="69118B47" w14:textId="77777777" w:rsidR="00136E3D" w:rsidRPr="00132CFC" w:rsidRDefault="00136E3D" w:rsidP="00132CFC">
      <w:pPr>
        <w:pStyle w:val="a4"/>
        <w:shd w:val="clear" w:color="auto" w:fill="FFFFFF"/>
        <w:spacing w:before="0" w:beforeAutospacing="0" w:after="0" w:afterAutospacing="0" w:line="360" w:lineRule="auto"/>
        <w:ind w:firstLine="709"/>
        <w:jc w:val="both"/>
        <w:rPr>
          <w:sz w:val="28"/>
          <w:szCs w:val="28"/>
        </w:rPr>
      </w:pPr>
      <w:r w:rsidRPr="00132CFC">
        <w:rPr>
          <w:sz w:val="28"/>
          <w:szCs w:val="28"/>
        </w:rPr>
        <w:t>Современные Олимпийские игры были возрождены в конце</w:t>
      </w:r>
      <w:r w:rsidRPr="00132CFC">
        <w:rPr>
          <w:rStyle w:val="apple-converted-space"/>
          <w:sz w:val="28"/>
          <w:szCs w:val="28"/>
        </w:rPr>
        <w:t> </w:t>
      </w:r>
      <w:hyperlink r:id="rId15" w:tooltip="XIX век" w:history="1">
        <w:r w:rsidRPr="00132CFC">
          <w:rPr>
            <w:rStyle w:val="a8"/>
            <w:color w:val="auto"/>
            <w:sz w:val="28"/>
            <w:szCs w:val="28"/>
            <w:u w:val="none"/>
          </w:rPr>
          <w:t>XIX века</w:t>
        </w:r>
      </w:hyperlink>
      <w:r w:rsidRPr="00132CFC">
        <w:rPr>
          <w:rStyle w:val="apple-converted-space"/>
          <w:sz w:val="28"/>
          <w:szCs w:val="28"/>
        </w:rPr>
        <w:t> </w:t>
      </w:r>
      <w:r w:rsidRPr="00132CFC">
        <w:rPr>
          <w:sz w:val="28"/>
          <w:szCs w:val="28"/>
        </w:rPr>
        <w:t>французским общественным деятелем</w:t>
      </w:r>
      <w:r w:rsidRPr="00132CFC">
        <w:rPr>
          <w:rStyle w:val="apple-converted-space"/>
          <w:sz w:val="28"/>
          <w:szCs w:val="28"/>
        </w:rPr>
        <w:t> </w:t>
      </w:r>
      <w:hyperlink r:id="rId16" w:tooltip="Кубертен, Пьер де" w:history="1">
        <w:r w:rsidRPr="00132CFC">
          <w:rPr>
            <w:rStyle w:val="a8"/>
            <w:color w:val="auto"/>
            <w:sz w:val="28"/>
            <w:szCs w:val="28"/>
            <w:u w:val="none"/>
          </w:rPr>
          <w:t>Пьером де Кубертеном</w:t>
        </w:r>
      </w:hyperlink>
      <w:r w:rsidRPr="00132CFC">
        <w:rPr>
          <w:sz w:val="28"/>
          <w:szCs w:val="28"/>
        </w:rPr>
        <w:t>. Олимпийские игры, известные также как</w:t>
      </w:r>
      <w:r w:rsidRPr="00132CFC">
        <w:rPr>
          <w:rStyle w:val="apple-converted-space"/>
          <w:sz w:val="28"/>
          <w:szCs w:val="28"/>
        </w:rPr>
        <w:t> </w:t>
      </w:r>
      <w:hyperlink r:id="rId17" w:tooltip="Летние Олимпийские игры" w:history="1">
        <w:r w:rsidRPr="00132CFC">
          <w:rPr>
            <w:rStyle w:val="a8"/>
            <w:color w:val="auto"/>
            <w:sz w:val="28"/>
            <w:szCs w:val="28"/>
            <w:u w:val="none"/>
          </w:rPr>
          <w:t>летние Олимпийские игры</w:t>
        </w:r>
      </w:hyperlink>
      <w:r w:rsidRPr="00132CFC">
        <w:rPr>
          <w:sz w:val="28"/>
          <w:szCs w:val="28"/>
        </w:rPr>
        <w:t>, проводились каждые четыре года, начиная с</w:t>
      </w:r>
      <w:r w:rsidRPr="00132CFC">
        <w:rPr>
          <w:rStyle w:val="apple-converted-space"/>
          <w:sz w:val="28"/>
          <w:szCs w:val="28"/>
        </w:rPr>
        <w:t> </w:t>
      </w:r>
      <w:hyperlink r:id="rId18" w:tooltip="1896 год" w:history="1">
        <w:r w:rsidRPr="00132CFC">
          <w:rPr>
            <w:rStyle w:val="a8"/>
            <w:color w:val="auto"/>
            <w:sz w:val="28"/>
            <w:szCs w:val="28"/>
            <w:u w:val="none"/>
          </w:rPr>
          <w:t>1896 года</w:t>
        </w:r>
      </w:hyperlink>
      <w:r w:rsidRPr="00132CFC">
        <w:rPr>
          <w:sz w:val="28"/>
          <w:szCs w:val="28"/>
        </w:rPr>
        <w:t>, за исключением лет, пришедшихся на</w:t>
      </w:r>
      <w:r w:rsidRPr="00132CFC">
        <w:rPr>
          <w:rStyle w:val="apple-converted-space"/>
          <w:sz w:val="28"/>
          <w:szCs w:val="28"/>
        </w:rPr>
        <w:t> </w:t>
      </w:r>
      <w:hyperlink r:id="rId19" w:tooltip="Мировая война" w:history="1">
        <w:r w:rsidRPr="00132CFC">
          <w:rPr>
            <w:rStyle w:val="a8"/>
            <w:color w:val="auto"/>
            <w:sz w:val="28"/>
            <w:szCs w:val="28"/>
            <w:u w:val="none"/>
          </w:rPr>
          <w:t>мировые войны</w:t>
        </w:r>
      </w:hyperlink>
      <w:r w:rsidRPr="00132CFC">
        <w:rPr>
          <w:sz w:val="28"/>
          <w:szCs w:val="28"/>
        </w:rPr>
        <w:t>. В</w:t>
      </w:r>
      <w:r w:rsidRPr="00132CFC">
        <w:rPr>
          <w:rStyle w:val="apple-converted-space"/>
          <w:sz w:val="28"/>
          <w:szCs w:val="28"/>
        </w:rPr>
        <w:t> </w:t>
      </w:r>
      <w:hyperlink r:id="rId20" w:tooltip="1924 год" w:history="1">
        <w:r w:rsidRPr="00132CFC">
          <w:rPr>
            <w:rStyle w:val="a8"/>
            <w:color w:val="auto"/>
            <w:sz w:val="28"/>
            <w:szCs w:val="28"/>
            <w:u w:val="none"/>
          </w:rPr>
          <w:t>1924 году</w:t>
        </w:r>
      </w:hyperlink>
      <w:r w:rsidRPr="00132CFC">
        <w:rPr>
          <w:rStyle w:val="apple-converted-space"/>
          <w:sz w:val="28"/>
          <w:szCs w:val="28"/>
        </w:rPr>
        <w:t> </w:t>
      </w:r>
      <w:r w:rsidRPr="00132CFC">
        <w:rPr>
          <w:sz w:val="28"/>
          <w:szCs w:val="28"/>
        </w:rPr>
        <w:t>были учреждены</w:t>
      </w:r>
      <w:r w:rsidRPr="00132CFC">
        <w:rPr>
          <w:rStyle w:val="apple-converted-space"/>
          <w:sz w:val="28"/>
          <w:szCs w:val="28"/>
        </w:rPr>
        <w:t> </w:t>
      </w:r>
      <w:hyperlink r:id="rId21" w:tooltip="Зимние Олимпийские игры" w:history="1">
        <w:r w:rsidRPr="00132CFC">
          <w:rPr>
            <w:rStyle w:val="a8"/>
            <w:color w:val="auto"/>
            <w:sz w:val="28"/>
            <w:szCs w:val="28"/>
            <w:u w:val="none"/>
          </w:rPr>
          <w:t>зимние Олимпийские игры</w:t>
        </w:r>
      </w:hyperlink>
      <w:r w:rsidRPr="00132CFC">
        <w:rPr>
          <w:sz w:val="28"/>
          <w:szCs w:val="28"/>
        </w:rPr>
        <w:t>, которые первоначально проводились в тот же год, что и летние. Однако, начиная с</w:t>
      </w:r>
      <w:r w:rsidRPr="00132CFC">
        <w:rPr>
          <w:rStyle w:val="apple-converted-space"/>
          <w:sz w:val="28"/>
          <w:szCs w:val="28"/>
        </w:rPr>
        <w:t> </w:t>
      </w:r>
      <w:hyperlink r:id="rId22" w:tooltip="1994 год" w:history="1">
        <w:r w:rsidRPr="00132CFC">
          <w:rPr>
            <w:rStyle w:val="a8"/>
            <w:color w:val="auto"/>
            <w:sz w:val="28"/>
            <w:szCs w:val="28"/>
            <w:u w:val="none"/>
          </w:rPr>
          <w:t>1994 года</w:t>
        </w:r>
      </w:hyperlink>
      <w:r w:rsidRPr="00132CFC">
        <w:rPr>
          <w:sz w:val="28"/>
          <w:szCs w:val="28"/>
        </w:rPr>
        <w:t>, время проведения зимних Олимпийских игр сдвинуто на два года относительно времени проведения летних игр.</w:t>
      </w:r>
    </w:p>
    <w:p w14:paraId="6119246B" w14:textId="77777777" w:rsidR="00136E3D" w:rsidRPr="00132CFC" w:rsidRDefault="00136E3D" w:rsidP="00132CFC">
      <w:pPr>
        <w:pStyle w:val="a4"/>
        <w:shd w:val="clear" w:color="auto" w:fill="FFFFFF"/>
        <w:spacing w:before="0" w:beforeAutospacing="0" w:after="0" w:afterAutospacing="0" w:line="360" w:lineRule="auto"/>
        <w:ind w:firstLine="709"/>
        <w:jc w:val="both"/>
        <w:rPr>
          <w:sz w:val="28"/>
          <w:szCs w:val="28"/>
          <w:shd w:val="clear" w:color="auto" w:fill="FFFFFF"/>
        </w:rPr>
      </w:pPr>
      <w:r w:rsidRPr="00132CFC">
        <w:rPr>
          <w:sz w:val="28"/>
          <w:szCs w:val="28"/>
        </w:rPr>
        <w:t>Спустя несколько дней после проведения Олимпийских игр на тех же спортивных сооружениях принимаются</w:t>
      </w:r>
      <w:r w:rsidRPr="00132CFC">
        <w:rPr>
          <w:rStyle w:val="apple-converted-space"/>
          <w:sz w:val="28"/>
          <w:szCs w:val="28"/>
        </w:rPr>
        <w:t> </w:t>
      </w:r>
      <w:hyperlink r:id="rId23" w:tooltip="Паралимпийские игры" w:history="1">
        <w:r w:rsidRPr="00132CFC">
          <w:rPr>
            <w:rStyle w:val="a8"/>
            <w:color w:val="auto"/>
            <w:sz w:val="28"/>
            <w:szCs w:val="28"/>
            <w:u w:val="none"/>
          </w:rPr>
          <w:t>Паралимпийские игры</w:t>
        </w:r>
      </w:hyperlink>
      <w:r w:rsidRPr="00132CFC">
        <w:rPr>
          <w:rStyle w:val="apple-converted-space"/>
          <w:sz w:val="28"/>
          <w:szCs w:val="28"/>
        </w:rPr>
        <w:t> </w:t>
      </w:r>
      <w:r w:rsidRPr="00132CFC">
        <w:rPr>
          <w:sz w:val="28"/>
          <w:szCs w:val="28"/>
        </w:rPr>
        <w:t>для инвалид</w:t>
      </w:r>
      <w:r w:rsidRPr="00132CFC">
        <w:rPr>
          <w:sz w:val="28"/>
          <w:szCs w:val="28"/>
          <w:shd w:val="clear" w:color="auto" w:fill="FFFFFF"/>
        </w:rPr>
        <w:t>ов (людей с ограниченными возможностями).</w:t>
      </w:r>
    </w:p>
    <w:p w14:paraId="1C96FFDB" w14:textId="77777777" w:rsidR="00136E3D" w:rsidRPr="00132CFC" w:rsidRDefault="00136E3D" w:rsidP="00132CFC">
      <w:pPr>
        <w:pStyle w:val="a4"/>
        <w:shd w:val="clear" w:color="auto" w:fill="FFFFFF"/>
        <w:spacing w:before="0" w:beforeAutospacing="0" w:after="0" w:afterAutospacing="0" w:line="360" w:lineRule="auto"/>
        <w:ind w:firstLine="709"/>
        <w:jc w:val="both"/>
        <w:rPr>
          <w:sz w:val="28"/>
          <w:szCs w:val="28"/>
          <w:shd w:val="clear" w:color="auto" w:fill="FFFFFF"/>
        </w:rPr>
      </w:pPr>
      <w:r w:rsidRPr="00132CFC">
        <w:rPr>
          <w:sz w:val="28"/>
          <w:szCs w:val="28"/>
          <w:shd w:val="clear" w:color="auto" w:fill="FFFFFF"/>
        </w:rPr>
        <w:t>Олимпийские игры Древней</w:t>
      </w:r>
      <w:r w:rsidRPr="00132CFC">
        <w:rPr>
          <w:rStyle w:val="apple-converted-space"/>
          <w:sz w:val="28"/>
          <w:szCs w:val="28"/>
          <w:shd w:val="clear" w:color="auto" w:fill="FFFFFF"/>
        </w:rPr>
        <w:t> </w:t>
      </w:r>
      <w:hyperlink r:id="rId24" w:tooltip="Греция" w:history="1">
        <w:r w:rsidRPr="00132CFC">
          <w:rPr>
            <w:rStyle w:val="a8"/>
            <w:color w:val="auto"/>
            <w:sz w:val="28"/>
            <w:szCs w:val="28"/>
            <w:u w:val="none"/>
            <w:shd w:val="clear" w:color="auto" w:fill="FFFFFF"/>
          </w:rPr>
          <w:t>Греции</w:t>
        </w:r>
      </w:hyperlink>
      <w:r w:rsidRPr="00132CFC">
        <w:rPr>
          <w:rStyle w:val="apple-converted-space"/>
          <w:sz w:val="28"/>
          <w:szCs w:val="28"/>
          <w:shd w:val="clear" w:color="auto" w:fill="FFFFFF"/>
        </w:rPr>
        <w:t> </w:t>
      </w:r>
      <w:r w:rsidRPr="00132CFC">
        <w:rPr>
          <w:sz w:val="28"/>
          <w:szCs w:val="28"/>
          <w:shd w:val="clear" w:color="auto" w:fill="FFFFFF"/>
        </w:rPr>
        <w:t>представляли собой религиозный и спортивный праздник, проводившийся в Олимпии. Сведения о происхождении игр утеряны, но сохранилось несколько мифов, описывающих это событие. Из истории к нам дошло множество документов, строений и скульптур того периода. Если внимательно присмотреться, то заметим, что все статуи того периода показывают тела людей и не просто любые тела, а красивые. В тот период истории был распространен культ красивых форм для строений и культ красивых тел. «</w:t>
      </w:r>
      <w:hyperlink r:id="rId25" w:tooltip="В здоровом теле здоровый дух" w:history="1">
        <w:r w:rsidRPr="00132CFC">
          <w:rPr>
            <w:rStyle w:val="a8"/>
            <w:color w:val="auto"/>
            <w:sz w:val="28"/>
            <w:szCs w:val="28"/>
            <w:u w:val="none"/>
            <w:shd w:val="clear" w:color="auto" w:fill="FFFFFF"/>
          </w:rPr>
          <w:t xml:space="preserve">В здоровом теле </w:t>
        </w:r>
        <w:r w:rsidRPr="00132CFC">
          <w:rPr>
            <w:rStyle w:val="a8"/>
            <w:color w:val="auto"/>
            <w:sz w:val="28"/>
            <w:szCs w:val="28"/>
            <w:u w:val="none"/>
            <w:shd w:val="clear" w:color="auto" w:fill="FFFFFF"/>
          </w:rPr>
          <w:lastRenderedPageBreak/>
          <w:t>здоровый дух</w:t>
        </w:r>
      </w:hyperlink>
      <w:r w:rsidRPr="00132CFC">
        <w:rPr>
          <w:sz w:val="28"/>
          <w:szCs w:val="28"/>
          <w:shd w:val="clear" w:color="auto" w:fill="FFFFFF"/>
        </w:rPr>
        <w:t xml:space="preserve">»,— так можно описать одну из идей и причин появления таких скульптур. Занятия спортом и спортивные соревнования начались уже в этом древнем периоде. Победителей на соревнованиях почитали, как героев на войне. Первое документально подтверждённое празднование относится к 776 году до н. э. Они были учреждены </w:t>
      </w:r>
      <w:hyperlink r:id="rId26" w:tooltip="Геракл" w:history="1">
        <w:r w:rsidRPr="00132CFC">
          <w:rPr>
            <w:rStyle w:val="a8"/>
            <w:color w:val="auto"/>
            <w:sz w:val="28"/>
            <w:szCs w:val="28"/>
            <w:u w:val="none"/>
            <w:shd w:val="clear" w:color="auto" w:fill="FFFFFF"/>
          </w:rPr>
          <w:t>Гераклом</w:t>
        </w:r>
      </w:hyperlink>
      <w:r w:rsidRPr="00132CFC">
        <w:rPr>
          <w:sz w:val="28"/>
          <w:szCs w:val="28"/>
          <w:shd w:val="clear" w:color="auto" w:fill="FFFFFF"/>
        </w:rPr>
        <w:t>, хотя известно, что игры проводились и раньше. На время проведения Игр объявлялось священное</w:t>
      </w:r>
      <w:r w:rsidRPr="00132CFC">
        <w:rPr>
          <w:rStyle w:val="apple-converted-space"/>
          <w:sz w:val="28"/>
          <w:szCs w:val="28"/>
          <w:shd w:val="clear" w:color="auto" w:fill="FFFFFF"/>
        </w:rPr>
        <w:t> </w:t>
      </w:r>
      <w:hyperlink r:id="rId27" w:tooltip="Олимпийское перемирие" w:history="1">
        <w:r w:rsidRPr="00132CFC">
          <w:rPr>
            <w:rStyle w:val="a8"/>
            <w:color w:val="auto"/>
            <w:sz w:val="28"/>
            <w:szCs w:val="28"/>
            <w:u w:val="none"/>
            <w:shd w:val="clear" w:color="auto" w:fill="FFFFFF"/>
          </w:rPr>
          <w:t>перемирие</w:t>
        </w:r>
      </w:hyperlink>
      <w:r w:rsidRPr="00132CFC">
        <w:rPr>
          <w:rStyle w:val="apple-converted-space"/>
          <w:sz w:val="28"/>
          <w:szCs w:val="28"/>
          <w:shd w:val="clear" w:color="auto" w:fill="FFFFFF"/>
        </w:rPr>
        <w:t> </w:t>
      </w:r>
      <w:r w:rsidRPr="00132CFC">
        <w:rPr>
          <w:sz w:val="28"/>
          <w:szCs w:val="28"/>
          <w:shd w:val="clear" w:color="auto" w:fill="FFFFFF"/>
        </w:rPr>
        <w:t xml:space="preserve"> в это время нельзя было вести войну, хотя это неоднократно нарушалось. Олимпийские игры существенно потеряли своё значение с приходом римлян. После того, как христианство стало официальной религией, игры стали рассматриваться как проявление язычества, и в 393 году н. э. они были запрещены императором </w:t>
      </w:r>
      <w:hyperlink r:id="rId28" w:tooltip="Феодосий I Великий" w:history="1">
        <w:r w:rsidRPr="00132CFC">
          <w:rPr>
            <w:rStyle w:val="a8"/>
            <w:color w:val="auto"/>
            <w:sz w:val="28"/>
            <w:szCs w:val="28"/>
            <w:u w:val="none"/>
            <w:shd w:val="clear" w:color="auto" w:fill="FFFFFF"/>
          </w:rPr>
          <w:t>Феодосием I</w:t>
        </w:r>
      </w:hyperlink>
      <w:r w:rsidRPr="00132CFC">
        <w:rPr>
          <w:sz w:val="28"/>
          <w:szCs w:val="28"/>
          <w:shd w:val="clear" w:color="auto" w:fill="FFFFFF"/>
        </w:rPr>
        <w:t>.</w:t>
      </w:r>
    </w:p>
    <w:p w14:paraId="67E22602" w14:textId="77777777" w:rsidR="00136E3D" w:rsidRPr="00132CFC" w:rsidRDefault="00136E3D" w:rsidP="00132CFC">
      <w:pPr>
        <w:pStyle w:val="a4"/>
        <w:shd w:val="clear" w:color="auto" w:fill="FFFFFF"/>
        <w:spacing w:before="0" w:beforeAutospacing="0" w:after="0" w:afterAutospacing="0" w:line="360" w:lineRule="auto"/>
        <w:ind w:firstLine="709"/>
        <w:jc w:val="both"/>
        <w:rPr>
          <w:sz w:val="28"/>
          <w:szCs w:val="28"/>
        </w:rPr>
      </w:pPr>
      <w:r w:rsidRPr="00132CFC">
        <w:rPr>
          <w:sz w:val="28"/>
          <w:szCs w:val="28"/>
        </w:rPr>
        <w:t>Олимпийская идея и после запрета античных состязаний не исчезла насовсем. Например, в</w:t>
      </w:r>
      <w:r w:rsidRPr="00132CFC">
        <w:rPr>
          <w:rStyle w:val="apple-converted-space"/>
          <w:sz w:val="28"/>
          <w:szCs w:val="28"/>
        </w:rPr>
        <w:t> </w:t>
      </w:r>
      <w:hyperlink r:id="rId29" w:tooltip="Англия" w:history="1">
        <w:r w:rsidRPr="00132CFC">
          <w:rPr>
            <w:rStyle w:val="a8"/>
            <w:color w:val="auto"/>
            <w:sz w:val="28"/>
            <w:szCs w:val="28"/>
            <w:u w:val="none"/>
          </w:rPr>
          <w:t>Англии</w:t>
        </w:r>
      </w:hyperlink>
      <w:r w:rsidRPr="00132CFC">
        <w:rPr>
          <w:rStyle w:val="apple-converted-space"/>
          <w:sz w:val="28"/>
          <w:szCs w:val="28"/>
        </w:rPr>
        <w:t> </w:t>
      </w:r>
      <w:r w:rsidRPr="00132CFC">
        <w:rPr>
          <w:sz w:val="28"/>
          <w:szCs w:val="28"/>
        </w:rPr>
        <w:t>в течение</w:t>
      </w:r>
      <w:r w:rsidRPr="00132CFC">
        <w:rPr>
          <w:rStyle w:val="apple-converted-space"/>
          <w:sz w:val="28"/>
          <w:szCs w:val="28"/>
        </w:rPr>
        <w:t> </w:t>
      </w:r>
      <w:hyperlink r:id="rId30" w:tooltip="XVII век" w:history="1">
        <w:r w:rsidRPr="00132CFC">
          <w:rPr>
            <w:rStyle w:val="a8"/>
            <w:color w:val="auto"/>
            <w:sz w:val="28"/>
            <w:szCs w:val="28"/>
            <w:u w:val="none"/>
          </w:rPr>
          <w:t>XVII века</w:t>
        </w:r>
      </w:hyperlink>
      <w:r w:rsidRPr="00132CFC">
        <w:rPr>
          <w:sz w:val="28"/>
          <w:szCs w:val="28"/>
        </w:rPr>
        <w:t xml:space="preserve"> неоднократно проводились «олимпийские» соревнования и состязания. Позже похожие соревнования организовывались во</w:t>
      </w:r>
      <w:r w:rsidRPr="00132CFC">
        <w:rPr>
          <w:rStyle w:val="apple-converted-space"/>
          <w:sz w:val="28"/>
          <w:szCs w:val="28"/>
        </w:rPr>
        <w:t> </w:t>
      </w:r>
      <w:hyperlink r:id="rId31" w:tooltip="Франция" w:history="1">
        <w:r w:rsidRPr="00132CFC">
          <w:rPr>
            <w:rStyle w:val="a8"/>
            <w:color w:val="auto"/>
            <w:sz w:val="28"/>
            <w:szCs w:val="28"/>
            <w:u w:val="none"/>
          </w:rPr>
          <w:t>Франции</w:t>
        </w:r>
      </w:hyperlink>
      <w:r w:rsidRPr="00132CFC">
        <w:rPr>
          <w:rStyle w:val="apple-converted-space"/>
          <w:sz w:val="28"/>
          <w:szCs w:val="28"/>
        </w:rPr>
        <w:t> </w:t>
      </w:r>
      <w:r w:rsidRPr="00132CFC">
        <w:rPr>
          <w:sz w:val="28"/>
          <w:szCs w:val="28"/>
        </w:rPr>
        <w:t>и</w:t>
      </w:r>
      <w:r w:rsidRPr="00132CFC">
        <w:rPr>
          <w:rStyle w:val="apple-converted-space"/>
          <w:sz w:val="28"/>
          <w:szCs w:val="28"/>
        </w:rPr>
        <w:t> </w:t>
      </w:r>
      <w:hyperlink r:id="rId32" w:tooltip="Греция" w:history="1">
        <w:r w:rsidRPr="00132CFC">
          <w:rPr>
            <w:rStyle w:val="a8"/>
            <w:color w:val="auto"/>
            <w:sz w:val="28"/>
            <w:szCs w:val="28"/>
            <w:u w:val="none"/>
          </w:rPr>
          <w:t>Греции</w:t>
        </w:r>
      </w:hyperlink>
      <w:r w:rsidRPr="00132CFC">
        <w:rPr>
          <w:sz w:val="28"/>
          <w:szCs w:val="28"/>
        </w:rPr>
        <w:t>. Тем не менее, это были небольшие мероприятия, носившие, в лучшем случае, региональный характер. Первыми настоящими предшественниками современных Олимпийских игр являются «</w:t>
      </w:r>
      <w:hyperlink r:id="rId33" w:tooltip="Пангреческие Олимпийские игры" w:history="1">
        <w:r w:rsidRPr="00132CFC">
          <w:rPr>
            <w:rStyle w:val="a8"/>
            <w:color w:val="auto"/>
            <w:sz w:val="28"/>
            <w:szCs w:val="28"/>
            <w:u w:val="none"/>
          </w:rPr>
          <w:t>Олимпии</w:t>
        </w:r>
      </w:hyperlink>
      <w:r w:rsidRPr="00132CFC">
        <w:rPr>
          <w:sz w:val="28"/>
          <w:szCs w:val="28"/>
        </w:rPr>
        <w:t>», которые проводились регулярно в период</w:t>
      </w:r>
      <w:r w:rsidRPr="00132CFC">
        <w:rPr>
          <w:rStyle w:val="apple-converted-space"/>
          <w:sz w:val="28"/>
          <w:szCs w:val="28"/>
        </w:rPr>
        <w:t> </w:t>
      </w:r>
      <w:hyperlink r:id="rId34" w:tooltip="1859" w:history="1">
        <w:r w:rsidRPr="00132CFC">
          <w:rPr>
            <w:rStyle w:val="a8"/>
            <w:color w:val="auto"/>
            <w:sz w:val="28"/>
            <w:szCs w:val="28"/>
            <w:u w:val="none"/>
          </w:rPr>
          <w:t>1859</w:t>
        </w:r>
      </w:hyperlink>
      <w:r w:rsidR="00ED4CA5" w:rsidRPr="00132CFC">
        <w:rPr>
          <w:sz w:val="28"/>
          <w:szCs w:val="28"/>
        </w:rPr>
        <w:t>-</w:t>
      </w:r>
      <w:hyperlink r:id="rId35" w:tooltip="1888 год" w:history="1">
        <w:r w:rsidRPr="00132CFC">
          <w:rPr>
            <w:rStyle w:val="a8"/>
            <w:color w:val="auto"/>
            <w:sz w:val="28"/>
            <w:szCs w:val="28"/>
            <w:u w:val="none"/>
          </w:rPr>
          <w:t>1888 годов</w:t>
        </w:r>
      </w:hyperlink>
      <w:r w:rsidRPr="00132CFC">
        <w:rPr>
          <w:sz w:val="28"/>
          <w:szCs w:val="28"/>
        </w:rPr>
        <w:t xml:space="preserve">. Идея возрождения Олимпийских игр в Греции принадлежала поэту </w:t>
      </w:r>
      <w:hyperlink r:id="rId36" w:tooltip="Суцос, Панайотис" w:history="1">
        <w:r w:rsidRPr="00132CFC">
          <w:rPr>
            <w:rStyle w:val="a8"/>
            <w:color w:val="auto"/>
            <w:sz w:val="28"/>
            <w:szCs w:val="28"/>
            <w:u w:val="none"/>
          </w:rPr>
          <w:t>Панайотису Суцосу</w:t>
        </w:r>
      </w:hyperlink>
      <w:r w:rsidRPr="00132CFC">
        <w:rPr>
          <w:sz w:val="28"/>
          <w:szCs w:val="28"/>
        </w:rPr>
        <w:t>, воплотил её в жизнь общественный деятель</w:t>
      </w:r>
      <w:r w:rsidRPr="00132CFC">
        <w:rPr>
          <w:rStyle w:val="apple-converted-space"/>
          <w:sz w:val="28"/>
          <w:szCs w:val="28"/>
        </w:rPr>
        <w:t> </w:t>
      </w:r>
      <w:hyperlink r:id="rId37" w:tooltip="Заппас, Евангелис" w:history="1">
        <w:r w:rsidRPr="00132CFC">
          <w:rPr>
            <w:rStyle w:val="a8"/>
            <w:color w:val="auto"/>
            <w:sz w:val="28"/>
            <w:szCs w:val="28"/>
            <w:u w:val="none"/>
          </w:rPr>
          <w:t>Евангелис Заппас</w:t>
        </w:r>
      </w:hyperlink>
      <w:r w:rsidRPr="00132CFC">
        <w:rPr>
          <w:sz w:val="28"/>
          <w:szCs w:val="28"/>
        </w:rPr>
        <w:t>.</w:t>
      </w:r>
    </w:p>
    <w:p w14:paraId="69D9166E" w14:textId="77777777" w:rsidR="00136E3D" w:rsidRPr="00132CFC" w:rsidRDefault="00136E3D" w:rsidP="00132CFC">
      <w:pPr>
        <w:pStyle w:val="a4"/>
        <w:shd w:val="clear" w:color="auto" w:fill="FFFFFF"/>
        <w:spacing w:before="0" w:beforeAutospacing="0" w:after="0" w:afterAutospacing="0" w:line="360" w:lineRule="auto"/>
        <w:ind w:firstLine="709"/>
        <w:jc w:val="both"/>
        <w:rPr>
          <w:color w:val="222222"/>
          <w:sz w:val="28"/>
          <w:szCs w:val="28"/>
        </w:rPr>
      </w:pPr>
      <w:r w:rsidRPr="00132CFC">
        <w:rPr>
          <w:color w:val="222222"/>
          <w:sz w:val="28"/>
          <w:szCs w:val="28"/>
        </w:rPr>
        <w:t xml:space="preserve">В 1766, в результате археологических раскопок в Олимпии, были обнаружены спортивные и храмовые сооружения. В 1875 году археологические исследования и раскопки продолжились под немецким руководством. В то время в Европе были в моде романтическо-идеалистические представления об античности. Желание возродить олимпийское мышление и культуру распространилось довольно быстро по всей Европе. Французский барон Пьер де Кубертен, осмысливая впоследствии вклад Франции, сказал: «Германия раскопала то, что осталось </w:t>
      </w:r>
      <w:r w:rsidRPr="00132CFC">
        <w:rPr>
          <w:color w:val="222222"/>
          <w:sz w:val="28"/>
          <w:szCs w:val="28"/>
        </w:rPr>
        <w:lastRenderedPageBreak/>
        <w:t>от древней Олимпии. Почему Франция не может восстановить старое величие?».</w:t>
      </w:r>
    </w:p>
    <w:p w14:paraId="483E75E4" w14:textId="77777777" w:rsidR="00136E3D" w:rsidRPr="00132CFC" w:rsidRDefault="00136E3D" w:rsidP="00132CFC">
      <w:pPr>
        <w:pStyle w:val="a4"/>
        <w:shd w:val="clear" w:color="auto" w:fill="FFFFFF"/>
        <w:spacing w:before="0" w:beforeAutospacing="0" w:after="0" w:afterAutospacing="0" w:line="360" w:lineRule="auto"/>
        <w:ind w:firstLine="709"/>
        <w:jc w:val="both"/>
        <w:rPr>
          <w:color w:val="222222"/>
          <w:sz w:val="28"/>
          <w:szCs w:val="28"/>
        </w:rPr>
      </w:pPr>
      <w:r w:rsidRPr="00132CFC">
        <w:rPr>
          <w:color w:val="222222"/>
          <w:sz w:val="28"/>
          <w:szCs w:val="28"/>
        </w:rPr>
        <w:t>По мнению Кубертена, именно слабое физическое состояние французских солдат стало одной из причин поражения французов в</w:t>
      </w:r>
      <w:r w:rsidRPr="00132CFC">
        <w:rPr>
          <w:rStyle w:val="apple-converted-space"/>
          <w:color w:val="222222"/>
          <w:sz w:val="28"/>
          <w:szCs w:val="28"/>
        </w:rPr>
        <w:t> </w:t>
      </w:r>
      <w:hyperlink r:id="rId38" w:tooltip="Франко-прусская война" w:history="1">
        <w:r w:rsidRPr="00132CFC">
          <w:rPr>
            <w:rStyle w:val="a8"/>
            <w:color w:val="auto"/>
            <w:sz w:val="28"/>
            <w:szCs w:val="28"/>
          </w:rPr>
          <w:t>Франко-прусской войне</w:t>
        </w:r>
      </w:hyperlink>
      <w:r w:rsidRPr="00132CFC">
        <w:rPr>
          <w:rStyle w:val="apple-converted-space"/>
          <w:sz w:val="28"/>
          <w:szCs w:val="28"/>
        </w:rPr>
        <w:t> </w:t>
      </w:r>
      <w:hyperlink r:id="rId39" w:tooltip="1870" w:history="1">
        <w:r w:rsidRPr="00132CFC">
          <w:rPr>
            <w:rStyle w:val="a8"/>
            <w:color w:val="auto"/>
            <w:sz w:val="28"/>
            <w:szCs w:val="28"/>
          </w:rPr>
          <w:t>1870</w:t>
        </w:r>
      </w:hyperlink>
      <w:r w:rsidR="00ED4CA5" w:rsidRPr="00132CFC">
        <w:rPr>
          <w:sz w:val="28"/>
          <w:szCs w:val="28"/>
        </w:rPr>
        <w:t>-</w:t>
      </w:r>
      <w:hyperlink r:id="rId40" w:tooltip="1871" w:history="1">
        <w:r w:rsidRPr="00132CFC">
          <w:rPr>
            <w:rStyle w:val="a8"/>
            <w:color w:val="auto"/>
            <w:sz w:val="28"/>
            <w:szCs w:val="28"/>
          </w:rPr>
          <w:t>1871</w:t>
        </w:r>
      </w:hyperlink>
      <w:r w:rsidRPr="00132CFC">
        <w:rPr>
          <w:sz w:val="28"/>
          <w:szCs w:val="28"/>
        </w:rPr>
        <w:t>. Он стремился изменить положение с помощью улучше</w:t>
      </w:r>
      <w:r w:rsidRPr="00132CFC">
        <w:rPr>
          <w:color w:val="222222"/>
          <w:sz w:val="28"/>
          <w:szCs w:val="28"/>
        </w:rPr>
        <w:t>ния физической культуры французов. Одновременно с этим, он хотел преодолеть национальный эгоизм и внести вклад в борьбу за мир и международное взаимопонимание. «Молодежь мира» должна была мериться силами в спортивных состязаниях, а не на полях битв. Возрождение Олимпийских игр казалось в его глазах лучшим решением, чтобы достичь обеих целей.</w:t>
      </w:r>
    </w:p>
    <w:p w14:paraId="1F3D964E" w14:textId="77777777" w:rsidR="00136E3D" w:rsidRPr="00132CFC" w:rsidRDefault="00136E3D" w:rsidP="00132CFC">
      <w:pPr>
        <w:pStyle w:val="a4"/>
        <w:shd w:val="clear" w:color="auto" w:fill="FFFFFF"/>
        <w:spacing w:before="0" w:beforeAutospacing="0" w:after="0" w:afterAutospacing="0" w:line="360" w:lineRule="auto"/>
        <w:ind w:firstLine="709"/>
        <w:jc w:val="both"/>
        <w:rPr>
          <w:sz w:val="28"/>
          <w:szCs w:val="28"/>
        </w:rPr>
      </w:pPr>
      <w:r w:rsidRPr="00132CFC">
        <w:rPr>
          <w:sz w:val="28"/>
          <w:szCs w:val="28"/>
        </w:rPr>
        <w:t>На конгрессе, проведённом 16-23 июня 1894 года в</w:t>
      </w:r>
      <w:r w:rsidRPr="00132CFC">
        <w:rPr>
          <w:rStyle w:val="apple-converted-space"/>
          <w:sz w:val="28"/>
          <w:szCs w:val="28"/>
        </w:rPr>
        <w:t> </w:t>
      </w:r>
      <w:hyperlink r:id="rId41" w:tooltip="Сорбонна" w:history="1">
        <w:r w:rsidRPr="00132CFC">
          <w:rPr>
            <w:rStyle w:val="a8"/>
            <w:color w:val="auto"/>
            <w:sz w:val="28"/>
            <w:szCs w:val="28"/>
          </w:rPr>
          <w:t>Сорбонне</w:t>
        </w:r>
      </w:hyperlink>
      <w:r w:rsidRPr="00132CFC">
        <w:rPr>
          <w:rStyle w:val="apple-converted-space"/>
          <w:sz w:val="28"/>
          <w:szCs w:val="28"/>
        </w:rPr>
        <w:t> </w:t>
      </w:r>
      <w:r w:rsidRPr="00132CFC">
        <w:rPr>
          <w:sz w:val="28"/>
          <w:szCs w:val="28"/>
        </w:rPr>
        <w:t>(Парижский университет), он представил свои мысли и идеи международной публике. В последний день конгресса было принято решение о том, что</w:t>
      </w:r>
      <w:r w:rsidRPr="00132CFC">
        <w:rPr>
          <w:rStyle w:val="apple-converted-space"/>
          <w:sz w:val="28"/>
          <w:szCs w:val="28"/>
        </w:rPr>
        <w:t> </w:t>
      </w:r>
      <w:r w:rsidRPr="00132CFC">
        <w:rPr>
          <w:b/>
          <w:bCs/>
          <w:sz w:val="28"/>
          <w:szCs w:val="28"/>
        </w:rPr>
        <w:t>первые Олимпийские игры современности</w:t>
      </w:r>
      <w:r w:rsidRPr="00132CFC">
        <w:rPr>
          <w:rStyle w:val="apple-converted-space"/>
          <w:sz w:val="28"/>
          <w:szCs w:val="28"/>
        </w:rPr>
        <w:t> </w:t>
      </w:r>
      <w:r w:rsidRPr="00132CFC">
        <w:rPr>
          <w:sz w:val="28"/>
          <w:szCs w:val="28"/>
        </w:rPr>
        <w:t>должны состояться в 1896 году в</w:t>
      </w:r>
      <w:r w:rsidRPr="00132CFC">
        <w:rPr>
          <w:rStyle w:val="apple-converted-space"/>
          <w:sz w:val="28"/>
          <w:szCs w:val="28"/>
        </w:rPr>
        <w:t> </w:t>
      </w:r>
      <w:hyperlink r:id="rId42" w:tooltip="Афины" w:history="1">
        <w:r w:rsidRPr="00132CFC">
          <w:rPr>
            <w:rStyle w:val="a8"/>
            <w:color w:val="auto"/>
            <w:sz w:val="28"/>
            <w:szCs w:val="28"/>
          </w:rPr>
          <w:t>Афинах</w:t>
        </w:r>
      </w:hyperlink>
      <w:r w:rsidR="00ED4CA5" w:rsidRPr="00132CFC">
        <w:rPr>
          <w:sz w:val="28"/>
          <w:szCs w:val="28"/>
        </w:rPr>
        <w:t>, в стране-родоначальнице Игр -</w:t>
      </w:r>
      <w:r w:rsidRPr="00132CFC">
        <w:rPr>
          <w:sz w:val="28"/>
          <w:szCs w:val="28"/>
        </w:rPr>
        <w:t xml:space="preserve"> Греции. Чтобы организовать проведение Игр, был основан</w:t>
      </w:r>
      <w:r w:rsidRPr="00132CFC">
        <w:rPr>
          <w:rStyle w:val="apple-converted-space"/>
          <w:sz w:val="28"/>
          <w:szCs w:val="28"/>
        </w:rPr>
        <w:t> </w:t>
      </w:r>
      <w:hyperlink r:id="rId43" w:tooltip="Международный олимпийский комитет" w:history="1">
        <w:r w:rsidRPr="00132CFC">
          <w:rPr>
            <w:rStyle w:val="a8"/>
            <w:color w:val="auto"/>
            <w:sz w:val="28"/>
            <w:szCs w:val="28"/>
          </w:rPr>
          <w:t>Международный олимпийский комитет</w:t>
        </w:r>
      </w:hyperlink>
      <w:r w:rsidRPr="00132CFC">
        <w:rPr>
          <w:rStyle w:val="apple-converted-space"/>
          <w:sz w:val="28"/>
          <w:szCs w:val="28"/>
        </w:rPr>
        <w:t> </w:t>
      </w:r>
      <w:r w:rsidRPr="00132CFC">
        <w:rPr>
          <w:sz w:val="28"/>
          <w:szCs w:val="28"/>
        </w:rPr>
        <w:t>(МОК). Первым президентом Комитета стал грек</w:t>
      </w:r>
      <w:r w:rsidRPr="00132CFC">
        <w:rPr>
          <w:rStyle w:val="apple-converted-space"/>
          <w:sz w:val="28"/>
          <w:szCs w:val="28"/>
        </w:rPr>
        <w:t> </w:t>
      </w:r>
      <w:hyperlink r:id="rId44" w:tooltip="Викелас, Деметриус" w:history="1">
        <w:r w:rsidRPr="00132CFC">
          <w:rPr>
            <w:rStyle w:val="a8"/>
            <w:color w:val="auto"/>
            <w:sz w:val="28"/>
            <w:szCs w:val="28"/>
          </w:rPr>
          <w:t>Деметриус Викелас</w:t>
        </w:r>
      </w:hyperlink>
      <w:r w:rsidRPr="00132CFC">
        <w:rPr>
          <w:sz w:val="28"/>
          <w:szCs w:val="28"/>
        </w:rPr>
        <w:t>, который был президентом до окончания</w:t>
      </w:r>
      <w:r w:rsidRPr="00132CFC">
        <w:rPr>
          <w:rStyle w:val="apple-converted-space"/>
          <w:sz w:val="28"/>
          <w:szCs w:val="28"/>
        </w:rPr>
        <w:t> </w:t>
      </w:r>
      <w:hyperlink r:id="rId45" w:tooltip="Летние Олимпийские игры 1896" w:history="1">
        <w:r w:rsidRPr="00132CFC">
          <w:rPr>
            <w:rStyle w:val="a8"/>
            <w:color w:val="auto"/>
            <w:sz w:val="28"/>
            <w:szCs w:val="28"/>
          </w:rPr>
          <w:t>I Олимпийских игр 1896 года</w:t>
        </w:r>
      </w:hyperlink>
      <w:r w:rsidRPr="00132CFC">
        <w:rPr>
          <w:sz w:val="28"/>
          <w:szCs w:val="28"/>
        </w:rPr>
        <w:t>. Генеральным секретарём стал барон Пьер де Кубертен</w:t>
      </w:r>
      <w:hyperlink r:id="rId46" w:anchor="cite_note-1" w:history="1">
        <w:r w:rsidRPr="00132CFC">
          <w:rPr>
            <w:rStyle w:val="a8"/>
            <w:color w:val="auto"/>
            <w:sz w:val="28"/>
            <w:szCs w:val="28"/>
            <w:vertAlign w:val="superscript"/>
          </w:rPr>
          <w:t>[1]</w:t>
        </w:r>
      </w:hyperlink>
      <w:r w:rsidRPr="00132CFC">
        <w:rPr>
          <w:sz w:val="28"/>
          <w:szCs w:val="28"/>
        </w:rPr>
        <w:t>.</w:t>
      </w:r>
    </w:p>
    <w:p w14:paraId="18BBE616" w14:textId="77777777" w:rsidR="00136E3D" w:rsidRPr="00132CFC" w:rsidRDefault="00136E3D" w:rsidP="00132CFC">
      <w:pPr>
        <w:pStyle w:val="a4"/>
        <w:shd w:val="clear" w:color="auto" w:fill="FFFFFF"/>
        <w:spacing w:before="0" w:beforeAutospacing="0" w:after="0" w:afterAutospacing="0" w:line="360" w:lineRule="auto"/>
        <w:ind w:firstLine="709"/>
        <w:jc w:val="both"/>
        <w:rPr>
          <w:sz w:val="28"/>
          <w:szCs w:val="28"/>
        </w:rPr>
      </w:pPr>
      <w:r w:rsidRPr="00132CFC">
        <w:rPr>
          <w:color w:val="222222"/>
          <w:sz w:val="28"/>
          <w:szCs w:val="28"/>
        </w:rPr>
        <w:t xml:space="preserve">Первые Игры современности прошли с большим успехом. Несмотря на то, что участие в Играх принял всего 241 атлет (14 стран), Игры стали крупнейшим спортивным событием, прошедшим когда-либо со времён Древней Греции. В заплыве на 100 м приняли участие военные моряки Греческой армии. Греческие официальные лица были так довольны, что </w:t>
      </w:r>
      <w:r w:rsidRPr="00132CFC">
        <w:rPr>
          <w:sz w:val="28"/>
          <w:szCs w:val="28"/>
        </w:rPr>
        <w:t>выдвинули предложение о «вечном» проведении Игр Олимпиады на их родине, в Греции. Но МОК ввёл ротацию между разными государствами, чтобы каждые 4 года Игры меняли место проведения.</w:t>
      </w:r>
    </w:p>
    <w:p w14:paraId="7B7692DC" w14:textId="77777777" w:rsidR="00136E3D" w:rsidRPr="00132CFC" w:rsidRDefault="00136E3D" w:rsidP="00132CFC">
      <w:pPr>
        <w:pStyle w:val="a4"/>
        <w:shd w:val="clear" w:color="auto" w:fill="FFFFFF"/>
        <w:spacing w:before="0" w:beforeAutospacing="0" w:after="0" w:afterAutospacing="0" w:line="360" w:lineRule="auto"/>
        <w:ind w:firstLine="709"/>
        <w:jc w:val="both"/>
        <w:rPr>
          <w:sz w:val="28"/>
          <w:szCs w:val="28"/>
        </w:rPr>
      </w:pPr>
      <w:r w:rsidRPr="00132CFC">
        <w:rPr>
          <w:sz w:val="28"/>
          <w:szCs w:val="28"/>
        </w:rPr>
        <w:t>После первого успеха, олимпийское движение испытало и первый кризис.</w:t>
      </w:r>
      <w:r w:rsidRPr="00132CFC">
        <w:rPr>
          <w:rStyle w:val="apple-converted-space"/>
          <w:sz w:val="28"/>
          <w:szCs w:val="28"/>
        </w:rPr>
        <w:t> </w:t>
      </w:r>
      <w:hyperlink r:id="rId47" w:tooltip="Летние Олимпийские игры 1900" w:history="1">
        <w:r w:rsidRPr="00132CFC">
          <w:rPr>
            <w:rStyle w:val="a8"/>
            <w:color w:val="auto"/>
            <w:sz w:val="28"/>
            <w:szCs w:val="28"/>
          </w:rPr>
          <w:t>II Олимпийские игры 1900 года</w:t>
        </w:r>
      </w:hyperlink>
      <w:r w:rsidRPr="00132CFC">
        <w:rPr>
          <w:rStyle w:val="apple-converted-space"/>
          <w:sz w:val="28"/>
          <w:szCs w:val="28"/>
        </w:rPr>
        <w:t> </w:t>
      </w:r>
      <w:r w:rsidRPr="00132CFC">
        <w:rPr>
          <w:sz w:val="28"/>
          <w:szCs w:val="28"/>
        </w:rPr>
        <w:t>в</w:t>
      </w:r>
      <w:r w:rsidRPr="00132CFC">
        <w:rPr>
          <w:rStyle w:val="apple-converted-space"/>
          <w:sz w:val="28"/>
          <w:szCs w:val="28"/>
        </w:rPr>
        <w:t> </w:t>
      </w:r>
      <w:hyperlink r:id="rId48" w:tooltip="Париж" w:history="1">
        <w:r w:rsidRPr="00132CFC">
          <w:rPr>
            <w:rStyle w:val="a8"/>
            <w:color w:val="auto"/>
            <w:sz w:val="28"/>
            <w:szCs w:val="28"/>
          </w:rPr>
          <w:t>Париже</w:t>
        </w:r>
      </w:hyperlink>
      <w:r w:rsidRPr="00132CFC">
        <w:rPr>
          <w:sz w:val="28"/>
          <w:szCs w:val="28"/>
        </w:rPr>
        <w:t>(</w:t>
      </w:r>
      <w:hyperlink r:id="rId49" w:tooltip="Франция" w:history="1">
        <w:r w:rsidRPr="00132CFC">
          <w:rPr>
            <w:rStyle w:val="a8"/>
            <w:color w:val="auto"/>
            <w:sz w:val="28"/>
            <w:szCs w:val="28"/>
          </w:rPr>
          <w:t>Франция</w:t>
        </w:r>
      </w:hyperlink>
      <w:r w:rsidRPr="00132CFC">
        <w:rPr>
          <w:sz w:val="28"/>
          <w:szCs w:val="28"/>
        </w:rPr>
        <w:t>) и</w:t>
      </w:r>
      <w:r w:rsidRPr="00132CFC">
        <w:rPr>
          <w:rStyle w:val="apple-converted-space"/>
          <w:sz w:val="28"/>
          <w:szCs w:val="28"/>
        </w:rPr>
        <w:t> </w:t>
      </w:r>
      <w:hyperlink r:id="rId50" w:tooltip="Летние Олимпийские игры 1904" w:history="1">
        <w:r w:rsidRPr="00132CFC">
          <w:rPr>
            <w:rStyle w:val="a8"/>
            <w:color w:val="auto"/>
            <w:sz w:val="28"/>
            <w:szCs w:val="28"/>
          </w:rPr>
          <w:t xml:space="preserve">III </w:t>
        </w:r>
        <w:r w:rsidRPr="00132CFC">
          <w:rPr>
            <w:rStyle w:val="a8"/>
            <w:color w:val="auto"/>
            <w:sz w:val="28"/>
            <w:szCs w:val="28"/>
          </w:rPr>
          <w:lastRenderedPageBreak/>
          <w:t>Олимпийские игры 1904 года</w:t>
        </w:r>
      </w:hyperlink>
      <w:r w:rsidRPr="00132CFC">
        <w:rPr>
          <w:rStyle w:val="apple-converted-space"/>
          <w:sz w:val="28"/>
          <w:szCs w:val="28"/>
        </w:rPr>
        <w:t> </w:t>
      </w:r>
      <w:r w:rsidRPr="00132CFC">
        <w:rPr>
          <w:sz w:val="28"/>
          <w:szCs w:val="28"/>
        </w:rPr>
        <w:t>в</w:t>
      </w:r>
      <w:r w:rsidRPr="00132CFC">
        <w:rPr>
          <w:rStyle w:val="apple-converted-space"/>
          <w:sz w:val="28"/>
          <w:szCs w:val="28"/>
        </w:rPr>
        <w:t> </w:t>
      </w:r>
      <w:hyperlink r:id="rId51" w:tooltip="Сент-Луис" w:history="1">
        <w:r w:rsidRPr="00132CFC">
          <w:rPr>
            <w:rStyle w:val="a8"/>
            <w:color w:val="auto"/>
            <w:sz w:val="28"/>
            <w:szCs w:val="28"/>
          </w:rPr>
          <w:t>Сент-Луисе</w:t>
        </w:r>
      </w:hyperlink>
      <w:r w:rsidRPr="00132CFC">
        <w:rPr>
          <w:rStyle w:val="apple-converted-space"/>
          <w:sz w:val="28"/>
          <w:szCs w:val="28"/>
        </w:rPr>
        <w:t> </w:t>
      </w:r>
      <w:r w:rsidRPr="00132CFC">
        <w:rPr>
          <w:sz w:val="28"/>
          <w:szCs w:val="28"/>
        </w:rPr>
        <w:t>(</w:t>
      </w:r>
      <w:hyperlink r:id="rId52" w:tooltip="Миссури (штат)" w:history="1">
        <w:r w:rsidRPr="00132CFC">
          <w:rPr>
            <w:rStyle w:val="a8"/>
            <w:color w:val="auto"/>
            <w:sz w:val="28"/>
            <w:szCs w:val="28"/>
          </w:rPr>
          <w:t>штат Миссури</w:t>
        </w:r>
      </w:hyperlink>
      <w:r w:rsidRPr="00132CFC">
        <w:rPr>
          <w:sz w:val="28"/>
          <w:szCs w:val="28"/>
        </w:rPr>
        <w:t>,</w:t>
      </w:r>
      <w:r w:rsidRPr="00132CFC">
        <w:rPr>
          <w:rStyle w:val="apple-converted-space"/>
          <w:sz w:val="28"/>
          <w:szCs w:val="28"/>
        </w:rPr>
        <w:t> </w:t>
      </w:r>
      <w:hyperlink r:id="rId53" w:tooltip="США" w:history="1">
        <w:r w:rsidRPr="00132CFC">
          <w:rPr>
            <w:rStyle w:val="a8"/>
            <w:color w:val="auto"/>
            <w:sz w:val="28"/>
            <w:szCs w:val="28"/>
          </w:rPr>
          <w:t>США</w:t>
        </w:r>
      </w:hyperlink>
      <w:r w:rsidRPr="00132CFC">
        <w:rPr>
          <w:sz w:val="28"/>
          <w:szCs w:val="28"/>
        </w:rPr>
        <w:t>) были совмещены со</w:t>
      </w:r>
      <w:r w:rsidRPr="00132CFC">
        <w:rPr>
          <w:rStyle w:val="apple-converted-space"/>
          <w:sz w:val="28"/>
          <w:szCs w:val="28"/>
        </w:rPr>
        <w:t> </w:t>
      </w:r>
      <w:hyperlink r:id="rId54" w:tooltip="Всемирная выставка" w:history="1">
        <w:r w:rsidRPr="00132CFC">
          <w:rPr>
            <w:rStyle w:val="a8"/>
            <w:color w:val="auto"/>
            <w:sz w:val="28"/>
            <w:szCs w:val="28"/>
          </w:rPr>
          <w:t>Всемирными выставками</w:t>
        </w:r>
      </w:hyperlink>
      <w:r w:rsidRPr="00132CFC">
        <w:rPr>
          <w:sz w:val="28"/>
          <w:szCs w:val="28"/>
        </w:rPr>
        <w:t>. Спортивные соревнования тянулись месяцами и почти не пользовались интересом у зрителей. На Олимпиаде-1900 в Париже впервые участвовали женщины и команда</w:t>
      </w:r>
      <w:r w:rsidRPr="00132CFC">
        <w:rPr>
          <w:rStyle w:val="apple-converted-space"/>
          <w:sz w:val="28"/>
          <w:szCs w:val="28"/>
        </w:rPr>
        <w:t> </w:t>
      </w:r>
      <w:hyperlink r:id="rId55" w:tooltip="Российская Империя" w:history="1">
        <w:r w:rsidRPr="00132CFC">
          <w:rPr>
            <w:rStyle w:val="a8"/>
            <w:color w:val="auto"/>
            <w:sz w:val="28"/>
            <w:szCs w:val="28"/>
          </w:rPr>
          <w:t>Российской Империи</w:t>
        </w:r>
      </w:hyperlink>
      <w:r w:rsidRPr="00132CFC">
        <w:rPr>
          <w:sz w:val="28"/>
          <w:szCs w:val="28"/>
        </w:rPr>
        <w:t>. На Олимпиаде-1904 в Сент-Луисе участвовали почти исключительно американские спортсмены, так как из</w:t>
      </w:r>
      <w:r w:rsidRPr="00132CFC">
        <w:rPr>
          <w:rStyle w:val="apple-converted-space"/>
          <w:sz w:val="28"/>
          <w:szCs w:val="28"/>
        </w:rPr>
        <w:t> </w:t>
      </w:r>
      <w:hyperlink r:id="rId56" w:tooltip="Европа" w:history="1">
        <w:r w:rsidRPr="00132CFC">
          <w:rPr>
            <w:rStyle w:val="a8"/>
            <w:color w:val="auto"/>
            <w:sz w:val="28"/>
            <w:szCs w:val="28"/>
          </w:rPr>
          <w:t>Европы</w:t>
        </w:r>
      </w:hyperlink>
      <w:r w:rsidRPr="00132CFC">
        <w:rPr>
          <w:rStyle w:val="apple-converted-space"/>
          <w:sz w:val="28"/>
          <w:szCs w:val="28"/>
        </w:rPr>
        <w:t> </w:t>
      </w:r>
      <w:r w:rsidRPr="00132CFC">
        <w:rPr>
          <w:sz w:val="28"/>
          <w:szCs w:val="28"/>
        </w:rPr>
        <w:t>добраться через океан в те годы было очень сложно по техническим причинам.</w:t>
      </w:r>
    </w:p>
    <w:p w14:paraId="0EECFCF5" w14:textId="77777777" w:rsidR="00136E3D" w:rsidRPr="00132CFC" w:rsidRDefault="00136E3D" w:rsidP="00132CFC">
      <w:pPr>
        <w:pStyle w:val="a4"/>
        <w:shd w:val="clear" w:color="auto" w:fill="FFFFFF"/>
        <w:spacing w:before="0" w:beforeAutospacing="0" w:after="0" w:afterAutospacing="0" w:line="360" w:lineRule="auto"/>
        <w:ind w:firstLine="709"/>
        <w:jc w:val="both"/>
        <w:rPr>
          <w:sz w:val="28"/>
          <w:szCs w:val="28"/>
        </w:rPr>
      </w:pPr>
      <w:r w:rsidRPr="00132CFC">
        <w:rPr>
          <w:sz w:val="28"/>
          <w:szCs w:val="28"/>
        </w:rPr>
        <w:t>На</w:t>
      </w:r>
      <w:r w:rsidRPr="00132CFC">
        <w:rPr>
          <w:rStyle w:val="apple-converted-space"/>
          <w:sz w:val="28"/>
          <w:szCs w:val="28"/>
        </w:rPr>
        <w:t> </w:t>
      </w:r>
      <w:hyperlink r:id="rId57" w:tooltip="Внеочередные Олимпийские игры 1906" w:history="1">
        <w:r w:rsidRPr="00132CFC">
          <w:rPr>
            <w:rStyle w:val="a8"/>
            <w:color w:val="auto"/>
            <w:sz w:val="28"/>
            <w:szCs w:val="28"/>
          </w:rPr>
          <w:t>внеочередных Олимпийских играх 1906 года</w:t>
        </w:r>
      </w:hyperlink>
      <w:r w:rsidRPr="00132CFC">
        <w:rPr>
          <w:rStyle w:val="apple-converted-space"/>
          <w:sz w:val="28"/>
          <w:szCs w:val="28"/>
        </w:rPr>
        <w:t> </w:t>
      </w:r>
      <w:r w:rsidRPr="00132CFC">
        <w:rPr>
          <w:sz w:val="28"/>
          <w:szCs w:val="28"/>
        </w:rPr>
        <w:t>в Афинах (Греция) вновь вышли на первое место спортивные соревнования и достижения. Хотя МОК первоначально признавал и поддерживал проведение этих «промежуточных Игр» (всего через два года после предыдущих), сейчас эти Игры не признаются олимпийскими. Некоторые спортивные историки считают Игры 1906 спасением олимпийской идеи, так как они не дали играм стать «бессмысленными и ненужными».</w:t>
      </w:r>
    </w:p>
    <w:p w14:paraId="03D27C05" w14:textId="77777777" w:rsidR="00890DF4" w:rsidRPr="00132CFC" w:rsidRDefault="00890DF4" w:rsidP="00132CFC">
      <w:pPr>
        <w:pStyle w:val="a4"/>
        <w:shd w:val="clear" w:color="auto" w:fill="FFFFFF"/>
        <w:spacing w:before="0" w:beforeAutospacing="0" w:after="0" w:afterAutospacing="0" w:line="360" w:lineRule="auto"/>
        <w:ind w:firstLine="709"/>
        <w:jc w:val="both"/>
        <w:rPr>
          <w:b/>
          <w:sz w:val="28"/>
          <w:szCs w:val="28"/>
        </w:rPr>
      </w:pPr>
      <w:r w:rsidRPr="00132CFC">
        <w:rPr>
          <w:b/>
          <w:sz w:val="28"/>
          <w:szCs w:val="28"/>
        </w:rPr>
        <w:t>Современные Олимпийские игры</w:t>
      </w:r>
    </w:p>
    <w:p w14:paraId="3CEC7EC5"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Принципы, правила и положения Олимпийских игр определены  </w:t>
      </w:r>
      <w:hyperlink r:id="rId58" w:tooltip="Олимпийская хартия" w:history="1">
        <w:r w:rsidRPr="00132CFC">
          <w:rPr>
            <w:rFonts w:ascii="Times New Roman" w:eastAsia="Times New Roman" w:hAnsi="Times New Roman"/>
            <w:sz w:val="28"/>
            <w:szCs w:val="28"/>
            <w:lang w:eastAsia="ru-RU"/>
          </w:rPr>
          <w:t>Олимпийской хартией</w:t>
        </w:r>
      </w:hyperlink>
      <w:r w:rsidRPr="00132CFC">
        <w:rPr>
          <w:rFonts w:ascii="Times New Roman" w:eastAsia="Times New Roman" w:hAnsi="Times New Roman"/>
          <w:sz w:val="28"/>
          <w:szCs w:val="28"/>
          <w:lang w:eastAsia="ru-RU"/>
        </w:rPr>
        <w:t>, основы которой утверждены </w:t>
      </w:r>
      <w:hyperlink r:id="rId59" w:tooltip="Международный спортивный конгресс (страница отсутствует)" w:history="1">
        <w:r w:rsidRPr="00132CFC">
          <w:rPr>
            <w:rFonts w:ascii="Times New Roman" w:eastAsia="Times New Roman" w:hAnsi="Times New Roman"/>
            <w:sz w:val="28"/>
            <w:szCs w:val="28"/>
            <w:lang w:eastAsia="ru-RU"/>
          </w:rPr>
          <w:t>Международным спортивным конгрессом</w:t>
        </w:r>
      </w:hyperlink>
      <w:r w:rsidRPr="00132CFC">
        <w:rPr>
          <w:rFonts w:ascii="Times New Roman" w:eastAsia="Times New Roman" w:hAnsi="Times New Roman"/>
          <w:sz w:val="28"/>
          <w:szCs w:val="28"/>
          <w:lang w:eastAsia="ru-RU"/>
        </w:rPr>
        <w:t> в </w:t>
      </w:r>
      <w:hyperlink r:id="rId60" w:tooltip="Париж" w:history="1">
        <w:r w:rsidRPr="00132CFC">
          <w:rPr>
            <w:rFonts w:ascii="Times New Roman" w:eastAsia="Times New Roman" w:hAnsi="Times New Roman"/>
            <w:sz w:val="28"/>
            <w:szCs w:val="28"/>
            <w:lang w:eastAsia="ru-RU"/>
          </w:rPr>
          <w:t>Париже</w:t>
        </w:r>
      </w:hyperlink>
      <w:r w:rsidRPr="00132CFC">
        <w:rPr>
          <w:rFonts w:ascii="Times New Roman" w:eastAsia="Times New Roman" w:hAnsi="Times New Roman"/>
          <w:sz w:val="28"/>
          <w:szCs w:val="28"/>
          <w:lang w:eastAsia="ru-RU"/>
        </w:rPr>
        <w:t> в </w:t>
      </w:r>
      <w:hyperlink r:id="rId61" w:tooltip="1894" w:history="1">
        <w:r w:rsidRPr="00132CFC">
          <w:rPr>
            <w:rFonts w:ascii="Times New Roman" w:eastAsia="Times New Roman" w:hAnsi="Times New Roman"/>
            <w:sz w:val="28"/>
            <w:szCs w:val="28"/>
            <w:lang w:eastAsia="ru-RU"/>
          </w:rPr>
          <w:t>1894</w:t>
        </w:r>
      </w:hyperlink>
      <w:r w:rsidRPr="00132CFC">
        <w:rPr>
          <w:rFonts w:ascii="Times New Roman" w:eastAsia="Times New Roman" w:hAnsi="Times New Roman"/>
          <w:sz w:val="28"/>
          <w:szCs w:val="28"/>
          <w:lang w:eastAsia="ru-RU"/>
        </w:rPr>
        <w:t>, принявшим по предложению французского педагога и общественного деятеля </w:t>
      </w:r>
      <w:hyperlink r:id="rId62" w:tooltip="Кубертен, Пьер де" w:history="1">
        <w:r w:rsidRPr="00132CFC">
          <w:rPr>
            <w:rFonts w:ascii="Times New Roman" w:eastAsia="Times New Roman" w:hAnsi="Times New Roman"/>
            <w:sz w:val="28"/>
            <w:szCs w:val="28"/>
            <w:lang w:eastAsia="ru-RU"/>
          </w:rPr>
          <w:t>Пьера де Кубертена</w:t>
        </w:r>
      </w:hyperlink>
      <w:r w:rsidRPr="00132CFC">
        <w:rPr>
          <w:rFonts w:ascii="Times New Roman" w:eastAsia="Times New Roman" w:hAnsi="Times New Roman"/>
          <w:sz w:val="28"/>
          <w:szCs w:val="28"/>
          <w:lang w:eastAsia="ru-RU"/>
        </w:rPr>
        <w:t> решение об организации Игр по образцу античных и о создании </w:t>
      </w:r>
      <w:hyperlink r:id="rId63" w:tooltip="Международный олимпийский комитет" w:history="1">
        <w:r w:rsidRPr="00132CFC">
          <w:rPr>
            <w:rFonts w:ascii="Times New Roman" w:eastAsia="Times New Roman" w:hAnsi="Times New Roman"/>
            <w:sz w:val="28"/>
            <w:szCs w:val="28"/>
            <w:lang w:eastAsia="ru-RU"/>
          </w:rPr>
          <w:t>Международного олимпийского комитета</w:t>
        </w:r>
      </w:hyperlink>
      <w:r w:rsidRPr="00132CFC">
        <w:rPr>
          <w:rFonts w:ascii="Times New Roman" w:eastAsia="Times New Roman" w:hAnsi="Times New Roman"/>
          <w:sz w:val="28"/>
          <w:szCs w:val="28"/>
          <w:lang w:eastAsia="ru-RU"/>
        </w:rPr>
        <w:t> (МОК). Согласно хартии, Олимпийские игры «…объединяют спортсменов всех стран в честных и равноправных соревнованиях. По отношению к странам и отдельным лицам не допускается никакой дискриминации по расовым, религиозным или политическим мотивам…». Помимо </w:t>
      </w:r>
      <w:hyperlink r:id="rId64" w:tooltip="Олимпийские виды спорта" w:history="1">
        <w:r w:rsidRPr="00132CFC">
          <w:rPr>
            <w:rFonts w:ascii="Times New Roman" w:eastAsia="Times New Roman" w:hAnsi="Times New Roman"/>
            <w:sz w:val="28"/>
            <w:szCs w:val="28"/>
            <w:lang w:eastAsia="ru-RU"/>
          </w:rPr>
          <w:t>олимпийских видов спорта</w:t>
        </w:r>
      </w:hyperlink>
      <w:r w:rsidRPr="00132CFC">
        <w:rPr>
          <w:rFonts w:ascii="Times New Roman" w:eastAsia="Times New Roman" w:hAnsi="Times New Roman"/>
          <w:sz w:val="28"/>
          <w:szCs w:val="28"/>
          <w:lang w:eastAsia="ru-RU"/>
        </w:rPr>
        <w:t>, организационный комитет имеет право по своему выбору включить в программу показательные соревнования по 1-2 видам спорта, не признанным МОК.</w:t>
      </w:r>
    </w:p>
    <w:p w14:paraId="57C812D2"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color w:val="222222"/>
          <w:sz w:val="28"/>
          <w:szCs w:val="28"/>
          <w:lang w:eastAsia="ru-RU"/>
        </w:rPr>
        <w:t>Игры Олимпиад, известные также как </w:t>
      </w:r>
      <w:hyperlink r:id="rId65" w:tooltip="Летние Олимпийские игры" w:history="1">
        <w:r w:rsidRPr="00132CFC">
          <w:rPr>
            <w:rFonts w:ascii="Times New Roman" w:eastAsia="Times New Roman" w:hAnsi="Times New Roman"/>
            <w:sz w:val="28"/>
            <w:szCs w:val="28"/>
            <w:lang w:eastAsia="ru-RU"/>
          </w:rPr>
          <w:t>летние Олимпийские игры</w:t>
        </w:r>
      </w:hyperlink>
      <w:r w:rsidRPr="00132CFC">
        <w:rPr>
          <w:rFonts w:ascii="Times New Roman" w:eastAsia="Times New Roman" w:hAnsi="Times New Roman"/>
          <w:sz w:val="28"/>
          <w:szCs w:val="28"/>
          <w:lang w:eastAsia="ru-RU"/>
        </w:rPr>
        <w:t>, пр</w:t>
      </w:r>
      <w:r w:rsidRPr="00132CFC">
        <w:rPr>
          <w:rFonts w:ascii="Times New Roman" w:eastAsia="Times New Roman" w:hAnsi="Times New Roman"/>
          <w:color w:val="222222"/>
          <w:sz w:val="28"/>
          <w:szCs w:val="28"/>
          <w:lang w:eastAsia="ru-RU"/>
        </w:rPr>
        <w:t xml:space="preserve">оводятся в первый год 4-летнего (Олимпийского) цикла. Счёт олимпиадам </w:t>
      </w:r>
      <w:r w:rsidRPr="00132CFC">
        <w:rPr>
          <w:rFonts w:ascii="Times New Roman" w:eastAsia="Times New Roman" w:hAnsi="Times New Roman"/>
          <w:color w:val="222222"/>
          <w:sz w:val="28"/>
          <w:szCs w:val="28"/>
          <w:lang w:eastAsia="ru-RU"/>
        </w:rPr>
        <w:lastRenderedPageBreak/>
        <w:t>ведётся с</w:t>
      </w:r>
      <w:hyperlink r:id="rId66" w:tooltip="1896 год" w:history="1">
        <w:r w:rsidRPr="00132CFC">
          <w:rPr>
            <w:rFonts w:ascii="Times New Roman" w:eastAsia="Times New Roman" w:hAnsi="Times New Roman"/>
            <w:color w:val="0B0080"/>
            <w:sz w:val="28"/>
            <w:szCs w:val="28"/>
            <w:lang w:eastAsia="ru-RU"/>
          </w:rPr>
          <w:t>1896 года</w:t>
        </w:r>
      </w:hyperlink>
      <w:r w:rsidRPr="00132CFC">
        <w:rPr>
          <w:rFonts w:ascii="Times New Roman" w:eastAsia="Times New Roman" w:hAnsi="Times New Roman"/>
          <w:color w:val="222222"/>
          <w:sz w:val="28"/>
          <w:szCs w:val="28"/>
          <w:lang w:eastAsia="ru-RU"/>
        </w:rPr>
        <w:t>, когда состоялись первые</w:t>
      </w:r>
      <w:r w:rsidR="00ED4CA5" w:rsidRPr="00132CFC">
        <w:rPr>
          <w:rFonts w:ascii="Times New Roman" w:eastAsia="Times New Roman" w:hAnsi="Times New Roman"/>
          <w:color w:val="222222"/>
          <w:sz w:val="28"/>
          <w:szCs w:val="28"/>
          <w:lang w:eastAsia="ru-RU"/>
        </w:rPr>
        <w:t xml:space="preserve"> Олимпийские игры (I Олимпиада -</w:t>
      </w:r>
      <w:r w:rsidRPr="00132CFC">
        <w:rPr>
          <w:rFonts w:ascii="Times New Roman" w:eastAsia="Times New Roman" w:hAnsi="Times New Roman"/>
          <w:color w:val="222222"/>
          <w:sz w:val="28"/>
          <w:szCs w:val="28"/>
          <w:lang w:eastAsia="ru-RU"/>
        </w:rPr>
        <w:t xml:space="preserve"> 1896-99). Олимпиада получает свой номер и в тех случаях, когда игры не проводятся (например, VI </w:t>
      </w:r>
      <w:r w:rsidR="00ED4CA5" w:rsidRPr="00132CFC">
        <w:rPr>
          <w:rFonts w:ascii="Times New Roman" w:eastAsia="Times New Roman" w:hAnsi="Times New Roman"/>
          <w:color w:val="222222"/>
          <w:sz w:val="28"/>
          <w:szCs w:val="28"/>
          <w:lang w:eastAsia="ru-RU"/>
        </w:rPr>
        <w:t>- в 1916-19, XII-1940-43, XIII -</w:t>
      </w:r>
      <w:r w:rsidRPr="00132CFC">
        <w:rPr>
          <w:rFonts w:ascii="Times New Roman" w:eastAsia="Times New Roman" w:hAnsi="Times New Roman"/>
          <w:color w:val="222222"/>
          <w:sz w:val="28"/>
          <w:szCs w:val="28"/>
          <w:lang w:eastAsia="ru-RU"/>
        </w:rPr>
        <w:t xml:space="preserve"> 1944-47). Термин «Олимпиада» официально означает четырёхлетний цикл, однако неофициально часто используется вместо названия «Олимпийские игры»</w:t>
      </w:r>
      <w:r w:rsidR="00FA14FD" w:rsidRPr="00132CFC">
        <w:rPr>
          <w:rFonts w:ascii="Times New Roman" w:eastAsia="Times New Roman" w:hAnsi="Times New Roman"/>
          <w:color w:val="222222"/>
          <w:sz w:val="28"/>
          <w:szCs w:val="28"/>
          <w:lang w:eastAsia="ru-RU"/>
        </w:rPr>
        <w:t>.</w:t>
      </w:r>
      <w:r w:rsidRPr="00132CFC">
        <w:rPr>
          <w:rFonts w:ascii="Times New Roman" w:eastAsia="Times New Roman" w:hAnsi="Times New Roman"/>
          <w:color w:val="222222"/>
          <w:sz w:val="28"/>
          <w:szCs w:val="28"/>
          <w:lang w:eastAsia="ru-RU"/>
        </w:rPr>
        <w:t xml:space="preserve"> В тех же годах, что и Игры </w:t>
      </w:r>
      <w:r w:rsidRPr="00132CFC">
        <w:rPr>
          <w:rFonts w:ascii="Times New Roman" w:eastAsia="Times New Roman" w:hAnsi="Times New Roman"/>
          <w:sz w:val="28"/>
          <w:szCs w:val="28"/>
          <w:lang w:eastAsia="ru-RU"/>
        </w:rPr>
        <w:t>Олимпиад, с </w:t>
      </w:r>
      <w:hyperlink r:id="rId67" w:tooltip="1924 год" w:history="1">
        <w:r w:rsidRPr="00132CFC">
          <w:rPr>
            <w:rFonts w:ascii="Times New Roman" w:eastAsia="Times New Roman" w:hAnsi="Times New Roman"/>
            <w:sz w:val="28"/>
            <w:szCs w:val="28"/>
            <w:lang w:eastAsia="ru-RU"/>
          </w:rPr>
          <w:t>1924 года</w:t>
        </w:r>
      </w:hyperlink>
      <w:r w:rsidRPr="00132CFC">
        <w:rPr>
          <w:rFonts w:ascii="Times New Roman" w:eastAsia="Times New Roman" w:hAnsi="Times New Roman"/>
          <w:sz w:val="28"/>
          <w:szCs w:val="28"/>
          <w:lang w:eastAsia="ru-RU"/>
        </w:rPr>
        <w:t> проводились </w:t>
      </w:r>
      <w:hyperlink r:id="rId68" w:tooltip="Зимние Олимпийские игры" w:history="1">
        <w:r w:rsidRPr="00132CFC">
          <w:rPr>
            <w:rFonts w:ascii="Times New Roman" w:eastAsia="Times New Roman" w:hAnsi="Times New Roman"/>
            <w:sz w:val="28"/>
            <w:szCs w:val="28"/>
            <w:lang w:eastAsia="ru-RU"/>
          </w:rPr>
          <w:t>зимние Олимпийские игры</w:t>
        </w:r>
      </w:hyperlink>
      <w:r w:rsidRPr="00132CFC">
        <w:rPr>
          <w:rFonts w:ascii="Times New Roman" w:eastAsia="Times New Roman" w:hAnsi="Times New Roman"/>
          <w:sz w:val="28"/>
          <w:szCs w:val="28"/>
          <w:lang w:eastAsia="ru-RU"/>
        </w:rPr>
        <w:t> (официально — Олимпийские зимние игры), которые имеют свою нумерацию. В нумерации зимних Олимпийских игр пропущенные игры не учитывают (за IV играми </w:t>
      </w:r>
      <w:hyperlink r:id="rId69" w:tooltip="1936 год" w:history="1">
        <w:r w:rsidRPr="00132CFC">
          <w:rPr>
            <w:rFonts w:ascii="Times New Roman" w:eastAsia="Times New Roman" w:hAnsi="Times New Roman"/>
            <w:sz w:val="28"/>
            <w:szCs w:val="28"/>
            <w:lang w:eastAsia="ru-RU"/>
          </w:rPr>
          <w:t>1936 года</w:t>
        </w:r>
      </w:hyperlink>
      <w:r w:rsidRPr="00132CFC">
        <w:rPr>
          <w:rFonts w:ascii="Times New Roman" w:eastAsia="Times New Roman" w:hAnsi="Times New Roman"/>
          <w:sz w:val="28"/>
          <w:szCs w:val="28"/>
          <w:lang w:eastAsia="ru-RU"/>
        </w:rPr>
        <w:t> последовали V игры </w:t>
      </w:r>
      <w:hyperlink r:id="rId70" w:tooltip="1948" w:history="1">
        <w:r w:rsidRPr="00132CFC">
          <w:rPr>
            <w:rFonts w:ascii="Times New Roman" w:eastAsia="Times New Roman" w:hAnsi="Times New Roman"/>
            <w:sz w:val="28"/>
            <w:szCs w:val="28"/>
            <w:lang w:eastAsia="ru-RU"/>
          </w:rPr>
          <w:t>1948</w:t>
        </w:r>
      </w:hyperlink>
      <w:r w:rsidRPr="00132CFC">
        <w:rPr>
          <w:rFonts w:ascii="Times New Roman" w:eastAsia="Times New Roman" w:hAnsi="Times New Roman"/>
          <w:sz w:val="28"/>
          <w:szCs w:val="28"/>
          <w:lang w:eastAsia="ru-RU"/>
        </w:rPr>
        <w:t>). Начиная с 1994 года сроки проведения зимних Олимпийских игр были сдвинуты на 2 года относительно летних.</w:t>
      </w:r>
    </w:p>
    <w:p w14:paraId="3186F887"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Место проведения Олимпиады выбирает МОК, право их организации предоставляется городу, а не стране. Продолжительность Игр в среднем 16-18 дней. С учётом климатических особенностей разных стран, летние Игры могут быть проведены не только в «летние месяцы». Так </w:t>
      </w:r>
      <w:hyperlink r:id="rId71" w:tooltip="Летние Олимпийские игры 2000" w:history="1">
        <w:r w:rsidRPr="00132CFC">
          <w:rPr>
            <w:rFonts w:ascii="Times New Roman" w:eastAsia="Times New Roman" w:hAnsi="Times New Roman"/>
            <w:sz w:val="28"/>
            <w:szCs w:val="28"/>
            <w:lang w:eastAsia="ru-RU"/>
          </w:rPr>
          <w:t>XXVII летние Олимпийские игры 2000 года</w:t>
        </w:r>
      </w:hyperlink>
      <w:r w:rsidRPr="00132CFC">
        <w:rPr>
          <w:rFonts w:ascii="Times New Roman" w:eastAsia="Times New Roman" w:hAnsi="Times New Roman"/>
          <w:sz w:val="28"/>
          <w:szCs w:val="28"/>
          <w:lang w:eastAsia="ru-RU"/>
        </w:rPr>
        <w:t> в </w:t>
      </w:r>
      <w:hyperlink r:id="rId72" w:tooltip="Сидней" w:history="1">
        <w:r w:rsidRPr="00132CFC">
          <w:rPr>
            <w:rFonts w:ascii="Times New Roman" w:eastAsia="Times New Roman" w:hAnsi="Times New Roman"/>
            <w:sz w:val="28"/>
            <w:szCs w:val="28"/>
            <w:lang w:eastAsia="ru-RU"/>
          </w:rPr>
          <w:t>Сиднее</w:t>
        </w:r>
      </w:hyperlink>
      <w:r w:rsidRPr="00132CFC">
        <w:rPr>
          <w:rFonts w:ascii="Times New Roman" w:eastAsia="Times New Roman" w:hAnsi="Times New Roman"/>
          <w:sz w:val="28"/>
          <w:szCs w:val="28"/>
          <w:lang w:eastAsia="ru-RU"/>
        </w:rPr>
        <w:t> (</w:t>
      </w:r>
      <w:hyperlink r:id="rId73" w:tooltip="Австралия" w:history="1">
        <w:r w:rsidRPr="00132CFC">
          <w:rPr>
            <w:rFonts w:ascii="Times New Roman" w:eastAsia="Times New Roman" w:hAnsi="Times New Roman"/>
            <w:sz w:val="28"/>
            <w:szCs w:val="28"/>
            <w:lang w:eastAsia="ru-RU"/>
          </w:rPr>
          <w:t>Австралия</w:t>
        </w:r>
      </w:hyperlink>
      <w:r w:rsidRPr="00132CFC">
        <w:rPr>
          <w:rFonts w:ascii="Times New Roman" w:eastAsia="Times New Roman" w:hAnsi="Times New Roman"/>
          <w:sz w:val="28"/>
          <w:szCs w:val="28"/>
          <w:lang w:eastAsia="ru-RU"/>
        </w:rPr>
        <w:t>), в силу расположения Австралии в Южном Полушарии, где лето начинается в декабре, были проведены в сентябре, то есть осенью. Также XXXI летние Олимпийские игры 2016 года в Рио-де Жанейро проходили в Бразилии. Это были первые Олимпийские игры в Южной Америке.</w:t>
      </w:r>
    </w:p>
    <w:p w14:paraId="21F91EA6" w14:textId="77777777" w:rsidR="00136E3D" w:rsidRPr="00132CFC" w:rsidRDefault="005442CD" w:rsidP="00132CFC">
      <w:pPr>
        <w:shd w:val="clear" w:color="auto" w:fill="FFFFFF"/>
        <w:spacing w:after="0" w:line="360" w:lineRule="auto"/>
        <w:ind w:firstLine="709"/>
        <w:jc w:val="both"/>
        <w:rPr>
          <w:rFonts w:ascii="Times New Roman" w:eastAsia="Times New Roman" w:hAnsi="Times New Roman"/>
          <w:sz w:val="28"/>
          <w:szCs w:val="28"/>
          <w:lang w:eastAsia="ru-RU"/>
        </w:rPr>
      </w:pPr>
      <w:hyperlink r:id="rId74" w:tooltip="Олимпийская символика" w:history="1">
        <w:r w:rsidR="00136E3D" w:rsidRPr="00132CFC">
          <w:rPr>
            <w:rFonts w:ascii="Times New Roman" w:eastAsia="Times New Roman" w:hAnsi="Times New Roman"/>
            <w:sz w:val="28"/>
            <w:szCs w:val="28"/>
            <w:u w:val="single"/>
            <w:lang w:eastAsia="ru-RU"/>
          </w:rPr>
          <w:t>Символ Олимпийских игр</w:t>
        </w:r>
      </w:hyperlink>
      <w:r w:rsidR="00090863" w:rsidRPr="00132CFC">
        <w:rPr>
          <w:rFonts w:ascii="Times New Roman" w:eastAsia="Times New Roman" w:hAnsi="Times New Roman"/>
          <w:sz w:val="28"/>
          <w:szCs w:val="28"/>
          <w:lang w:eastAsia="ru-RU"/>
        </w:rPr>
        <w:t> -</w:t>
      </w:r>
      <w:r w:rsidR="00136E3D" w:rsidRPr="00132CFC">
        <w:rPr>
          <w:rFonts w:ascii="Times New Roman" w:eastAsia="Times New Roman" w:hAnsi="Times New Roman"/>
          <w:sz w:val="28"/>
          <w:szCs w:val="28"/>
          <w:lang w:eastAsia="ru-RU"/>
        </w:rPr>
        <w:t xml:space="preserve"> олимпийские кольца, пять скреплённых колец, символизирующих объединение пяти обитаемых частей света в олимпийском движении. Цвет коле</w:t>
      </w:r>
      <w:r w:rsidR="00090863" w:rsidRPr="00132CFC">
        <w:rPr>
          <w:rFonts w:ascii="Times New Roman" w:eastAsia="Times New Roman" w:hAnsi="Times New Roman"/>
          <w:sz w:val="28"/>
          <w:szCs w:val="28"/>
          <w:lang w:eastAsia="ru-RU"/>
        </w:rPr>
        <w:t>ц в верхнем ряду -</w:t>
      </w:r>
      <w:r w:rsidR="00136E3D" w:rsidRPr="00132CFC">
        <w:rPr>
          <w:rFonts w:ascii="Times New Roman" w:eastAsia="Times New Roman" w:hAnsi="Times New Roman"/>
          <w:sz w:val="28"/>
          <w:szCs w:val="28"/>
          <w:lang w:eastAsia="ru-RU"/>
        </w:rPr>
        <w:t xml:space="preserve"> голубой, ч</w:t>
      </w:r>
      <w:r w:rsidR="00090863" w:rsidRPr="00132CFC">
        <w:rPr>
          <w:rFonts w:ascii="Times New Roman" w:eastAsia="Times New Roman" w:hAnsi="Times New Roman"/>
          <w:sz w:val="28"/>
          <w:szCs w:val="28"/>
          <w:lang w:eastAsia="ru-RU"/>
        </w:rPr>
        <w:t>ёрный и красный. В нижнем ряду -</w:t>
      </w:r>
      <w:r w:rsidR="00136E3D" w:rsidRPr="00132CFC">
        <w:rPr>
          <w:rFonts w:ascii="Times New Roman" w:eastAsia="Times New Roman" w:hAnsi="Times New Roman"/>
          <w:sz w:val="28"/>
          <w:szCs w:val="28"/>
          <w:lang w:eastAsia="ru-RU"/>
        </w:rPr>
        <w:t xml:space="preserve"> жёлтый и зелёный. Вопреки распространённой версии, каждое из колец не относится к какому-то конкретному континенту</w:t>
      </w:r>
      <w:hyperlink r:id="rId75" w:anchor="cite_note-6" w:history="1">
        <w:r w:rsidR="00136E3D" w:rsidRPr="00132CFC">
          <w:rPr>
            <w:rFonts w:ascii="Times New Roman" w:eastAsia="Times New Roman" w:hAnsi="Times New Roman"/>
            <w:sz w:val="28"/>
            <w:szCs w:val="28"/>
            <w:vertAlign w:val="superscript"/>
            <w:lang w:eastAsia="ru-RU"/>
          </w:rPr>
          <w:t>[6]</w:t>
        </w:r>
      </w:hyperlink>
      <w:r w:rsidR="00136E3D" w:rsidRPr="00132CFC">
        <w:rPr>
          <w:rFonts w:ascii="Times New Roman" w:eastAsia="Times New Roman" w:hAnsi="Times New Roman"/>
          <w:sz w:val="28"/>
          <w:szCs w:val="28"/>
          <w:lang w:eastAsia="ru-RU"/>
        </w:rPr>
        <w:t>. Олимпийское движение имеет свои эмблему и флаг, утверждённые МОК по предложению Кубертена в </w:t>
      </w:r>
      <w:hyperlink r:id="rId76" w:tooltip="1913" w:history="1">
        <w:r w:rsidR="00136E3D" w:rsidRPr="00132CFC">
          <w:rPr>
            <w:rFonts w:ascii="Times New Roman" w:eastAsia="Times New Roman" w:hAnsi="Times New Roman"/>
            <w:sz w:val="28"/>
            <w:szCs w:val="28"/>
            <w:lang w:eastAsia="ru-RU"/>
          </w:rPr>
          <w:t>1913</w:t>
        </w:r>
      </w:hyperlink>
      <w:r w:rsidR="00136E3D" w:rsidRPr="00132CFC">
        <w:rPr>
          <w:rFonts w:ascii="Times New Roman" w:eastAsia="Times New Roman" w:hAnsi="Times New Roman"/>
          <w:sz w:val="28"/>
          <w:szCs w:val="28"/>
          <w:lang w:eastAsia="ru-RU"/>
        </w:rPr>
        <w:t xml:space="preserve">. </w:t>
      </w:r>
      <w:r w:rsidR="00136E3D" w:rsidRPr="00132CFC">
        <w:rPr>
          <w:rFonts w:ascii="Times New Roman" w:eastAsia="Times New Roman" w:hAnsi="Times New Roman"/>
          <w:sz w:val="28"/>
          <w:szCs w:val="28"/>
          <w:u w:val="single"/>
          <w:lang w:eastAsia="ru-RU"/>
        </w:rPr>
        <w:t>Эмблема</w:t>
      </w:r>
      <w:r w:rsidR="00090863" w:rsidRPr="00132CFC">
        <w:rPr>
          <w:rFonts w:ascii="Times New Roman" w:eastAsia="Times New Roman" w:hAnsi="Times New Roman"/>
          <w:sz w:val="28"/>
          <w:szCs w:val="28"/>
          <w:lang w:eastAsia="ru-RU"/>
        </w:rPr>
        <w:t> -</w:t>
      </w:r>
      <w:r w:rsidR="00136E3D" w:rsidRPr="00132CFC">
        <w:rPr>
          <w:rFonts w:ascii="Times New Roman" w:eastAsia="Times New Roman" w:hAnsi="Times New Roman"/>
          <w:sz w:val="28"/>
          <w:szCs w:val="28"/>
          <w:lang w:eastAsia="ru-RU"/>
        </w:rPr>
        <w:t xml:space="preserve"> олимпийские кольца. </w:t>
      </w:r>
      <w:hyperlink r:id="rId77" w:tooltip="Олимпийский девиз" w:history="1">
        <w:r w:rsidR="00136E3D" w:rsidRPr="00132CFC">
          <w:rPr>
            <w:rFonts w:ascii="Times New Roman" w:eastAsia="Times New Roman" w:hAnsi="Times New Roman"/>
            <w:sz w:val="28"/>
            <w:szCs w:val="28"/>
            <w:u w:val="single"/>
            <w:lang w:eastAsia="ru-RU"/>
          </w:rPr>
          <w:t>Девиз</w:t>
        </w:r>
      </w:hyperlink>
      <w:r w:rsidR="00136E3D" w:rsidRPr="00132CFC">
        <w:rPr>
          <w:rFonts w:ascii="Times New Roman" w:eastAsia="Times New Roman" w:hAnsi="Times New Roman"/>
          <w:sz w:val="28"/>
          <w:szCs w:val="28"/>
          <w:u w:val="single"/>
          <w:lang w:eastAsia="ru-RU"/>
        </w:rPr>
        <w:t> </w:t>
      </w:r>
      <w:r w:rsidR="00090863" w:rsidRPr="00132CFC">
        <w:rPr>
          <w:rFonts w:ascii="Times New Roman" w:eastAsia="Times New Roman" w:hAnsi="Times New Roman"/>
          <w:sz w:val="28"/>
          <w:szCs w:val="28"/>
          <w:lang w:eastAsia="ru-RU"/>
        </w:rPr>
        <w:t>-</w:t>
      </w:r>
      <w:r w:rsidR="00136E3D" w:rsidRPr="00132CFC">
        <w:rPr>
          <w:rFonts w:ascii="Times New Roman" w:eastAsia="Times New Roman" w:hAnsi="Times New Roman"/>
          <w:sz w:val="28"/>
          <w:szCs w:val="28"/>
          <w:lang w:eastAsia="ru-RU"/>
        </w:rPr>
        <w:t> </w:t>
      </w:r>
      <w:r w:rsidR="00136E3D" w:rsidRPr="00132CFC">
        <w:rPr>
          <w:rFonts w:ascii="Times New Roman" w:eastAsia="Times New Roman" w:hAnsi="Times New Roman"/>
          <w:b/>
          <w:bCs/>
          <w:sz w:val="28"/>
          <w:szCs w:val="28"/>
          <w:lang w:eastAsia="ru-RU"/>
        </w:rPr>
        <w:t>Citius, Altius, Fortius</w:t>
      </w:r>
      <w:r w:rsidR="00136E3D" w:rsidRPr="00132CFC">
        <w:rPr>
          <w:rFonts w:ascii="Times New Roman" w:eastAsia="Times New Roman" w:hAnsi="Times New Roman"/>
          <w:sz w:val="28"/>
          <w:szCs w:val="28"/>
          <w:lang w:eastAsia="ru-RU"/>
        </w:rPr>
        <w:t> (</w:t>
      </w:r>
      <w:hyperlink r:id="rId78" w:tooltip="Латинский язык" w:history="1">
        <w:r w:rsidR="00136E3D" w:rsidRPr="00132CFC">
          <w:rPr>
            <w:rFonts w:ascii="Times New Roman" w:eastAsia="Times New Roman" w:hAnsi="Times New Roman"/>
            <w:sz w:val="28"/>
            <w:szCs w:val="28"/>
            <w:lang w:eastAsia="ru-RU"/>
          </w:rPr>
          <w:t>лат</w:t>
        </w:r>
      </w:hyperlink>
      <w:r w:rsidR="00136E3D" w:rsidRPr="00132CFC">
        <w:rPr>
          <w:rFonts w:ascii="Times New Roman" w:eastAsia="Times New Roman" w:hAnsi="Times New Roman"/>
          <w:sz w:val="28"/>
          <w:szCs w:val="28"/>
          <w:lang w:eastAsia="ru-RU"/>
        </w:rPr>
        <w:t>. «быстрее, выше, сильнее»). </w:t>
      </w:r>
      <w:hyperlink r:id="rId79" w:tooltip="Олимпийский флаг" w:history="1">
        <w:r w:rsidR="00136E3D" w:rsidRPr="00132CFC">
          <w:rPr>
            <w:rFonts w:ascii="Times New Roman" w:eastAsia="Times New Roman" w:hAnsi="Times New Roman"/>
            <w:sz w:val="28"/>
            <w:szCs w:val="28"/>
            <w:u w:val="single"/>
            <w:lang w:eastAsia="ru-RU"/>
          </w:rPr>
          <w:t>Флаг</w:t>
        </w:r>
      </w:hyperlink>
      <w:r w:rsidR="00090863" w:rsidRPr="00132CFC">
        <w:rPr>
          <w:rFonts w:ascii="Times New Roman" w:eastAsia="Times New Roman" w:hAnsi="Times New Roman"/>
          <w:sz w:val="28"/>
          <w:szCs w:val="28"/>
          <w:lang w:eastAsia="ru-RU"/>
        </w:rPr>
        <w:t> -</w:t>
      </w:r>
      <w:r w:rsidR="00136E3D" w:rsidRPr="00132CFC">
        <w:rPr>
          <w:rFonts w:ascii="Times New Roman" w:eastAsia="Times New Roman" w:hAnsi="Times New Roman"/>
          <w:sz w:val="28"/>
          <w:szCs w:val="28"/>
          <w:lang w:eastAsia="ru-RU"/>
        </w:rPr>
        <w:t xml:space="preserve"> белое полотнище с олимпийскими кольцами, поднимается на всех Играх, начиная с </w:t>
      </w:r>
      <w:hyperlink r:id="rId80" w:tooltip="Летние Олимпийские игры 1920" w:history="1">
        <w:r w:rsidR="00136E3D" w:rsidRPr="00132CFC">
          <w:rPr>
            <w:rFonts w:ascii="Times New Roman" w:eastAsia="Times New Roman" w:hAnsi="Times New Roman"/>
            <w:sz w:val="28"/>
            <w:szCs w:val="28"/>
            <w:lang w:eastAsia="ru-RU"/>
          </w:rPr>
          <w:t xml:space="preserve">VII Олимпийских игр 1920 </w:t>
        </w:r>
        <w:r w:rsidR="00136E3D" w:rsidRPr="00132CFC">
          <w:rPr>
            <w:rFonts w:ascii="Times New Roman" w:eastAsia="Times New Roman" w:hAnsi="Times New Roman"/>
            <w:sz w:val="28"/>
            <w:szCs w:val="28"/>
            <w:lang w:eastAsia="ru-RU"/>
          </w:rPr>
          <w:lastRenderedPageBreak/>
          <w:t>года</w:t>
        </w:r>
      </w:hyperlink>
      <w:r w:rsidR="00136E3D" w:rsidRPr="00132CFC">
        <w:rPr>
          <w:rFonts w:ascii="Times New Roman" w:eastAsia="Times New Roman" w:hAnsi="Times New Roman"/>
          <w:sz w:val="28"/>
          <w:szCs w:val="28"/>
          <w:lang w:eastAsia="ru-RU"/>
        </w:rPr>
        <w:t> в </w:t>
      </w:r>
      <w:hyperlink r:id="rId81" w:tooltip="Антверпен" w:history="1">
        <w:r w:rsidR="00136E3D" w:rsidRPr="00132CFC">
          <w:rPr>
            <w:rFonts w:ascii="Times New Roman" w:eastAsia="Times New Roman" w:hAnsi="Times New Roman"/>
            <w:sz w:val="28"/>
            <w:szCs w:val="28"/>
            <w:lang w:eastAsia="ru-RU"/>
          </w:rPr>
          <w:t>Антверпене</w:t>
        </w:r>
      </w:hyperlink>
      <w:r w:rsidR="00136E3D" w:rsidRPr="00132CFC">
        <w:rPr>
          <w:rFonts w:ascii="Times New Roman" w:eastAsia="Times New Roman" w:hAnsi="Times New Roman"/>
          <w:sz w:val="28"/>
          <w:szCs w:val="28"/>
          <w:lang w:eastAsia="ru-RU"/>
        </w:rPr>
        <w:t> (</w:t>
      </w:r>
      <w:hyperlink r:id="rId82" w:tooltip="Бельгия" w:history="1">
        <w:r w:rsidR="00136E3D" w:rsidRPr="00132CFC">
          <w:rPr>
            <w:rFonts w:ascii="Times New Roman" w:eastAsia="Times New Roman" w:hAnsi="Times New Roman"/>
            <w:sz w:val="28"/>
            <w:szCs w:val="28"/>
            <w:lang w:eastAsia="ru-RU"/>
          </w:rPr>
          <w:t>Бельгия</w:t>
        </w:r>
      </w:hyperlink>
      <w:r w:rsidR="00136E3D" w:rsidRPr="00132CFC">
        <w:rPr>
          <w:rFonts w:ascii="Times New Roman" w:eastAsia="Times New Roman" w:hAnsi="Times New Roman"/>
          <w:sz w:val="28"/>
          <w:szCs w:val="28"/>
          <w:lang w:eastAsia="ru-RU"/>
        </w:rPr>
        <w:t xml:space="preserve">), где также впервые стала даваться </w:t>
      </w:r>
      <w:hyperlink r:id="rId83" w:tooltip="Олимпийская клятва" w:history="1">
        <w:r w:rsidR="00136E3D" w:rsidRPr="00132CFC">
          <w:rPr>
            <w:rFonts w:ascii="Times New Roman" w:eastAsia="Times New Roman" w:hAnsi="Times New Roman"/>
            <w:sz w:val="28"/>
            <w:szCs w:val="28"/>
            <w:u w:val="single"/>
            <w:lang w:eastAsia="ru-RU"/>
          </w:rPr>
          <w:t>олимпийская клятва</w:t>
        </w:r>
      </w:hyperlink>
      <w:r w:rsidR="00136E3D" w:rsidRPr="00132CFC">
        <w:rPr>
          <w:rFonts w:ascii="Times New Roman" w:eastAsia="Times New Roman" w:hAnsi="Times New Roman"/>
          <w:sz w:val="28"/>
          <w:szCs w:val="28"/>
          <w:lang w:eastAsia="ru-RU"/>
        </w:rPr>
        <w:t>. Парад национальных команд под флагами при открытии Игр проводится начиная c </w:t>
      </w:r>
      <w:hyperlink r:id="rId84" w:tooltip="Летние Олимпийские игры 1908" w:history="1">
        <w:r w:rsidR="00136E3D" w:rsidRPr="00132CFC">
          <w:rPr>
            <w:rFonts w:ascii="Times New Roman" w:eastAsia="Times New Roman" w:hAnsi="Times New Roman"/>
            <w:sz w:val="28"/>
            <w:szCs w:val="28"/>
            <w:lang w:eastAsia="ru-RU"/>
          </w:rPr>
          <w:t>IV Олимпийских игр 1908 года</w:t>
        </w:r>
      </w:hyperlink>
      <w:r w:rsidR="00136E3D" w:rsidRPr="00132CFC">
        <w:rPr>
          <w:rFonts w:ascii="Times New Roman" w:eastAsia="Times New Roman" w:hAnsi="Times New Roman"/>
          <w:sz w:val="28"/>
          <w:szCs w:val="28"/>
          <w:lang w:eastAsia="ru-RU"/>
        </w:rPr>
        <w:t> в </w:t>
      </w:r>
      <w:hyperlink r:id="rId85" w:tooltip="Лондон" w:history="1">
        <w:r w:rsidR="00136E3D" w:rsidRPr="00132CFC">
          <w:rPr>
            <w:rFonts w:ascii="Times New Roman" w:eastAsia="Times New Roman" w:hAnsi="Times New Roman"/>
            <w:sz w:val="28"/>
            <w:szCs w:val="28"/>
            <w:lang w:eastAsia="ru-RU"/>
          </w:rPr>
          <w:t>Лондоне</w:t>
        </w:r>
      </w:hyperlink>
      <w:r w:rsidR="00090863" w:rsidRPr="00132CFC">
        <w:rPr>
          <w:rFonts w:ascii="Times New Roman" w:eastAsia="Times New Roman" w:hAnsi="Times New Roman"/>
          <w:sz w:val="28"/>
          <w:szCs w:val="28"/>
          <w:lang w:eastAsia="ru-RU"/>
        </w:rPr>
        <w:t xml:space="preserve"> </w:t>
      </w:r>
      <w:r w:rsidR="00136E3D" w:rsidRPr="00132CFC">
        <w:rPr>
          <w:rFonts w:ascii="Times New Roman" w:eastAsia="Times New Roman" w:hAnsi="Times New Roman"/>
          <w:sz w:val="28"/>
          <w:szCs w:val="28"/>
          <w:lang w:eastAsia="ru-RU"/>
        </w:rPr>
        <w:t>(</w:t>
      </w:r>
      <w:hyperlink r:id="rId86" w:tooltip="Великобритания" w:history="1">
        <w:r w:rsidR="00136E3D" w:rsidRPr="00132CFC">
          <w:rPr>
            <w:rFonts w:ascii="Times New Roman" w:eastAsia="Times New Roman" w:hAnsi="Times New Roman"/>
            <w:sz w:val="28"/>
            <w:szCs w:val="28"/>
            <w:lang w:eastAsia="ru-RU"/>
          </w:rPr>
          <w:t>Великобритания</w:t>
        </w:r>
      </w:hyperlink>
      <w:r w:rsidR="00136E3D" w:rsidRPr="00132CFC">
        <w:rPr>
          <w:rFonts w:ascii="Times New Roman" w:eastAsia="Times New Roman" w:hAnsi="Times New Roman"/>
          <w:sz w:val="28"/>
          <w:szCs w:val="28"/>
          <w:lang w:eastAsia="ru-RU"/>
        </w:rPr>
        <w:t>). С </w:t>
      </w:r>
      <w:hyperlink r:id="rId87" w:tooltip="Летние Олимпийские игры 1936" w:history="1">
        <w:r w:rsidR="00136E3D" w:rsidRPr="00132CFC">
          <w:rPr>
            <w:rFonts w:ascii="Times New Roman" w:eastAsia="Times New Roman" w:hAnsi="Times New Roman"/>
            <w:sz w:val="28"/>
            <w:szCs w:val="28"/>
            <w:lang w:eastAsia="ru-RU"/>
          </w:rPr>
          <w:t>Олимпиады-1936</w:t>
        </w:r>
      </w:hyperlink>
      <w:r w:rsidR="00136E3D" w:rsidRPr="00132CFC">
        <w:rPr>
          <w:rFonts w:ascii="Times New Roman" w:eastAsia="Times New Roman" w:hAnsi="Times New Roman"/>
          <w:sz w:val="28"/>
          <w:szCs w:val="28"/>
          <w:lang w:eastAsia="ru-RU"/>
        </w:rPr>
        <w:t> в </w:t>
      </w:r>
      <w:hyperlink r:id="rId88" w:tooltip="Берлин" w:history="1">
        <w:r w:rsidR="00136E3D" w:rsidRPr="00132CFC">
          <w:rPr>
            <w:rFonts w:ascii="Times New Roman" w:eastAsia="Times New Roman" w:hAnsi="Times New Roman"/>
            <w:sz w:val="28"/>
            <w:szCs w:val="28"/>
            <w:lang w:eastAsia="ru-RU"/>
          </w:rPr>
          <w:t>Берлине</w:t>
        </w:r>
      </w:hyperlink>
      <w:r w:rsidR="00136E3D" w:rsidRPr="00132CFC">
        <w:rPr>
          <w:rFonts w:ascii="Times New Roman" w:eastAsia="Times New Roman" w:hAnsi="Times New Roman"/>
          <w:sz w:val="28"/>
          <w:szCs w:val="28"/>
          <w:lang w:eastAsia="ru-RU"/>
        </w:rPr>
        <w:t> (</w:t>
      </w:r>
      <w:hyperlink r:id="rId89" w:tooltip="Германия" w:history="1">
        <w:r w:rsidR="00136E3D" w:rsidRPr="00132CFC">
          <w:rPr>
            <w:rFonts w:ascii="Times New Roman" w:eastAsia="Times New Roman" w:hAnsi="Times New Roman"/>
            <w:sz w:val="28"/>
            <w:szCs w:val="28"/>
            <w:lang w:eastAsia="ru-RU"/>
          </w:rPr>
          <w:t>Германия</w:t>
        </w:r>
      </w:hyperlink>
      <w:r w:rsidR="00136E3D" w:rsidRPr="00132CFC">
        <w:rPr>
          <w:rFonts w:ascii="Times New Roman" w:eastAsia="Times New Roman" w:hAnsi="Times New Roman"/>
          <w:sz w:val="28"/>
          <w:szCs w:val="28"/>
          <w:lang w:eastAsia="ru-RU"/>
        </w:rPr>
        <w:t>) проводится эстафета </w:t>
      </w:r>
      <w:hyperlink r:id="rId90" w:tooltip="Олимпийский огонь" w:history="1">
        <w:r w:rsidR="00136E3D" w:rsidRPr="00132CFC">
          <w:rPr>
            <w:rFonts w:ascii="Times New Roman" w:eastAsia="Times New Roman" w:hAnsi="Times New Roman"/>
            <w:sz w:val="28"/>
            <w:szCs w:val="28"/>
            <w:lang w:eastAsia="ru-RU"/>
          </w:rPr>
          <w:t>олимпийского огня</w:t>
        </w:r>
      </w:hyperlink>
      <w:r w:rsidR="00136E3D" w:rsidRPr="00132CFC">
        <w:rPr>
          <w:rFonts w:ascii="Times New Roman" w:eastAsia="Times New Roman" w:hAnsi="Times New Roman"/>
          <w:sz w:val="28"/>
          <w:szCs w:val="28"/>
          <w:lang w:eastAsia="ru-RU"/>
        </w:rPr>
        <w:t>. </w:t>
      </w:r>
      <w:hyperlink r:id="rId91" w:tooltip="Олимпийский талисман" w:history="1">
        <w:r w:rsidR="00136E3D" w:rsidRPr="00132CFC">
          <w:rPr>
            <w:rFonts w:ascii="Times New Roman" w:eastAsia="Times New Roman" w:hAnsi="Times New Roman"/>
            <w:sz w:val="28"/>
            <w:szCs w:val="28"/>
            <w:lang w:eastAsia="ru-RU"/>
          </w:rPr>
          <w:t>Олимпийские талисманы</w:t>
        </w:r>
      </w:hyperlink>
      <w:r w:rsidR="00136E3D" w:rsidRPr="00132CFC">
        <w:rPr>
          <w:rFonts w:ascii="Times New Roman" w:eastAsia="Times New Roman" w:hAnsi="Times New Roman"/>
          <w:sz w:val="28"/>
          <w:szCs w:val="28"/>
          <w:lang w:eastAsia="ru-RU"/>
        </w:rPr>
        <w:t> впервые появились на летних и зимних Играх 1968 года неофициально, а утверждаются с Олимпиады-1972 года.</w:t>
      </w:r>
    </w:p>
    <w:p w14:paraId="6D198458"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color w:val="222222"/>
          <w:sz w:val="28"/>
          <w:szCs w:val="28"/>
          <w:lang w:eastAsia="ru-RU"/>
        </w:rPr>
      </w:pPr>
      <w:r w:rsidRPr="00132CFC">
        <w:rPr>
          <w:rFonts w:ascii="Times New Roman" w:eastAsia="Times New Roman" w:hAnsi="Times New Roman"/>
          <w:color w:val="222222"/>
          <w:sz w:val="28"/>
          <w:szCs w:val="28"/>
          <w:lang w:eastAsia="ru-RU"/>
        </w:rPr>
        <w:t>Среди традиционных ритуалов Игр (в порядке их проведения):</w:t>
      </w:r>
    </w:p>
    <w:p w14:paraId="06F70D19"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color w:val="222222"/>
          <w:sz w:val="28"/>
          <w:szCs w:val="28"/>
          <w:lang w:eastAsia="ru-RU"/>
        </w:rPr>
        <w:t xml:space="preserve">- грандиозные и красочные церемонии открытия и закрытия Игр. К разработке сценариев этих зрелищ из года в год привлекают лучших из лучших со всего мира: сценаристов, организаторов массовых шоу, специалистов по спецэффектам и так далее. Многие известные певцы, актёры и другие весьма именитые персоны стремятся принять участие в этом зрелище. Трансляции этих событий каждый раз бьют рекорды зрительского интереса. Каждая страна-организатор Олимпиады стремится превзойти по размаху и красоте этих церемоний всех предыдущих. Сценарии церемоний держатся в строжайшей тайне вплоть до их начала. Церемонии проходят на центральных стадионах с большой </w:t>
      </w:r>
      <w:r w:rsidRPr="00132CFC">
        <w:rPr>
          <w:rFonts w:ascii="Times New Roman" w:eastAsia="Times New Roman" w:hAnsi="Times New Roman"/>
          <w:sz w:val="28"/>
          <w:szCs w:val="28"/>
          <w:lang w:eastAsia="ru-RU"/>
        </w:rPr>
        <w:t>вместимостью, там же где проводятся соревнования по </w:t>
      </w:r>
      <w:hyperlink r:id="rId92" w:tooltip="Лёгкая атлетика" w:history="1">
        <w:r w:rsidRPr="00132CFC">
          <w:rPr>
            <w:rFonts w:ascii="Times New Roman" w:eastAsia="Times New Roman" w:hAnsi="Times New Roman"/>
            <w:sz w:val="28"/>
            <w:szCs w:val="28"/>
            <w:lang w:eastAsia="ru-RU"/>
          </w:rPr>
          <w:t>лёгкой атлетике</w:t>
        </w:r>
      </w:hyperlink>
      <w:r w:rsidRPr="00132CFC">
        <w:rPr>
          <w:rFonts w:ascii="Times New Roman" w:eastAsia="Times New Roman" w:hAnsi="Times New Roman"/>
          <w:sz w:val="28"/>
          <w:szCs w:val="28"/>
          <w:lang w:eastAsia="ru-RU"/>
        </w:rPr>
        <w:t> (исключение: Летние Олимпийские игры 2016, где </w:t>
      </w:r>
      <w:hyperlink r:id="rId93" w:tooltip="Маракана" w:history="1">
        <w:r w:rsidRPr="00132CFC">
          <w:rPr>
            <w:rFonts w:ascii="Times New Roman" w:eastAsia="Times New Roman" w:hAnsi="Times New Roman"/>
            <w:sz w:val="28"/>
            <w:szCs w:val="28"/>
            <w:lang w:eastAsia="ru-RU"/>
          </w:rPr>
          <w:t>центральный стадион</w:t>
        </w:r>
      </w:hyperlink>
      <w:r w:rsidRPr="00132CFC">
        <w:rPr>
          <w:rFonts w:ascii="Times New Roman" w:eastAsia="Times New Roman" w:hAnsi="Times New Roman"/>
          <w:sz w:val="28"/>
          <w:szCs w:val="28"/>
          <w:lang w:eastAsia="ru-RU"/>
        </w:rPr>
        <w:t>, принимал футбольные финалы, без лёгкой атлетики).</w:t>
      </w:r>
    </w:p>
    <w:p w14:paraId="4EBE2590"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открытие и закрытие начинаются с театрализованного представления, которое должно представить зрителям облик страны и города, познакомить с их историей и культурой.</w:t>
      </w:r>
    </w:p>
    <w:p w14:paraId="6FB3E8F7"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торжественный проход спортсменов и членов делегаций по центральному стадиону. Спортсмены из каждой страны идут отдельной группой. Традиционно первой иде</w:t>
      </w:r>
      <w:r w:rsidR="00090863" w:rsidRPr="00132CFC">
        <w:rPr>
          <w:rFonts w:ascii="Times New Roman" w:eastAsia="Times New Roman" w:hAnsi="Times New Roman"/>
          <w:sz w:val="28"/>
          <w:szCs w:val="28"/>
          <w:lang w:eastAsia="ru-RU"/>
        </w:rPr>
        <w:t>т делегация спортсменов Греции -</w:t>
      </w:r>
      <w:r w:rsidRPr="00132CFC">
        <w:rPr>
          <w:rFonts w:ascii="Times New Roman" w:eastAsia="Times New Roman" w:hAnsi="Times New Roman"/>
          <w:sz w:val="28"/>
          <w:szCs w:val="28"/>
          <w:lang w:eastAsia="ru-RU"/>
        </w:rPr>
        <w:t xml:space="preserve"> страны-родоначальницы Игр. Прочие группы идут в порядке, соответствующем алфавитному порядку названий стран на языке страны-хозяйки Игр (или же на </w:t>
      </w:r>
      <w:r w:rsidR="00090863" w:rsidRPr="00132CFC">
        <w:rPr>
          <w:rFonts w:ascii="Times New Roman" w:eastAsia="Times New Roman" w:hAnsi="Times New Roman"/>
          <w:sz w:val="28"/>
          <w:szCs w:val="28"/>
          <w:lang w:eastAsia="ru-RU"/>
        </w:rPr>
        <w:t>официальном языке МОК -</w:t>
      </w:r>
      <w:r w:rsidRPr="00132CFC">
        <w:rPr>
          <w:rFonts w:ascii="Times New Roman" w:eastAsia="Times New Roman" w:hAnsi="Times New Roman"/>
          <w:sz w:val="28"/>
          <w:szCs w:val="28"/>
          <w:lang w:eastAsia="ru-RU"/>
        </w:rPr>
        <w:t xml:space="preserve"> французском или английском; на </w:t>
      </w:r>
      <w:r w:rsidRPr="00132CFC">
        <w:rPr>
          <w:rFonts w:ascii="Times New Roman" w:eastAsia="Times New Roman" w:hAnsi="Times New Roman"/>
          <w:sz w:val="28"/>
          <w:szCs w:val="28"/>
          <w:lang w:eastAsia="ru-RU"/>
        </w:rPr>
        <w:lastRenderedPageBreak/>
        <w:t>Олимпийских играх 2008 года в Пекине вместо алфавитного порядка использовалось количество штрихов в иероглифах, обозначающих страну-участницу). Впереди каждой группы идет представитель принимающей страны, несущий табличку с названием соответствующей страны на языке страны-хозяйки Игр и на официальных языках МОК. За ним в</w:t>
      </w:r>
      <w:r w:rsidR="00090863" w:rsidRPr="00132CFC">
        <w:rPr>
          <w:rFonts w:ascii="Times New Roman" w:eastAsia="Times New Roman" w:hAnsi="Times New Roman"/>
          <w:sz w:val="28"/>
          <w:szCs w:val="28"/>
          <w:lang w:eastAsia="ru-RU"/>
        </w:rPr>
        <w:t>о главе группы идет знаменосец -</w:t>
      </w:r>
      <w:r w:rsidRPr="00132CFC">
        <w:rPr>
          <w:rFonts w:ascii="Times New Roman" w:eastAsia="Times New Roman" w:hAnsi="Times New Roman"/>
          <w:sz w:val="28"/>
          <w:szCs w:val="28"/>
          <w:lang w:eastAsia="ru-RU"/>
        </w:rPr>
        <w:t xml:space="preserve"> обычно спортсмен, участвующий в играх, несущий флаг своей страны. Право несения флага является весьма почетным для спортсменов. Как правило, это право доверяют самым титулованным и уважаемым спортсменам.</w:t>
      </w:r>
    </w:p>
    <w:p w14:paraId="63FD3BE5"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xml:space="preserve">- произнесение приветственных речей президентом МОК (обязательно), а также председателем Оргкомитета или иным официальным представителем принимающего государства. Официальное открытие игр (обычно главой государства) фразой: «(порядковый номер игр) летние (зимние) Олимпийские игры объявляю открытыми». После чего, как </w:t>
      </w:r>
      <w:r w:rsidR="00090863" w:rsidRPr="00132CFC">
        <w:rPr>
          <w:rFonts w:ascii="Times New Roman" w:eastAsia="Times New Roman" w:hAnsi="Times New Roman"/>
          <w:sz w:val="28"/>
          <w:szCs w:val="28"/>
          <w:lang w:eastAsia="ru-RU"/>
        </w:rPr>
        <w:t>правило,</w:t>
      </w:r>
      <w:r w:rsidRPr="00132CFC">
        <w:rPr>
          <w:rFonts w:ascii="Times New Roman" w:eastAsia="Times New Roman" w:hAnsi="Times New Roman"/>
          <w:sz w:val="28"/>
          <w:szCs w:val="28"/>
          <w:lang w:eastAsia="ru-RU"/>
        </w:rPr>
        <w:t xml:space="preserve"> производится орудийный залп и множество залпов салюта и фейерверка.</w:t>
      </w:r>
    </w:p>
    <w:p w14:paraId="04EFBD40"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поднятие флага Греции как страны-родоначальницы Игр с исполнением её национального гимна (на закрытии).</w:t>
      </w:r>
    </w:p>
    <w:p w14:paraId="7C3BF9CB"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поднятие флага страны-хозяйки Игр с исполнением её национального гимна.</w:t>
      </w:r>
    </w:p>
    <w:p w14:paraId="23EACDC5"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произнесение одним из выдающихся спортсменов страны, в которой происходит Олимпиада, </w:t>
      </w:r>
      <w:hyperlink r:id="rId94" w:tooltip="Олимпийская клятва" w:history="1">
        <w:r w:rsidRPr="00132CFC">
          <w:rPr>
            <w:rFonts w:ascii="Times New Roman" w:eastAsia="Times New Roman" w:hAnsi="Times New Roman"/>
            <w:sz w:val="28"/>
            <w:szCs w:val="28"/>
            <w:lang w:eastAsia="ru-RU"/>
          </w:rPr>
          <w:t>олимпийской клятвы</w:t>
        </w:r>
      </w:hyperlink>
      <w:r w:rsidRPr="00132CFC">
        <w:rPr>
          <w:rFonts w:ascii="Times New Roman" w:eastAsia="Times New Roman" w:hAnsi="Times New Roman"/>
          <w:sz w:val="28"/>
          <w:szCs w:val="28"/>
          <w:lang w:eastAsia="ru-RU"/>
        </w:rPr>
        <w:t> от имени всех участников игр о честной борьбе в соответствии с правилами и принципами спорта и олимпийским духом (последние годы также непременно произносятся слова о непри</w:t>
      </w:r>
      <w:r w:rsidR="00090863" w:rsidRPr="00132CFC">
        <w:rPr>
          <w:rFonts w:ascii="Times New Roman" w:eastAsia="Times New Roman" w:hAnsi="Times New Roman"/>
          <w:sz w:val="28"/>
          <w:szCs w:val="28"/>
          <w:lang w:eastAsia="ru-RU"/>
        </w:rPr>
        <w:t xml:space="preserve">менении запрещенных препаратов - </w:t>
      </w:r>
      <w:r w:rsidRPr="00132CFC">
        <w:rPr>
          <w:rFonts w:ascii="Times New Roman" w:eastAsia="Times New Roman" w:hAnsi="Times New Roman"/>
          <w:sz w:val="28"/>
          <w:szCs w:val="28"/>
          <w:lang w:eastAsia="ru-RU"/>
        </w:rPr>
        <w:t>допинга);</w:t>
      </w:r>
    </w:p>
    <w:p w14:paraId="01E4BD23"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произнесение несколькими судьями от имени всех судей клятвы о беспристрастном судействе. С 2012 года также произносится клятва от имени тренеров и окружения спортсменов;</w:t>
      </w:r>
    </w:p>
    <w:p w14:paraId="3F388E87"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поднятие Олимпийского флага с исполнением официального Олимпийского гимна.</w:t>
      </w:r>
    </w:p>
    <w:p w14:paraId="77C0AE54"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lastRenderedPageBreak/>
        <w:t>- иногда </w:t>
      </w:r>
      <w:r w:rsidR="00090863" w:rsidRPr="00132CFC">
        <w:rPr>
          <w:rFonts w:ascii="Times New Roman" w:eastAsia="Times New Roman" w:hAnsi="Times New Roman"/>
          <w:sz w:val="28"/>
          <w:szCs w:val="28"/>
          <w:lang w:eastAsia="ru-RU"/>
        </w:rPr>
        <w:t>-</w:t>
      </w:r>
      <w:r w:rsidRPr="00132CFC">
        <w:rPr>
          <w:rFonts w:ascii="Times New Roman" w:eastAsia="Times New Roman" w:hAnsi="Times New Roman"/>
          <w:sz w:val="28"/>
          <w:szCs w:val="28"/>
          <w:lang w:eastAsia="ru-RU"/>
        </w:rPr>
        <w:t xml:space="preserve"> поднятие флага Мира (голубое полотнище, на котором изображён белый голубь, де</w:t>
      </w:r>
      <w:r w:rsidR="00090863" w:rsidRPr="00132CFC">
        <w:rPr>
          <w:rFonts w:ascii="Times New Roman" w:eastAsia="Times New Roman" w:hAnsi="Times New Roman"/>
          <w:sz w:val="28"/>
          <w:szCs w:val="28"/>
          <w:lang w:eastAsia="ru-RU"/>
        </w:rPr>
        <w:t>ржащий в клюве оливковую ветвь -</w:t>
      </w:r>
      <w:r w:rsidRPr="00132CFC">
        <w:rPr>
          <w:rFonts w:ascii="Times New Roman" w:eastAsia="Times New Roman" w:hAnsi="Times New Roman"/>
          <w:sz w:val="28"/>
          <w:szCs w:val="28"/>
          <w:lang w:eastAsia="ru-RU"/>
        </w:rPr>
        <w:t xml:space="preserve"> два традиционных символа Мира), символизирующее традицию прекращать на время Игр все вооружённые конфликты.</w:t>
      </w:r>
    </w:p>
    <w:p w14:paraId="35ECC2D4"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венчает церемонию открытия зажжение </w:t>
      </w:r>
      <w:hyperlink r:id="rId95" w:tooltip="Олимпийский огонь" w:history="1">
        <w:r w:rsidRPr="00132CFC">
          <w:rPr>
            <w:rFonts w:ascii="Times New Roman" w:eastAsia="Times New Roman" w:hAnsi="Times New Roman"/>
            <w:sz w:val="28"/>
            <w:szCs w:val="28"/>
            <w:lang w:eastAsia="ru-RU"/>
          </w:rPr>
          <w:t>олимпийского огня</w:t>
        </w:r>
      </w:hyperlink>
      <w:r w:rsidRPr="00132CFC">
        <w:rPr>
          <w:rFonts w:ascii="Times New Roman" w:eastAsia="Times New Roman" w:hAnsi="Times New Roman"/>
          <w:sz w:val="28"/>
          <w:szCs w:val="28"/>
          <w:lang w:eastAsia="ru-RU"/>
        </w:rPr>
        <w:t>. Огонь зажигается от солнечных лучей в </w:t>
      </w:r>
      <w:hyperlink r:id="rId96" w:tooltip="Олимпия" w:history="1">
        <w:r w:rsidRPr="00132CFC">
          <w:rPr>
            <w:rFonts w:ascii="Times New Roman" w:eastAsia="Times New Roman" w:hAnsi="Times New Roman"/>
            <w:sz w:val="28"/>
            <w:szCs w:val="28"/>
            <w:lang w:eastAsia="ru-RU"/>
          </w:rPr>
          <w:t>Олимпии</w:t>
        </w:r>
      </w:hyperlink>
      <w:r w:rsidRPr="00132CFC">
        <w:rPr>
          <w:rFonts w:ascii="Times New Roman" w:eastAsia="Times New Roman" w:hAnsi="Times New Roman"/>
          <w:sz w:val="28"/>
          <w:szCs w:val="28"/>
          <w:lang w:eastAsia="ru-RU"/>
        </w:rPr>
        <w:t> (Греция) в Храме </w:t>
      </w:r>
      <w:hyperlink r:id="rId97" w:tooltip="Язычество" w:history="1">
        <w:r w:rsidRPr="00132CFC">
          <w:rPr>
            <w:rFonts w:ascii="Times New Roman" w:eastAsia="Times New Roman" w:hAnsi="Times New Roman"/>
            <w:sz w:val="28"/>
            <w:szCs w:val="28"/>
            <w:lang w:eastAsia="ru-RU"/>
          </w:rPr>
          <w:t>языческого</w:t>
        </w:r>
      </w:hyperlink>
      <w:r w:rsidRPr="00132CFC">
        <w:rPr>
          <w:rFonts w:ascii="Times New Roman" w:eastAsia="Times New Roman" w:hAnsi="Times New Roman"/>
          <w:sz w:val="28"/>
          <w:szCs w:val="28"/>
          <w:lang w:eastAsia="ru-RU"/>
        </w:rPr>
        <w:t> греческого бога </w:t>
      </w:r>
      <w:hyperlink r:id="rId98" w:tooltip="Аполлон" w:history="1">
        <w:r w:rsidRPr="00132CFC">
          <w:rPr>
            <w:rFonts w:ascii="Times New Roman" w:eastAsia="Times New Roman" w:hAnsi="Times New Roman"/>
            <w:sz w:val="28"/>
            <w:szCs w:val="28"/>
            <w:lang w:eastAsia="ru-RU"/>
          </w:rPr>
          <w:t>Аполлона</w:t>
        </w:r>
      </w:hyperlink>
      <w:r w:rsidRPr="00132CFC">
        <w:rPr>
          <w:rFonts w:ascii="Times New Roman" w:eastAsia="Times New Roman" w:hAnsi="Times New Roman"/>
          <w:sz w:val="28"/>
          <w:szCs w:val="28"/>
          <w:lang w:eastAsia="ru-RU"/>
        </w:rPr>
        <w:t> (в Древней Греции </w:t>
      </w:r>
      <w:hyperlink r:id="rId99" w:tooltip="Аполлон" w:history="1">
        <w:r w:rsidRPr="00132CFC">
          <w:rPr>
            <w:rFonts w:ascii="Times New Roman" w:eastAsia="Times New Roman" w:hAnsi="Times New Roman"/>
            <w:sz w:val="28"/>
            <w:szCs w:val="28"/>
            <w:lang w:eastAsia="ru-RU"/>
          </w:rPr>
          <w:t>Аполлона</w:t>
        </w:r>
      </w:hyperlink>
      <w:r w:rsidRPr="00132CFC">
        <w:rPr>
          <w:rFonts w:ascii="Times New Roman" w:eastAsia="Times New Roman" w:hAnsi="Times New Roman"/>
          <w:sz w:val="28"/>
          <w:szCs w:val="28"/>
          <w:lang w:eastAsia="ru-RU"/>
        </w:rPr>
        <w:t> считали покровителем Игр). «Верховная жрица» </w:t>
      </w:r>
      <w:hyperlink r:id="rId100" w:tooltip="Гера" w:history="1">
        <w:r w:rsidRPr="00132CFC">
          <w:rPr>
            <w:rFonts w:ascii="Times New Roman" w:eastAsia="Times New Roman" w:hAnsi="Times New Roman"/>
            <w:sz w:val="28"/>
            <w:szCs w:val="28"/>
            <w:lang w:eastAsia="ru-RU"/>
          </w:rPr>
          <w:t>Гера</w:t>
        </w:r>
      </w:hyperlink>
      <w:r w:rsidRPr="00132CFC">
        <w:rPr>
          <w:rFonts w:ascii="Times New Roman" w:eastAsia="Times New Roman" w:hAnsi="Times New Roman"/>
          <w:sz w:val="28"/>
          <w:szCs w:val="28"/>
          <w:lang w:eastAsia="ru-RU"/>
        </w:rPr>
        <w:t> произносит молитву такого содержания: «</w:t>
      </w:r>
      <w:hyperlink r:id="rId101" w:tooltip="Аполлон" w:history="1">
        <w:r w:rsidRPr="00132CFC">
          <w:rPr>
            <w:rFonts w:ascii="Times New Roman" w:eastAsia="Times New Roman" w:hAnsi="Times New Roman"/>
            <w:sz w:val="28"/>
            <w:szCs w:val="28"/>
            <w:lang w:eastAsia="ru-RU"/>
          </w:rPr>
          <w:t>Аполлон</w:t>
        </w:r>
      </w:hyperlink>
      <w:r w:rsidRPr="00132CFC">
        <w:rPr>
          <w:rFonts w:ascii="Times New Roman" w:eastAsia="Times New Roman" w:hAnsi="Times New Roman"/>
          <w:sz w:val="28"/>
          <w:szCs w:val="28"/>
          <w:lang w:eastAsia="ru-RU"/>
        </w:rPr>
        <w:t>, бог солнца и идеи света, пошли свои лучи и зажги священный факел для гостеприимного города … (название города)»</w:t>
      </w:r>
      <w:hyperlink r:id="rId102" w:anchor="cite_note-7" w:history="1">
        <w:r w:rsidRPr="00132CFC">
          <w:rPr>
            <w:rFonts w:ascii="Times New Roman" w:eastAsia="Times New Roman" w:hAnsi="Times New Roman"/>
            <w:sz w:val="28"/>
            <w:szCs w:val="28"/>
            <w:vertAlign w:val="superscript"/>
            <w:lang w:eastAsia="ru-RU"/>
          </w:rPr>
          <w:t>[7]</w:t>
        </w:r>
      </w:hyperlink>
      <w:r w:rsidRPr="00132CFC">
        <w:rPr>
          <w:rFonts w:ascii="Times New Roman" w:eastAsia="Times New Roman" w:hAnsi="Times New Roman"/>
          <w:sz w:val="28"/>
          <w:szCs w:val="28"/>
          <w:lang w:eastAsia="ru-RU"/>
        </w:rPr>
        <w:t>.</w:t>
      </w:r>
    </w:p>
    <w:p w14:paraId="56FB11A9" w14:textId="77777777" w:rsidR="00136E3D" w:rsidRPr="00132CFC" w:rsidRDefault="005442CD" w:rsidP="00132CFC">
      <w:pPr>
        <w:shd w:val="clear" w:color="auto" w:fill="FFFFFF"/>
        <w:spacing w:after="0" w:line="360" w:lineRule="auto"/>
        <w:ind w:firstLine="709"/>
        <w:jc w:val="both"/>
        <w:rPr>
          <w:rFonts w:ascii="Times New Roman" w:eastAsia="Times New Roman" w:hAnsi="Times New Roman"/>
          <w:sz w:val="28"/>
          <w:szCs w:val="28"/>
          <w:lang w:eastAsia="ru-RU"/>
        </w:rPr>
      </w:pPr>
      <w:hyperlink r:id="rId103" w:anchor="Эстафета" w:tooltip="Олимпийский огонь" w:history="1">
        <w:r w:rsidR="00136E3D" w:rsidRPr="00132CFC">
          <w:rPr>
            <w:rFonts w:ascii="Times New Roman" w:eastAsia="Times New Roman" w:hAnsi="Times New Roman"/>
            <w:sz w:val="28"/>
            <w:szCs w:val="28"/>
            <w:lang w:eastAsia="ru-RU"/>
          </w:rPr>
          <w:t>Эстафета олимпийского огня</w:t>
        </w:r>
      </w:hyperlink>
      <w:r w:rsidR="00136E3D" w:rsidRPr="00132CFC">
        <w:rPr>
          <w:rFonts w:ascii="Times New Roman" w:eastAsia="Times New Roman" w:hAnsi="Times New Roman"/>
          <w:sz w:val="28"/>
          <w:szCs w:val="28"/>
          <w:lang w:eastAsia="ru-RU"/>
        </w:rPr>
        <w:t> проходила до 2007 года по всему миру. Теперь в целях антитеррористической кампании факел несут только по стране, в которой проходят игры. Из страны в страну огонь доставляется на самолётах, и в каждой стране спортсмен или иной деятель этой страны пробегает свою часть эстафеты, чтобы передать огонь дальше. Эстафета вызывает большой интерес во всех странах, через которые лежит путь олимпийского огня. Пронести факел считается большой честью. Первая часть эстафеты проходит по городам Греции. Последняя по городам страны-хозяйки Игр. В день Открытия Игр факел доставляется в город-организатор. Спортсмены этой страны доставляют факел на центральный стадион в самом конце церемонии. На стадионе факел проносится по кругу несколько раз переходя из рук в руки, пока не будет отдан спортсмену, которому доверено право зажжения олимпийского огня. Это право является наиболее почётным. Огонь поджигается в специальной чаше, дизайн которой является уникальным для каждой Олимпиады. Также организаторы всегда стараются придумать оригинальный и интересный способ зажжения. Чаша располагается высоко над стадионом. Огонь должен гореть в течение всей Олимпиады и гасится в конце церемонии закрытия.</w:t>
      </w:r>
    </w:p>
    <w:p w14:paraId="78E167A4"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lastRenderedPageBreak/>
        <w:t>- вручение победителям и призёрам соревнований </w:t>
      </w:r>
      <w:hyperlink r:id="rId104" w:tooltip="Олимпийская медаль" w:history="1">
        <w:r w:rsidRPr="00132CFC">
          <w:rPr>
            <w:rFonts w:ascii="Times New Roman" w:eastAsia="Times New Roman" w:hAnsi="Times New Roman"/>
            <w:sz w:val="28"/>
            <w:szCs w:val="28"/>
            <w:lang w:eastAsia="ru-RU"/>
          </w:rPr>
          <w:t>медалей</w:t>
        </w:r>
      </w:hyperlink>
      <w:r w:rsidRPr="00132CFC">
        <w:rPr>
          <w:rFonts w:ascii="Times New Roman" w:eastAsia="Times New Roman" w:hAnsi="Times New Roman"/>
          <w:sz w:val="28"/>
          <w:szCs w:val="28"/>
          <w:lang w:eastAsia="ru-RU"/>
        </w:rPr>
        <w:t> на специальном подиуме с поднятием </w:t>
      </w:r>
      <w:hyperlink r:id="rId105" w:tooltip="Государственный флаг" w:history="1">
        <w:r w:rsidRPr="00132CFC">
          <w:rPr>
            <w:rFonts w:ascii="Times New Roman" w:eastAsia="Times New Roman" w:hAnsi="Times New Roman"/>
            <w:sz w:val="28"/>
            <w:szCs w:val="28"/>
            <w:lang w:eastAsia="ru-RU"/>
          </w:rPr>
          <w:t>государственных флагов</w:t>
        </w:r>
      </w:hyperlink>
      <w:r w:rsidRPr="00132CFC">
        <w:rPr>
          <w:rFonts w:ascii="Times New Roman" w:eastAsia="Times New Roman" w:hAnsi="Times New Roman"/>
          <w:sz w:val="28"/>
          <w:szCs w:val="28"/>
          <w:lang w:eastAsia="ru-RU"/>
        </w:rPr>
        <w:t> и исполнением национального </w:t>
      </w:r>
      <w:hyperlink r:id="rId106" w:tooltip="Гимн" w:history="1">
        <w:r w:rsidRPr="00132CFC">
          <w:rPr>
            <w:rFonts w:ascii="Times New Roman" w:eastAsia="Times New Roman" w:hAnsi="Times New Roman"/>
            <w:sz w:val="28"/>
            <w:szCs w:val="28"/>
            <w:lang w:eastAsia="ru-RU"/>
          </w:rPr>
          <w:t>гимна</w:t>
        </w:r>
      </w:hyperlink>
      <w:r w:rsidRPr="00132CFC">
        <w:rPr>
          <w:rFonts w:ascii="Times New Roman" w:eastAsia="Times New Roman" w:hAnsi="Times New Roman"/>
          <w:sz w:val="28"/>
          <w:szCs w:val="28"/>
          <w:lang w:eastAsia="ru-RU"/>
        </w:rPr>
        <w:t> в честь победителей.</w:t>
      </w:r>
    </w:p>
    <w:p w14:paraId="7A520A51"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 xml:space="preserve">- Во время церемонии закрытия также проходит </w:t>
      </w:r>
      <w:r w:rsidR="00090863" w:rsidRPr="00132CFC">
        <w:rPr>
          <w:rFonts w:ascii="Times New Roman" w:eastAsia="Times New Roman" w:hAnsi="Times New Roman"/>
          <w:sz w:val="28"/>
          <w:szCs w:val="28"/>
          <w:lang w:eastAsia="ru-RU"/>
        </w:rPr>
        <w:t>театрализованное представление -</w:t>
      </w:r>
      <w:r w:rsidRPr="00132CFC">
        <w:rPr>
          <w:rFonts w:ascii="Times New Roman" w:eastAsia="Times New Roman" w:hAnsi="Times New Roman"/>
          <w:sz w:val="28"/>
          <w:szCs w:val="28"/>
          <w:lang w:eastAsia="ru-RU"/>
        </w:rPr>
        <w:t xml:space="preserve"> прощание с Олимпиадой, проход участников, речь президента МОК и представителя страны-хозяйки. Однако, о закрытии Олимпиады объявляет уже президент МОК. Далее следуют исполнение гимна страны, Олимпийского гимна, при этом флаги спускаются. Представитель страны-хозяйки торжественно передает олимпийский флаг президенту МОК, который в свою очередь передает его представителю Оргкомитета следующей олимпиады. После этого следует небольшое представление следующего города, принимающего Игры. В конце церемонии Олимпийский огонь медленно гаснет под лирическую музыку.</w:t>
      </w:r>
    </w:p>
    <w:p w14:paraId="3862BC7D"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С </w:t>
      </w:r>
      <w:hyperlink r:id="rId107" w:tooltip="1932" w:history="1">
        <w:r w:rsidRPr="00132CFC">
          <w:rPr>
            <w:rFonts w:ascii="Times New Roman" w:eastAsia="Times New Roman" w:hAnsi="Times New Roman"/>
            <w:sz w:val="28"/>
            <w:szCs w:val="28"/>
            <w:lang w:eastAsia="ru-RU"/>
          </w:rPr>
          <w:t>1932</w:t>
        </w:r>
      </w:hyperlink>
      <w:r w:rsidRPr="00132CFC">
        <w:rPr>
          <w:rFonts w:ascii="Times New Roman" w:eastAsia="Times New Roman" w:hAnsi="Times New Roman"/>
          <w:sz w:val="28"/>
          <w:szCs w:val="28"/>
          <w:lang w:eastAsia="ru-RU"/>
        </w:rPr>
        <w:t> город-организатор строит «</w:t>
      </w:r>
      <w:hyperlink r:id="rId108" w:tooltip="Олимпийская деревня" w:history="1">
        <w:r w:rsidRPr="00132CFC">
          <w:rPr>
            <w:rFonts w:ascii="Times New Roman" w:eastAsia="Times New Roman" w:hAnsi="Times New Roman"/>
            <w:sz w:val="28"/>
            <w:szCs w:val="28"/>
            <w:lang w:eastAsia="ru-RU"/>
          </w:rPr>
          <w:t>Олимпийскую деревню</w:t>
        </w:r>
      </w:hyperlink>
      <w:r w:rsidR="00090863" w:rsidRPr="00132CFC">
        <w:rPr>
          <w:rFonts w:ascii="Times New Roman" w:eastAsia="Times New Roman" w:hAnsi="Times New Roman"/>
          <w:sz w:val="28"/>
          <w:szCs w:val="28"/>
          <w:lang w:eastAsia="ru-RU"/>
        </w:rPr>
        <w:t>» -</w:t>
      </w:r>
      <w:r w:rsidRPr="00132CFC">
        <w:rPr>
          <w:rFonts w:ascii="Times New Roman" w:eastAsia="Times New Roman" w:hAnsi="Times New Roman"/>
          <w:sz w:val="28"/>
          <w:szCs w:val="28"/>
          <w:lang w:eastAsia="ru-RU"/>
        </w:rPr>
        <w:t xml:space="preserve"> комплекс жилых помещений для участников игр.</w:t>
      </w:r>
    </w:p>
    <w:p w14:paraId="3EE5D303"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Организаторы Игр разрабатывают символику Олимпиады: официальную эмблему и талисман Игр. Эмблема обычно имеет уникальный дизайн, стилизованный в соответствии с особенностями данной страны. Эмблема и талисман Игр являются неотъемлемой частью сувенирной продукции, выпускаемой в преддверии Игр в большом количестве. Доходы от продаж сувениров могут составить немалую часть доходов от Олимпиады, однако не всегда они покрывают расходы.</w:t>
      </w:r>
    </w:p>
    <w:p w14:paraId="11DCFE7F" w14:textId="77777777" w:rsidR="00136E3D" w:rsidRPr="00132CFC" w:rsidRDefault="00136E3D" w:rsidP="00132CFC">
      <w:pPr>
        <w:shd w:val="clear" w:color="auto" w:fill="FFFFFF"/>
        <w:spacing w:after="0" w:line="360" w:lineRule="auto"/>
        <w:ind w:firstLine="709"/>
        <w:jc w:val="both"/>
        <w:rPr>
          <w:rFonts w:ascii="Times New Roman" w:eastAsia="Times New Roman" w:hAnsi="Times New Roman"/>
          <w:sz w:val="28"/>
          <w:szCs w:val="28"/>
          <w:lang w:eastAsia="ru-RU"/>
        </w:rPr>
      </w:pPr>
      <w:r w:rsidRPr="00132CFC">
        <w:rPr>
          <w:rFonts w:ascii="Times New Roman" w:eastAsia="Times New Roman" w:hAnsi="Times New Roman"/>
          <w:sz w:val="28"/>
          <w:szCs w:val="28"/>
          <w:lang w:eastAsia="ru-RU"/>
        </w:rPr>
        <w:t>Согласно уставу, Игры являются соревнованиями между отдельными спортсменами, а не между национальными командами. Однако с </w:t>
      </w:r>
      <w:hyperlink r:id="rId109" w:tooltip="1908 год" w:history="1">
        <w:r w:rsidRPr="00132CFC">
          <w:rPr>
            <w:rFonts w:ascii="Times New Roman" w:eastAsia="Times New Roman" w:hAnsi="Times New Roman"/>
            <w:sz w:val="28"/>
            <w:szCs w:val="28"/>
            <w:lang w:eastAsia="ru-RU"/>
          </w:rPr>
          <w:t>1908 года</w:t>
        </w:r>
      </w:hyperlink>
      <w:r w:rsidRPr="00132CFC">
        <w:rPr>
          <w:rFonts w:ascii="Times New Roman" w:eastAsia="Times New Roman" w:hAnsi="Times New Roman"/>
          <w:sz w:val="28"/>
          <w:szCs w:val="28"/>
          <w:lang w:eastAsia="ru-RU"/>
        </w:rPr>
        <w:t> получил распространение нео</w:t>
      </w:r>
      <w:r w:rsidR="00090863" w:rsidRPr="00132CFC">
        <w:rPr>
          <w:rFonts w:ascii="Times New Roman" w:eastAsia="Times New Roman" w:hAnsi="Times New Roman"/>
          <w:sz w:val="28"/>
          <w:szCs w:val="28"/>
          <w:lang w:eastAsia="ru-RU"/>
        </w:rPr>
        <w:t>фициальный общекомандный зачёт -</w:t>
      </w:r>
      <w:r w:rsidRPr="00132CFC">
        <w:rPr>
          <w:rFonts w:ascii="Times New Roman" w:eastAsia="Times New Roman" w:hAnsi="Times New Roman"/>
          <w:sz w:val="28"/>
          <w:szCs w:val="28"/>
          <w:lang w:eastAsia="ru-RU"/>
        </w:rPr>
        <w:t xml:space="preserve"> определение места, занятого командами, по количеству очков, начисляемых за первые 3 места завоёвано их командой. Начиная с Игр </w:t>
      </w:r>
      <w:hyperlink r:id="rId110" w:tooltip="1924 год" w:history="1">
        <w:r w:rsidRPr="00132CFC">
          <w:rPr>
            <w:rFonts w:ascii="Times New Roman" w:eastAsia="Times New Roman" w:hAnsi="Times New Roman"/>
            <w:sz w:val="28"/>
            <w:szCs w:val="28"/>
            <w:lang w:eastAsia="ru-RU"/>
          </w:rPr>
          <w:t>1924 года</w:t>
        </w:r>
      </w:hyperlink>
      <w:r w:rsidRPr="00132CFC">
        <w:rPr>
          <w:rFonts w:ascii="Times New Roman" w:eastAsia="Times New Roman" w:hAnsi="Times New Roman"/>
          <w:sz w:val="28"/>
          <w:szCs w:val="28"/>
          <w:lang w:eastAsia="ru-RU"/>
        </w:rPr>
        <w:t> набрала популярность схема, согласно которой очки начислялись за первые 6 мест (по числу финалистов в отдельных дисциплинах Олимпийской</w:t>
      </w:r>
      <w:r w:rsidR="00090863" w:rsidRPr="00132CFC">
        <w:rPr>
          <w:rFonts w:ascii="Times New Roman" w:eastAsia="Times New Roman" w:hAnsi="Times New Roman"/>
          <w:sz w:val="28"/>
          <w:szCs w:val="28"/>
          <w:lang w:eastAsia="ru-RU"/>
        </w:rPr>
        <w:t xml:space="preserve"> программы), часто по системе 7-5-4-3-2-</w:t>
      </w:r>
      <w:r w:rsidRPr="00132CFC">
        <w:rPr>
          <w:rFonts w:ascii="Times New Roman" w:eastAsia="Times New Roman" w:hAnsi="Times New Roman"/>
          <w:sz w:val="28"/>
          <w:szCs w:val="28"/>
          <w:lang w:eastAsia="ru-RU"/>
        </w:rPr>
        <w:t xml:space="preserve">1. </w:t>
      </w:r>
      <w:r w:rsidRPr="00132CFC">
        <w:rPr>
          <w:rFonts w:ascii="Times New Roman" w:eastAsia="Times New Roman" w:hAnsi="Times New Roman"/>
          <w:sz w:val="28"/>
          <w:szCs w:val="28"/>
          <w:lang w:eastAsia="ru-RU"/>
        </w:rPr>
        <w:lastRenderedPageBreak/>
        <w:t>С </w:t>
      </w:r>
      <w:hyperlink r:id="rId111" w:tooltip="1988 год" w:history="1">
        <w:r w:rsidRPr="00132CFC">
          <w:rPr>
            <w:rFonts w:ascii="Times New Roman" w:eastAsia="Times New Roman" w:hAnsi="Times New Roman"/>
            <w:sz w:val="28"/>
            <w:szCs w:val="28"/>
            <w:lang w:eastAsia="ru-RU"/>
          </w:rPr>
          <w:t>1988 года</w:t>
        </w:r>
      </w:hyperlink>
      <w:r w:rsidRPr="00132CFC">
        <w:rPr>
          <w:rFonts w:ascii="Times New Roman" w:eastAsia="Times New Roman" w:hAnsi="Times New Roman"/>
          <w:sz w:val="28"/>
          <w:szCs w:val="28"/>
          <w:lang w:eastAsia="ru-RU"/>
        </w:rPr>
        <w:t> распространение получил медальный зачёт, при котором места команд сначала распределяются по количеству золотых медалей, затем места команд с равным количеством золотых медалей выстраиваются по количеству серебряных медалей. При равном количестве золотых и серебряных медалей места команд выстраиваются по количеству бронзовых медалей. Это соответствует тому, что звание чемпиона Олимпийских игр даётся на все времена и звания экс-чемпиона Олимпийских игр не существует.</w:t>
      </w:r>
    </w:p>
    <w:p w14:paraId="5DC11B53" w14:textId="77777777" w:rsidR="00136E3D" w:rsidRPr="00132CFC" w:rsidRDefault="00136E3D" w:rsidP="00132CFC">
      <w:pPr>
        <w:pStyle w:val="3"/>
        <w:shd w:val="clear" w:color="auto" w:fill="FFFFFF"/>
        <w:spacing w:before="0" w:line="360" w:lineRule="auto"/>
        <w:ind w:firstLine="709"/>
        <w:jc w:val="both"/>
        <w:rPr>
          <w:rFonts w:ascii="Times New Roman" w:hAnsi="Times New Roman" w:cs="Times New Roman"/>
          <w:b w:val="0"/>
          <w:bCs w:val="0"/>
          <w:color w:val="54595D"/>
          <w:sz w:val="28"/>
          <w:szCs w:val="28"/>
        </w:rPr>
      </w:pPr>
      <w:r w:rsidRPr="00132CFC">
        <w:rPr>
          <w:rStyle w:val="mw-headline"/>
          <w:rFonts w:ascii="Times New Roman" w:hAnsi="Times New Roman" w:cs="Times New Roman"/>
          <w:color w:val="000000"/>
          <w:sz w:val="28"/>
          <w:szCs w:val="28"/>
        </w:rPr>
        <w:t>Призёры летних Олимпийских игр в общекомандном зачёте</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168"/>
        <w:gridCol w:w="1680"/>
        <w:gridCol w:w="2344"/>
        <w:gridCol w:w="2177"/>
        <w:gridCol w:w="2177"/>
      </w:tblGrid>
      <w:tr w:rsidR="00136E3D" w:rsidRPr="00132CFC" w14:paraId="22B98E9A"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421BD6"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Номер ОИ</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32D509"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Год проведения</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236A26"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1-е место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AC1045"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2-е место</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F8E016"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3-е место</w:t>
            </w:r>
          </w:p>
        </w:tc>
      </w:tr>
      <w:tr w:rsidR="00136E3D" w:rsidRPr="00132CFC" w14:paraId="3F196602"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A05EEB"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12" w:tooltip="Летние Олимпийские игры 1896" w:history="1">
              <w:r w:rsidR="00136E3D" w:rsidRPr="00132CFC">
                <w:rPr>
                  <w:rStyle w:val="a8"/>
                  <w:rFonts w:ascii="Times New Roman" w:hAnsi="Times New Roman"/>
                  <w:color w:val="000000" w:themeColor="text1"/>
                  <w:sz w:val="28"/>
                  <w:szCs w:val="28"/>
                </w:rPr>
                <w:t>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664751"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1896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CAE87C"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13"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45B2D7"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14" w:tooltip="Греция на Олимпийских играх" w:history="1">
              <w:r w:rsidR="00136E3D" w:rsidRPr="00132CFC">
                <w:rPr>
                  <w:rStyle w:val="a8"/>
                  <w:rFonts w:ascii="Times New Roman" w:hAnsi="Times New Roman"/>
                  <w:color w:val="000000" w:themeColor="text1"/>
                  <w:sz w:val="28"/>
                  <w:szCs w:val="28"/>
                </w:rPr>
                <w:t>Греция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EABB1E"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15" w:tooltip="Германия на Олимпийских играх" w:history="1">
              <w:r w:rsidR="00136E3D" w:rsidRPr="00132CFC">
                <w:rPr>
                  <w:rStyle w:val="a8"/>
                  <w:rFonts w:ascii="Times New Roman" w:hAnsi="Times New Roman"/>
                  <w:color w:val="000000" w:themeColor="text1"/>
                  <w:sz w:val="28"/>
                  <w:szCs w:val="28"/>
                </w:rPr>
                <w:t>Германия</w:t>
              </w:r>
            </w:hyperlink>
          </w:p>
        </w:tc>
      </w:tr>
      <w:tr w:rsidR="00136E3D" w:rsidRPr="00132CFC" w14:paraId="7D84EF1A"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6B3B15"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16" w:tooltip="Летние Олимпийские игры 1900" w:history="1">
              <w:r w:rsidR="00136E3D" w:rsidRPr="00132CFC">
                <w:rPr>
                  <w:rStyle w:val="a8"/>
                  <w:rFonts w:ascii="Times New Roman" w:hAnsi="Times New Roman"/>
                  <w:color w:val="000000" w:themeColor="text1"/>
                  <w:sz w:val="28"/>
                  <w:szCs w:val="28"/>
                </w:rPr>
                <w:t>II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C68519"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ECDC37"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17" w:tooltip="Франция на Олимпийских играх" w:history="1">
              <w:r w:rsidR="00136E3D" w:rsidRPr="00132CFC">
                <w:rPr>
                  <w:rStyle w:val="a8"/>
                  <w:rFonts w:ascii="Times New Roman" w:hAnsi="Times New Roman"/>
                  <w:color w:val="000000" w:themeColor="text1"/>
                  <w:sz w:val="28"/>
                  <w:szCs w:val="28"/>
                </w:rPr>
                <w:t>Франция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C8CC12"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18"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49C12E"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19" w:tooltip="Великобритания на Олимпийских играх" w:history="1">
              <w:r w:rsidR="00136E3D" w:rsidRPr="00132CFC">
                <w:rPr>
                  <w:rStyle w:val="a8"/>
                  <w:rFonts w:ascii="Times New Roman" w:hAnsi="Times New Roman"/>
                  <w:color w:val="000000" w:themeColor="text1"/>
                  <w:sz w:val="28"/>
                  <w:szCs w:val="28"/>
                </w:rPr>
                <w:t>Великобритания</w:t>
              </w:r>
            </w:hyperlink>
          </w:p>
        </w:tc>
      </w:tr>
      <w:tr w:rsidR="00136E3D" w:rsidRPr="00132CFC" w14:paraId="40CB99CB"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D5C023"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20" w:tooltip="Летние Олимпийские игры 1904" w:history="1">
              <w:r w:rsidR="00136E3D" w:rsidRPr="00132CFC">
                <w:rPr>
                  <w:rStyle w:val="a8"/>
                  <w:rFonts w:ascii="Times New Roman" w:hAnsi="Times New Roman"/>
                  <w:color w:val="000000" w:themeColor="text1"/>
                  <w:sz w:val="28"/>
                  <w:szCs w:val="28"/>
                </w:rPr>
                <w:t>III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38FD1E"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1904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53523A"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21"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8624F5"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22" w:tooltip="Германия на Олимпийских играх" w:history="1">
              <w:r w:rsidR="00136E3D" w:rsidRPr="00132CFC">
                <w:rPr>
                  <w:rStyle w:val="a8"/>
                  <w:rFonts w:ascii="Times New Roman" w:hAnsi="Times New Roman"/>
                  <w:color w:val="000000" w:themeColor="text1"/>
                  <w:sz w:val="28"/>
                  <w:szCs w:val="28"/>
                </w:rPr>
                <w:t>Германия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449316"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23" w:tooltip="Куба на Олимпийских играх" w:history="1">
              <w:r w:rsidR="00136E3D" w:rsidRPr="00132CFC">
                <w:rPr>
                  <w:rStyle w:val="a8"/>
                  <w:rFonts w:ascii="Times New Roman" w:hAnsi="Times New Roman"/>
                  <w:color w:val="000000" w:themeColor="text1"/>
                  <w:sz w:val="28"/>
                  <w:szCs w:val="28"/>
                </w:rPr>
                <w:t>Куба</w:t>
              </w:r>
            </w:hyperlink>
          </w:p>
        </w:tc>
      </w:tr>
      <w:tr w:rsidR="00136E3D" w:rsidRPr="00132CFC" w14:paraId="75CFB3C4"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D7E2AD"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24" w:tooltip="Летние Олимпийские игры 1908" w:history="1">
              <w:r w:rsidR="00136E3D" w:rsidRPr="00132CFC">
                <w:rPr>
                  <w:rStyle w:val="a8"/>
                  <w:rFonts w:ascii="Times New Roman" w:hAnsi="Times New Roman"/>
                  <w:color w:val="000000" w:themeColor="text1"/>
                  <w:sz w:val="28"/>
                  <w:szCs w:val="28"/>
                </w:rPr>
                <w:t>IV</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1FF033"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1908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4E96D6"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25" w:tooltip="Великобритания на Олимпийских играх" w:history="1">
              <w:r w:rsidR="00136E3D" w:rsidRPr="00132CFC">
                <w:rPr>
                  <w:rStyle w:val="a8"/>
                  <w:rFonts w:ascii="Times New Roman" w:hAnsi="Times New Roman"/>
                  <w:color w:val="000000" w:themeColor="text1"/>
                  <w:sz w:val="28"/>
                  <w:szCs w:val="28"/>
                </w:rPr>
                <w:t>Великобритания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FD866D"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26"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1AF903"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27" w:tooltip="Швеция на Олимпийских играх" w:history="1">
              <w:r w:rsidR="00136E3D" w:rsidRPr="00132CFC">
                <w:rPr>
                  <w:rStyle w:val="a8"/>
                  <w:rFonts w:ascii="Times New Roman" w:hAnsi="Times New Roman"/>
                  <w:color w:val="000000" w:themeColor="text1"/>
                  <w:sz w:val="28"/>
                  <w:szCs w:val="28"/>
                </w:rPr>
                <w:t>Швеция</w:t>
              </w:r>
            </w:hyperlink>
          </w:p>
        </w:tc>
      </w:tr>
      <w:tr w:rsidR="00136E3D" w:rsidRPr="00132CFC" w14:paraId="0BA369BF"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305193"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28" w:tooltip="Летние Олимпийские игры 1912" w:history="1">
              <w:r w:rsidR="00136E3D" w:rsidRPr="00132CFC">
                <w:rPr>
                  <w:rStyle w:val="a8"/>
                  <w:rFonts w:ascii="Times New Roman" w:hAnsi="Times New Roman"/>
                  <w:color w:val="000000" w:themeColor="text1"/>
                  <w:sz w:val="28"/>
                  <w:szCs w:val="28"/>
                </w:rPr>
                <w:t>V</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B6597C"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939ECD"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29"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3FCD26"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30" w:tooltip="Швеция на Олимпийских играх" w:history="1">
              <w:r w:rsidR="00136E3D" w:rsidRPr="00132CFC">
                <w:rPr>
                  <w:rStyle w:val="a8"/>
                  <w:rFonts w:ascii="Times New Roman" w:hAnsi="Times New Roman"/>
                  <w:color w:val="000000" w:themeColor="text1"/>
                  <w:sz w:val="28"/>
                  <w:szCs w:val="28"/>
                </w:rPr>
                <w:t>Швеция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AE313A"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31" w:tooltip="Великобритания на Олимпийских играх" w:history="1">
              <w:r w:rsidR="00136E3D" w:rsidRPr="00132CFC">
                <w:rPr>
                  <w:rStyle w:val="a8"/>
                  <w:rFonts w:ascii="Times New Roman" w:hAnsi="Times New Roman"/>
                  <w:color w:val="000000" w:themeColor="text1"/>
                  <w:sz w:val="28"/>
                  <w:szCs w:val="28"/>
                </w:rPr>
                <w:t>Великобритания</w:t>
              </w:r>
            </w:hyperlink>
          </w:p>
        </w:tc>
      </w:tr>
      <w:tr w:rsidR="00136E3D" w:rsidRPr="00132CFC" w14:paraId="4C360CBE"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1C788A"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32" w:tooltip="Летние Олимпийские игры 1916" w:history="1">
              <w:r w:rsidR="00136E3D" w:rsidRPr="00132CFC">
                <w:rPr>
                  <w:rStyle w:val="a8"/>
                  <w:rFonts w:ascii="Times New Roman" w:hAnsi="Times New Roman"/>
                  <w:color w:val="000000" w:themeColor="text1"/>
                  <w:sz w:val="28"/>
                  <w:szCs w:val="28"/>
                </w:rPr>
                <w:t>VI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4909CB"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1916</w:t>
            </w:r>
          </w:p>
        </w:tc>
        <w:tc>
          <w:tcPr>
            <w:tcW w:w="0" w:type="auto"/>
            <w:gridSpan w:val="3"/>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098B69"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33" w:tooltip="Первая мировая война" w:history="1">
              <w:r w:rsidR="00136E3D" w:rsidRPr="00132CFC">
                <w:rPr>
                  <w:rStyle w:val="a8"/>
                  <w:rFonts w:ascii="Times New Roman" w:hAnsi="Times New Roman"/>
                  <w:color w:val="000000" w:themeColor="text1"/>
                  <w:sz w:val="28"/>
                  <w:szCs w:val="28"/>
                </w:rPr>
                <w:t>Первая мировая война</w:t>
              </w:r>
            </w:hyperlink>
          </w:p>
        </w:tc>
      </w:tr>
      <w:tr w:rsidR="00136E3D" w:rsidRPr="00132CFC" w14:paraId="622943DD"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93A772"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34" w:tooltip="Летние Олимпийские игры 1920" w:history="1">
              <w:r w:rsidR="00136E3D" w:rsidRPr="00132CFC">
                <w:rPr>
                  <w:rStyle w:val="a8"/>
                  <w:rFonts w:ascii="Times New Roman" w:hAnsi="Times New Roman"/>
                  <w:color w:val="000000" w:themeColor="text1"/>
                  <w:sz w:val="28"/>
                  <w:szCs w:val="28"/>
                </w:rPr>
                <w:t>VII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8B92C3"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8A0E38"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35"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5049D7"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36" w:tooltip="Швеция на Олимпийских играх" w:history="1">
              <w:r w:rsidR="00136E3D" w:rsidRPr="00132CFC">
                <w:rPr>
                  <w:rStyle w:val="a8"/>
                  <w:rFonts w:ascii="Times New Roman" w:hAnsi="Times New Roman"/>
                  <w:color w:val="000000" w:themeColor="text1"/>
                  <w:sz w:val="28"/>
                  <w:szCs w:val="28"/>
                </w:rPr>
                <w:t>Швеция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2DB298"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37" w:tooltip="Великобритания на Олимпийских играх" w:history="1">
              <w:r w:rsidR="00136E3D" w:rsidRPr="00132CFC">
                <w:rPr>
                  <w:rStyle w:val="a8"/>
                  <w:rFonts w:ascii="Times New Roman" w:hAnsi="Times New Roman"/>
                  <w:color w:val="000000" w:themeColor="text1"/>
                  <w:sz w:val="28"/>
                  <w:szCs w:val="28"/>
                </w:rPr>
                <w:t>Великобритания</w:t>
              </w:r>
            </w:hyperlink>
          </w:p>
        </w:tc>
      </w:tr>
      <w:tr w:rsidR="00136E3D" w:rsidRPr="00132CFC" w14:paraId="19DA7DE3"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1D5C89"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38" w:tooltip="Летние Олимпийские игры 1924" w:history="1">
              <w:r w:rsidR="00136E3D" w:rsidRPr="00132CFC">
                <w:rPr>
                  <w:rStyle w:val="a8"/>
                  <w:rFonts w:ascii="Times New Roman" w:hAnsi="Times New Roman"/>
                  <w:color w:val="000000" w:themeColor="text1"/>
                  <w:sz w:val="28"/>
                  <w:szCs w:val="28"/>
                </w:rPr>
                <w:t>VIII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73D926"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5E576D"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39"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4CDB85"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40" w:tooltip="Финляндия на Олимпийских играх" w:history="1">
              <w:r w:rsidR="00136E3D" w:rsidRPr="00132CFC">
                <w:rPr>
                  <w:rStyle w:val="a8"/>
                  <w:rFonts w:ascii="Times New Roman" w:hAnsi="Times New Roman"/>
                  <w:color w:val="000000" w:themeColor="text1"/>
                  <w:sz w:val="28"/>
                  <w:szCs w:val="28"/>
                </w:rPr>
                <w:t>Финляндия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8E5EE0"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41" w:tooltip="Франция на Олимпийских играх" w:history="1">
              <w:r w:rsidR="00136E3D" w:rsidRPr="00132CFC">
                <w:rPr>
                  <w:rStyle w:val="a8"/>
                  <w:rFonts w:ascii="Times New Roman" w:hAnsi="Times New Roman"/>
                  <w:color w:val="000000" w:themeColor="text1"/>
                  <w:sz w:val="28"/>
                  <w:szCs w:val="28"/>
                </w:rPr>
                <w:t>Франция</w:t>
              </w:r>
            </w:hyperlink>
          </w:p>
        </w:tc>
      </w:tr>
      <w:tr w:rsidR="00136E3D" w:rsidRPr="00132CFC" w14:paraId="061D8EF9"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1C1E04"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42" w:tooltip="Летние Олимпийские игры 1928" w:history="1">
              <w:r w:rsidR="00136E3D" w:rsidRPr="00132CFC">
                <w:rPr>
                  <w:rStyle w:val="a8"/>
                  <w:rFonts w:ascii="Times New Roman" w:hAnsi="Times New Roman"/>
                  <w:color w:val="000000" w:themeColor="text1"/>
                  <w:sz w:val="28"/>
                  <w:szCs w:val="28"/>
                </w:rPr>
                <w:t>IX</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B87444"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1928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513570"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43"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7BD045"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44" w:tooltip="Германия на Олимпийских играх" w:history="1">
              <w:r w:rsidR="00136E3D" w:rsidRPr="00132CFC">
                <w:rPr>
                  <w:rStyle w:val="a8"/>
                  <w:rFonts w:ascii="Times New Roman" w:hAnsi="Times New Roman"/>
                  <w:color w:val="000000" w:themeColor="text1"/>
                  <w:sz w:val="28"/>
                  <w:szCs w:val="28"/>
                </w:rPr>
                <w:t>Германия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F1C4F3"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45" w:tooltip="Финляндия на Олимпийских играх" w:history="1">
              <w:r w:rsidR="00136E3D" w:rsidRPr="00132CFC">
                <w:rPr>
                  <w:rStyle w:val="a8"/>
                  <w:rFonts w:ascii="Times New Roman" w:hAnsi="Times New Roman"/>
                  <w:color w:val="000000" w:themeColor="text1"/>
                  <w:sz w:val="28"/>
                  <w:szCs w:val="28"/>
                </w:rPr>
                <w:t>Финляндия</w:t>
              </w:r>
            </w:hyperlink>
          </w:p>
        </w:tc>
      </w:tr>
      <w:tr w:rsidR="00136E3D" w:rsidRPr="00132CFC" w14:paraId="17E17C2E"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02A120"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46" w:tooltip="Летние Олимпийские игры 1932" w:history="1">
              <w:r w:rsidR="00136E3D" w:rsidRPr="00132CFC">
                <w:rPr>
                  <w:rStyle w:val="a8"/>
                  <w:rFonts w:ascii="Times New Roman" w:hAnsi="Times New Roman"/>
                  <w:color w:val="000000" w:themeColor="text1"/>
                  <w:sz w:val="28"/>
                  <w:szCs w:val="28"/>
                </w:rPr>
                <w:t>X</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EC2B14"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1932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3D9207"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47"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1808CF"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48" w:tooltip="Италия на Олимпийских играх" w:history="1">
              <w:r w:rsidR="00136E3D" w:rsidRPr="00132CFC">
                <w:rPr>
                  <w:rStyle w:val="a8"/>
                  <w:rFonts w:ascii="Times New Roman" w:hAnsi="Times New Roman"/>
                  <w:color w:val="000000" w:themeColor="text1"/>
                  <w:sz w:val="28"/>
                  <w:szCs w:val="28"/>
                </w:rPr>
                <w:t>Италия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16C71D"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49" w:tooltip="Франция на Олимпийских играх" w:history="1">
              <w:r w:rsidR="00136E3D" w:rsidRPr="00132CFC">
                <w:rPr>
                  <w:rStyle w:val="a8"/>
                  <w:rFonts w:ascii="Times New Roman" w:hAnsi="Times New Roman"/>
                  <w:color w:val="000000" w:themeColor="text1"/>
                  <w:sz w:val="28"/>
                  <w:szCs w:val="28"/>
                </w:rPr>
                <w:t>Франция</w:t>
              </w:r>
            </w:hyperlink>
          </w:p>
        </w:tc>
      </w:tr>
      <w:tr w:rsidR="00136E3D" w:rsidRPr="00132CFC" w14:paraId="284A4427"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659F9E"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50" w:tooltip="Летние Олимпийские игры 1936" w:history="1">
              <w:r w:rsidR="00136E3D" w:rsidRPr="00132CFC">
                <w:rPr>
                  <w:rStyle w:val="a8"/>
                  <w:rFonts w:ascii="Times New Roman" w:hAnsi="Times New Roman"/>
                  <w:color w:val="000000" w:themeColor="text1"/>
                  <w:sz w:val="28"/>
                  <w:szCs w:val="28"/>
                </w:rPr>
                <w:t>XI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A93F00"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1936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E2AB3C"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51" w:tooltip="Германия на Олимпийских играх" w:history="1">
              <w:r w:rsidR="00136E3D" w:rsidRPr="00132CFC">
                <w:rPr>
                  <w:rStyle w:val="a8"/>
                  <w:rFonts w:ascii="Times New Roman" w:hAnsi="Times New Roman"/>
                  <w:color w:val="000000" w:themeColor="text1"/>
                  <w:sz w:val="28"/>
                  <w:szCs w:val="28"/>
                </w:rPr>
                <w:t>Германия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CFD42B"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52"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0B5861"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53" w:tooltip="Венгрия на Олимпийских играх" w:history="1">
              <w:r w:rsidR="00136E3D" w:rsidRPr="00132CFC">
                <w:rPr>
                  <w:rStyle w:val="a8"/>
                  <w:rFonts w:ascii="Times New Roman" w:hAnsi="Times New Roman"/>
                  <w:color w:val="000000" w:themeColor="text1"/>
                  <w:sz w:val="28"/>
                  <w:szCs w:val="28"/>
                </w:rPr>
                <w:t>Венгрия</w:t>
              </w:r>
            </w:hyperlink>
          </w:p>
        </w:tc>
      </w:tr>
      <w:tr w:rsidR="00136E3D" w:rsidRPr="00132CFC" w14:paraId="4FEC471D"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254783"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54" w:tooltip="Летние Олимпийские игры 1940" w:history="1">
              <w:r w:rsidR="00136E3D" w:rsidRPr="00132CFC">
                <w:rPr>
                  <w:rStyle w:val="a8"/>
                  <w:rFonts w:ascii="Times New Roman" w:hAnsi="Times New Roman"/>
                  <w:color w:val="000000" w:themeColor="text1"/>
                  <w:sz w:val="28"/>
                  <w:szCs w:val="28"/>
                </w:rPr>
                <w:t>XII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354108"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1940</w:t>
            </w:r>
          </w:p>
        </w:tc>
        <w:tc>
          <w:tcPr>
            <w:tcW w:w="0" w:type="auto"/>
            <w:gridSpan w:val="3"/>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0CC4F2"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55" w:tooltip="Вторая мировая война" w:history="1">
              <w:r w:rsidR="00136E3D" w:rsidRPr="00132CFC">
                <w:rPr>
                  <w:rStyle w:val="a8"/>
                  <w:rFonts w:ascii="Times New Roman" w:hAnsi="Times New Roman"/>
                  <w:color w:val="000000" w:themeColor="text1"/>
                  <w:sz w:val="28"/>
                  <w:szCs w:val="28"/>
                </w:rPr>
                <w:t>Вторая мировая война</w:t>
              </w:r>
            </w:hyperlink>
          </w:p>
        </w:tc>
      </w:tr>
      <w:tr w:rsidR="00136E3D" w:rsidRPr="00132CFC" w14:paraId="78903DDD"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70FD26"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56" w:tooltip="Летние Олимпийские игры 1944" w:history="1">
              <w:r w:rsidR="00136E3D" w:rsidRPr="00132CFC">
                <w:rPr>
                  <w:rStyle w:val="a8"/>
                  <w:rFonts w:ascii="Times New Roman" w:hAnsi="Times New Roman"/>
                  <w:color w:val="000000" w:themeColor="text1"/>
                  <w:sz w:val="28"/>
                  <w:szCs w:val="28"/>
                </w:rPr>
                <w:t>XIII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AC7DF0"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1944</w:t>
            </w:r>
          </w:p>
        </w:tc>
        <w:tc>
          <w:tcPr>
            <w:tcW w:w="0" w:type="auto"/>
            <w:gridSpan w:val="3"/>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681F94"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57" w:tooltip="Вторая мировая война" w:history="1">
              <w:r w:rsidR="00136E3D" w:rsidRPr="00132CFC">
                <w:rPr>
                  <w:rStyle w:val="a8"/>
                  <w:rFonts w:ascii="Times New Roman" w:hAnsi="Times New Roman"/>
                  <w:color w:val="000000" w:themeColor="text1"/>
                  <w:sz w:val="28"/>
                  <w:szCs w:val="28"/>
                </w:rPr>
                <w:t>Вторая мировая война</w:t>
              </w:r>
            </w:hyperlink>
          </w:p>
        </w:tc>
      </w:tr>
      <w:tr w:rsidR="00136E3D" w:rsidRPr="00132CFC" w14:paraId="15D75AC8"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A243F7"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58" w:tooltip="Летние Олимпийские игры 1948" w:history="1">
              <w:r w:rsidR="00136E3D" w:rsidRPr="00132CFC">
                <w:rPr>
                  <w:rStyle w:val="a8"/>
                  <w:rFonts w:ascii="Times New Roman" w:hAnsi="Times New Roman"/>
                  <w:color w:val="000000" w:themeColor="text1"/>
                  <w:sz w:val="28"/>
                  <w:szCs w:val="28"/>
                </w:rPr>
                <w:t>XIV</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163E28"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1948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5B8627"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59"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368FA9"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60" w:tooltip="Швеция на Олимпийских играх" w:history="1">
              <w:r w:rsidR="00136E3D" w:rsidRPr="00132CFC">
                <w:rPr>
                  <w:rStyle w:val="a8"/>
                  <w:rFonts w:ascii="Times New Roman" w:hAnsi="Times New Roman"/>
                  <w:color w:val="000000" w:themeColor="text1"/>
                  <w:sz w:val="28"/>
                  <w:szCs w:val="28"/>
                </w:rPr>
                <w:t>Швеция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322C38"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61" w:tooltip="Франция на Олимпийских играх" w:history="1">
              <w:r w:rsidR="00136E3D" w:rsidRPr="00132CFC">
                <w:rPr>
                  <w:rStyle w:val="a8"/>
                  <w:rFonts w:ascii="Times New Roman" w:hAnsi="Times New Roman"/>
                  <w:color w:val="000000" w:themeColor="text1"/>
                  <w:sz w:val="28"/>
                  <w:szCs w:val="28"/>
                </w:rPr>
                <w:t>Франция</w:t>
              </w:r>
            </w:hyperlink>
          </w:p>
        </w:tc>
      </w:tr>
      <w:tr w:rsidR="00136E3D" w:rsidRPr="00132CFC" w14:paraId="4F08EC45"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C256A5"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62" w:tooltip="Летние Олимпийские игры 1952" w:history="1">
              <w:r w:rsidR="00136E3D" w:rsidRPr="00132CFC">
                <w:rPr>
                  <w:rStyle w:val="a8"/>
                  <w:rFonts w:ascii="Times New Roman" w:hAnsi="Times New Roman"/>
                  <w:color w:val="000000" w:themeColor="text1"/>
                  <w:sz w:val="28"/>
                  <w:szCs w:val="28"/>
                </w:rPr>
                <w:t>XV</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829CF5"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1952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CC3282"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63"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BA64FE"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64" w:tooltip="СССР на Олимпийских играх" w:history="1">
              <w:r w:rsidR="00136E3D" w:rsidRPr="00132CFC">
                <w:rPr>
                  <w:rStyle w:val="a8"/>
                  <w:rFonts w:ascii="Times New Roman" w:hAnsi="Times New Roman"/>
                  <w:color w:val="000000" w:themeColor="text1"/>
                  <w:sz w:val="28"/>
                  <w:szCs w:val="28"/>
                </w:rPr>
                <w:t>СССР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C12DDB"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65" w:tooltip="Венгрия на Олимпийских играх" w:history="1">
              <w:r w:rsidR="00136E3D" w:rsidRPr="00132CFC">
                <w:rPr>
                  <w:rStyle w:val="a8"/>
                  <w:rFonts w:ascii="Times New Roman" w:hAnsi="Times New Roman"/>
                  <w:color w:val="000000" w:themeColor="text1"/>
                  <w:sz w:val="28"/>
                  <w:szCs w:val="28"/>
                </w:rPr>
                <w:t>Венгрия</w:t>
              </w:r>
            </w:hyperlink>
          </w:p>
        </w:tc>
      </w:tr>
      <w:tr w:rsidR="00136E3D" w:rsidRPr="00132CFC" w14:paraId="782BA478"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5CF85F"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66" w:tooltip="Летние Олимпийские игры 1956" w:history="1">
              <w:r w:rsidR="00136E3D" w:rsidRPr="00132CFC">
                <w:rPr>
                  <w:rStyle w:val="a8"/>
                  <w:rFonts w:ascii="Times New Roman" w:hAnsi="Times New Roman"/>
                  <w:color w:val="000000" w:themeColor="text1"/>
                  <w:sz w:val="28"/>
                  <w:szCs w:val="28"/>
                </w:rPr>
                <w:t>XVI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B11E2B"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1956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DF204E"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67" w:tooltip="СССР на Олимпийских играх" w:history="1">
              <w:r w:rsidR="00136E3D" w:rsidRPr="00132CFC">
                <w:rPr>
                  <w:rStyle w:val="a8"/>
                  <w:rFonts w:ascii="Times New Roman" w:hAnsi="Times New Roman"/>
                  <w:color w:val="000000" w:themeColor="text1"/>
                  <w:sz w:val="28"/>
                  <w:szCs w:val="28"/>
                </w:rPr>
                <w:t>СССР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E70B28"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68"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A3C78F"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69" w:tooltip="Австралия на Олимпийских играх" w:history="1">
              <w:r w:rsidR="00136E3D" w:rsidRPr="00132CFC">
                <w:rPr>
                  <w:rStyle w:val="a8"/>
                  <w:rFonts w:ascii="Times New Roman" w:hAnsi="Times New Roman"/>
                  <w:color w:val="000000" w:themeColor="text1"/>
                  <w:sz w:val="28"/>
                  <w:szCs w:val="28"/>
                </w:rPr>
                <w:t>Австралия</w:t>
              </w:r>
            </w:hyperlink>
          </w:p>
        </w:tc>
      </w:tr>
      <w:tr w:rsidR="00136E3D" w:rsidRPr="00132CFC" w14:paraId="2CFF907C"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51829C"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70" w:tooltip="Летние Олимпийские игры 1960" w:history="1">
              <w:r w:rsidR="00136E3D" w:rsidRPr="00132CFC">
                <w:rPr>
                  <w:rStyle w:val="a8"/>
                  <w:rFonts w:ascii="Times New Roman" w:hAnsi="Times New Roman"/>
                  <w:color w:val="000000" w:themeColor="text1"/>
                  <w:sz w:val="28"/>
                  <w:szCs w:val="28"/>
                </w:rPr>
                <w:t>XVII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0C6D9D"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1960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D62329"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71" w:tooltip="СССР на Олимпийских играх" w:history="1">
              <w:r w:rsidR="00136E3D" w:rsidRPr="00132CFC">
                <w:rPr>
                  <w:rStyle w:val="a8"/>
                  <w:rFonts w:ascii="Times New Roman" w:hAnsi="Times New Roman"/>
                  <w:color w:val="000000" w:themeColor="text1"/>
                  <w:sz w:val="28"/>
                  <w:szCs w:val="28"/>
                </w:rPr>
                <w:t>СССР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0FB0F1"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72"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03C73E"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73" w:tooltip="Италия на Олимпийских играх" w:history="1">
              <w:r w:rsidR="00136E3D" w:rsidRPr="00132CFC">
                <w:rPr>
                  <w:rStyle w:val="a8"/>
                  <w:rFonts w:ascii="Times New Roman" w:hAnsi="Times New Roman"/>
                  <w:color w:val="000000" w:themeColor="text1"/>
                  <w:sz w:val="28"/>
                  <w:szCs w:val="28"/>
                </w:rPr>
                <w:t>Италия</w:t>
              </w:r>
            </w:hyperlink>
          </w:p>
        </w:tc>
      </w:tr>
      <w:tr w:rsidR="00136E3D" w:rsidRPr="00132CFC" w14:paraId="557F107A"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56A901"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74" w:tooltip="Летние Олимпийские игры 1964" w:history="1">
              <w:r w:rsidR="00136E3D" w:rsidRPr="00132CFC">
                <w:rPr>
                  <w:rStyle w:val="a8"/>
                  <w:rFonts w:ascii="Times New Roman" w:hAnsi="Times New Roman"/>
                  <w:color w:val="000000" w:themeColor="text1"/>
                  <w:sz w:val="28"/>
                  <w:szCs w:val="28"/>
                </w:rPr>
                <w:t>XVIII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9E81E7"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1964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EA3C07"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75"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0DD2D3"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76" w:tooltip="СССР на Олимпийских играх" w:history="1">
              <w:r w:rsidR="00136E3D" w:rsidRPr="00132CFC">
                <w:rPr>
                  <w:rStyle w:val="a8"/>
                  <w:rFonts w:ascii="Times New Roman" w:hAnsi="Times New Roman"/>
                  <w:color w:val="000000" w:themeColor="text1"/>
                  <w:sz w:val="28"/>
                  <w:szCs w:val="28"/>
                </w:rPr>
                <w:t>СССР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5DD347"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77" w:tooltip="Япония на Олимпийских играх" w:history="1">
              <w:r w:rsidR="00136E3D" w:rsidRPr="00132CFC">
                <w:rPr>
                  <w:rStyle w:val="a8"/>
                  <w:rFonts w:ascii="Times New Roman" w:hAnsi="Times New Roman"/>
                  <w:color w:val="000000" w:themeColor="text1"/>
                  <w:sz w:val="28"/>
                  <w:szCs w:val="28"/>
                </w:rPr>
                <w:t>Япония</w:t>
              </w:r>
            </w:hyperlink>
          </w:p>
        </w:tc>
      </w:tr>
      <w:tr w:rsidR="00136E3D" w:rsidRPr="00132CFC" w14:paraId="0CA3BC69"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A7EF51"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78" w:tooltip="Летние Олимпийские игры 1968" w:history="1">
              <w:r w:rsidR="00136E3D" w:rsidRPr="00132CFC">
                <w:rPr>
                  <w:rStyle w:val="a8"/>
                  <w:rFonts w:ascii="Times New Roman" w:hAnsi="Times New Roman"/>
                  <w:color w:val="000000" w:themeColor="text1"/>
                  <w:sz w:val="28"/>
                  <w:szCs w:val="28"/>
                </w:rPr>
                <w:t>XIX</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94A57A"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1968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9D3C39"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79"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1C16C6"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80" w:tooltip="СССР на Олимпийских играх" w:history="1">
              <w:r w:rsidR="00136E3D" w:rsidRPr="00132CFC">
                <w:rPr>
                  <w:rStyle w:val="a8"/>
                  <w:rFonts w:ascii="Times New Roman" w:hAnsi="Times New Roman"/>
                  <w:color w:val="000000" w:themeColor="text1"/>
                  <w:sz w:val="28"/>
                  <w:szCs w:val="28"/>
                </w:rPr>
                <w:t>СССР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A26905"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81" w:tooltip="Япония на Олимпийских играх" w:history="1">
              <w:r w:rsidR="00136E3D" w:rsidRPr="00132CFC">
                <w:rPr>
                  <w:rStyle w:val="a8"/>
                  <w:rFonts w:ascii="Times New Roman" w:hAnsi="Times New Roman"/>
                  <w:color w:val="000000" w:themeColor="text1"/>
                  <w:sz w:val="28"/>
                  <w:szCs w:val="28"/>
                </w:rPr>
                <w:t>Япония</w:t>
              </w:r>
            </w:hyperlink>
          </w:p>
        </w:tc>
      </w:tr>
      <w:tr w:rsidR="00136E3D" w:rsidRPr="00132CFC" w14:paraId="5BA7EB5D"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7FC896"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82" w:tooltip="Летние Олимпийские игры 1972" w:history="1">
              <w:r w:rsidR="00136E3D" w:rsidRPr="00132CFC">
                <w:rPr>
                  <w:rStyle w:val="a8"/>
                  <w:rFonts w:ascii="Times New Roman" w:hAnsi="Times New Roman"/>
                  <w:color w:val="000000" w:themeColor="text1"/>
                  <w:sz w:val="28"/>
                  <w:szCs w:val="28"/>
                </w:rPr>
                <w:t>XX</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3EDE0F"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1972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D9CECD"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83" w:tooltip="СССР на Олимпийских играх" w:history="1">
              <w:r w:rsidR="00136E3D" w:rsidRPr="00132CFC">
                <w:rPr>
                  <w:rStyle w:val="a8"/>
                  <w:rFonts w:ascii="Times New Roman" w:hAnsi="Times New Roman"/>
                  <w:color w:val="000000" w:themeColor="text1"/>
                  <w:sz w:val="28"/>
                  <w:szCs w:val="28"/>
                </w:rPr>
                <w:t>СССР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DF5C3F"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84"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E2CB8F"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85" w:tooltip="ГДР на Олимпийских играх" w:history="1">
              <w:r w:rsidR="00136E3D" w:rsidRPr="00132CFC">
                <w:rPr>
                  <w:rStyle w:val="a8"/>
                  <w:rFonts w:ascii="Times New Roman" w:hAnsi="Times New Roman"/>
                  <w:color w:val="000000" w:themeColor="text1"/>
                  <w:sz w:val="28"/>
                  <w:szCs w:val="28"/>
                </w:rPr>
                <w:t>ГДР</w:t>
              </w:r>
            </w:hyperlink>
          </w:p>
        </w:tc>
      </w:tr>
      <w:tr w:rsidR="00136E3D" w:rsidRPr="00132CFC" w14:paraId="2C071971"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FD3463"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86" w:tooltip="Летние Олимпийские игры 1976" w:history="1">
              <w:r w:rsidR="00136E3D" w:rsidRPr="00132CFC">
                <w:rPr>
                  <w:rStyle w:val="a8"/>
                  <w:rFonts w:ascii="Times New Roman" w:hAnsi="Times New Roman"/>
                  <w:color w:val="000000" w:themeColor="text1"/>
                  <w:sz w:val="28"/>
                  <w:szCs w:val="28"/>
                </w:rPr>
                <w:t>XXI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CF9F7E"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1976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268355"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87" w:tooltip="СССР на Олимпийских играх" w:history="1">
              <w:r w:rsidR="00136E3D" w:rsidRPr="00132CFC">
                <w:rPr>
                  <w:rStyle w:val="a8"/>
                  <w:rFonts w:ascii="Times New Roman" w:hAnsi="Times New Roman"/>
                  <w:color w:val="000000" w:themeColor="text1"/>
                  <w:sz w:val="28"/>
                  <w:szCs w:val="28"/>
                </w:rPr>
                <w:t>СССР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89368F"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88" w:tooltip="ГДР на Олимпийских играх" w:history="1">
              <w:r w:rsidR="00136E3D" w:rsidRPr="00132CFC">
                <w:rPr>
                  <w:rStyle w:val="a8"/>
                  <w:rFonts w:ascii="Times New Roman" w:hAnsi="Times New Roman"/>
                  <w:color w:val="000000" w:themeColor="text1"/>
                  <w:sz w:val="28"/>
                  <w:szCs w:val="28"/>
                </w:rPr>
                <w:t>ГДР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FEEE42"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89" w:tooltip="США на Олимпийских играх" w:history="1">
              <w:r w:rsidR="00136E3D" w:rsidRPr="00132CFC">
                <w:rPr>
                  <w:rStyle w:val="a8"/>
                  <w:rFonts w:ascii="Times New Roman" w:hAnsi="Times New Roman"/>
                  <w:color w:val="000000" w:themeColor="text1"/>
                  <w:sz w:val="28"/>
                  <w:szCs w:val="28"/>
                </w:rPr>
                <w:t>США</w:t>
              </w:r>
            </w:hyperlink>
          </w:p>
        </w:tc>
      </w:tr>
      <w:tr w:rsidR="00136E3D" w:rsidRPr="00132CFC" w14:paraId="008FF793"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67D820"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90" w:tooltip="Летние Олимпийские игры 1980" w:history="1">
              <w:r w:rsidR="00136E3D" w:rsidRPr="00132CFC">
                <w:rPr>
                  <w:rStyle w:val="a8"/>
                  <w:rFonts w:ascii="Times New Roman" w:hAnsi="Times New Roman"/>
                  <w:color w:val="000000" w:themeColor="text1"/>
                  <w:sz w:val="28"/>
                  <w:szCs w:val="28"/>
                </w:rPr>
                <w:t>XXII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DB0676"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1980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93B79B"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91" w:tooltip="СССР на Олимпийских играх" w:history="1">
              <w:r w:rsidR="00136E3D" w:rsidRPr="00132CFC">
                <w:rPr>
                  <w:rStyle w:val="a8"/>
                  <w:rFonts w:ascii="Times New Roman" w:hAnsi="Times New Roman"/>
                  <w:color w:val="000000" w:themeColor="text1"/>
                  <w:sz w:val="28"/>
                  <w:szCs w:val="28"/>
                </w:rPr>
                <w:t>СССР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F78DE0"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92" w:tooltip="ГДР на Олимпийских играх" w:history="1">
              <w:r w:rsidR="00136E3D" w:rsidRPr="00132CFC">
                <w:rPr>
                  <w:rStyle w:val="a8"/>
                  <w:rFonts w:ascii="Times New Roman" w:hAnsi="Times New Roman"/>
                  <w:color w:val="000000" w:themeColor="text1"/>
                  <w:sz w:val="28"/>
                  <w:szCs w:val="28"/>
                </w:rPr>
                <w:t>ГДР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0A98AD"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93" w:tooltip="Болгария на Олимпийских играх" w:history="1">
              <w:r w:rsidR="00136E3D" w:rsidRPr="00132CFC">
                <w:rPr>
                  <w:rStyle w:val="a8"/>
                  <w:rFonts w:ascii="Times New Roman" w:hAnsi="Times New Roman"/>
                  <w:color w:val="000000" w:themeColor="text1"/>
                  <w:sz w:val="28"/>
                  <w:szCs w:val="28"/>
                </w:rPr>
                <w:t>Болгария</w:t>
              </w:r>
            </w:hyperlink>
          </w:p>
        </w:tc>
      </w:tr>
      <w:tr w:rsidR="00136E3D" w:rsidRPr="00132CFC" w14:paraId="57CF3FF3"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1963E6"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94" w:tooltip="Летние Олимпийские игры 1984" w:history="1">
              <w:r w:rsidR="00136E3D" w:rsidRPr="00132CFC">
                <w:rPr>
                  <w:rStyle w:val="a8"/>
                  <w:rFonts w:ascii="Times New Roman" w:hAnsi="Times New Roman"/>
                  <w:color w:val="000000" w:themeColor="text1"/>
                  <w:sz w:val="28"/>
                  <w:szCs w:val="28"/>
                </w:rPr>
                <w:t>XXIII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F1A2974"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1984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B4FD47"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95"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655C7B"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96" w:tooltip="Румыния на Олимпийских играх" w:history="1">
              <w:r w:rsidR="00136E3D" w:rsidRPr="00132CFC">
                <w:rPr>
                  <w:rStyle w:val="a8"/>
                  <w:rFonts w:ascii="Times New Roman" w:hAnsi="Times New Roman"/>
                  <w:color w:val="000000" w:themeColor="text1"/>
                  <w:sz w:val="28"/>
                  <w:szCs w:val="28"/>
                </w:rPr>
                <w:t>Румыния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99A803"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97" w:tooltip="ФРГ на Олимпийских играх" w:history="1">
              <w:r w:rsidR="00136E3D" w:rsidRPr="00132CFC">
                <w:rPr>
                  <w:rStyle w:val="a8"/>
                  <w:rFonts w:ascii="Times New Roman" w:hAnsi="Times New Roman"/>
                  <w:color w:val="000000" w:themeColor="text1"/>
                  <w:sz w:val="28"/>
                  <w:szCs w:val="28"/>
                </w:rPr>
                <w:t>ФРГ</w:t>
              </w:r>
            </w:hyperlink>
          </w:p>
        </w:tc>
      </w:tr>
      <w:tr w:rsidR="00136E3D" w:rsidRPr="00132CFC" w14:paraId="5D07883D"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D52458"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98" w:tooltip="Летние Олимпийские игры 1988" w:history="1">
              <w:r w:rsidR="00136E3D" w:rsidRPr="00132CFC">
                <w:rPr>
                  <w:rStyle w:val="a8"/>
                  <w:rFonts w:ascii="Times New Roman" w:hAnsi="Times New Roman"/>
                  <w:color w:val="000000" w:themeColor="text1"/>
                  <w:sz w:val="28"/>
                  <w:szCs w:val="28"/>
                </w:rPr>
                <w:t>XXIV</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E0205B"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1988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461B7A"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199" w:tooltip="СССР на Олимпийских играх" w:history="1">
              <w:r w:rsidR="00136E3D" w:rsidRPr="00132CFC">
                <w:rPr>
                  <w:rStyle w:val="a8"/>
                  <w:rFonts w:ascii="Times New Roman" w:hAnsi="Times New Roman"/>
                  <w:color w:val="000000" w:themeColor="text1"/>
                  <w:sz w:val="28"/>
                  <w:szCs w:val="28"/>
                </w:rPr>
                <w:t>СССР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98D7AF"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200" w:tooltip="ГДР на Олимпийских играх" w:history="1">
              <w:r w:rsidR="00136E3D" w:rsidRPr="00132CFC">
                <w:rPr>
                  <w:rStyle w:val="a8"/>
                  <w:rFonts w:ascii="Times New Roman" w:hAnsi="Times New Roman"/>
                  <w:color w:val="000000" w:themeColor="text1"/>
                  <w:sz w:val="28"/>
                  <w:szCs w:val="28"/>
                </w:rPr>
                <w:t>ГДР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972F89"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201" w:tooltip="США на Олимпийских играх" w:history="1">
              <w:r w:rsidR="00136E3D" w:rsidRPr="00132CFC">
                <w:rPr>
                  <w:rStyle w:val="a8"/>
                  <w:rFonts w:ascii="Times New Roman" w:hAnsi="Times New Roman"/>
                  <w:color w:val="000000" w:themeColor="text1"/>
                  <w:sz w:val="28"/>
                  <w:szCs w:val="28"/>
                </w:rPr>
                <w:t>США</w:t>
              </w:r>
            </w:hyperlink>
          </w:p>
        </w:tc>
      </w:tr>
      <w:tr w:rsidR="00136E3D" w:rsidRPr="00132CFC" w14:paraId="2C94D3F3" w14:textId="77777777" w:rsidTr="00090863">
        <w:trPr>
          <w:trHeight w:val="718"/>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027477"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202" w:tooltip="Летние Олимпийские игры 1992" w:history="1">
              <w:r w:rsidR="00136E3D" w:rsidRPr="00132CFC">
                <w:rPr>
                  <w:rStyle w:val="a8"/>
                  <w:rFonts w:ascii="Times New Roman" w:hAnsi="Times New Roman"/>
                  <w:color w:val="000000" w:themeColor="text1"/>
                  <w:sz w:val="28"/>
                  <w:szCs w:val="28"/>
                </w:rPr>
                <w:t>XXV</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3AA6B6"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1992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1A77C6"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203" w:tooltip="Объединённая команда" w:history="1">
              <w:r w:rsidR="00136E3D" w:rsidRPr="00132CFC">
                <w:rPr>
                  <w:rStyle w:val="a8"/>
                  <w:rFonts w:ascii="Times New Roman" w:hAnsi="Times New Roman"/>
                  <w:color w:val="000000" w:themeColor="text1"/>
                  <w:sz w:val="28"/>
                  <w:szCs w:val="28"/>
                </w:rPr>
                <w:t>Объединённая команда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71B0BC"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204"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95F2E9"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205" w:tooltip="Германия на Олимпийских играх" w:history="1">
              <w:r w:rsidR="00136E3D" w:rsidRPr="00132CFC">
                <w:rPr>
                  <w:rStyle w:val="a8"/>
                  <w:rFonts w:ascii="Times New Roman" w:hAnsi="Times New Roman"/>
                  <w:color w:val="000000" w:themeColor="text1"/>
                  <w:sz w:val="28"/>
                  <w:szCs w:val="28"/>
                </w:rPr>
                <w:t>Германия</w:t>
              </w:r>
            </w:hyperlink>
          </w:p>
        </w:tc>
      </w:tr>
      <w:tr w:rsidR="00136E3D" w:rsidRPr="00132CFC" w14:paraId="77766290"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93DC21"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206" w:tooltip="Летние Олимпийские игры 1996" w:history="1">
              <w:r w:rsidR="00136E3D" w:rsidRPr="00132CFC">
                <w:rPr>
                  <w:rStyle w:val="a8"/>
                  <w:rFonts w:ascii="Times New Roman" w:hAnsi="Times New Roman"/>
                  <w:color w:val="000000" w:themeColor="text1"/>
                  <w:sz w:val="28"/>
                  <w:szCs w:val="28"/>
                </w:rPr>
                <w:t>XXVI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70C970"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1996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EC934B"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207"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DB9AA1"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208" w:tooltip="Россия на Олимпийских играх" w:history="1">
              <w:r w:rsidR="00136E3D" w:rsidRPr="00132CFC">
                <w:rPr>
                  <w:rStyle w:val="a8"/>
                  <w:rFonts w:ascii="Times New Roman" w:hAnsi="Times New Roman"/>
                  <w:color w:val="000000" w:themeColor="text1"/>
                  <w:sz w:val="28"/>
                  <w:szCs w:val="28"/>
                </w:rPr>
                <w:t>Россия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C81264"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209" w:tooltip="Германия на Олимпийских играх" w:history="1">
              <w:r w:rsidR="00136E3D" w:rsidRPr="00132CFC">
                <w:rPr>
                  <w:rStyle w:val="a8"/>
                  <w:rFonts w:ascii="Times New Roman" w:hAnsi="Times New Roman"/>
                  <w:color w:val="000000" w:themeColor="text1"/>
                  <w:sz w:val="28"/>
                  <w:szCs w:val="28"/>
                </w:rPr>
                <w:t>Германия</w:t>
              </w:r>
            </w:hyperlink>
          </w:p>
        </w:tc>
      </w:tr>
      <w:tr w:rsidR="00136E3D" w:rsidRPr="00132CFC" w14:paraId="2EB61020"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B01F28"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210" w:tooltip="Летние Олимпийские игры 2000" w:history="1">
              <w:r w:rsidR="00136E3D" w:rsidRPr="00132CFC">
                <w:rPr>
                  <w:rStyle w:val="a8"/>
                  <w:rFonts w:ascii="Times New Roman" w:hAnsi="Times New Roman"/>
                  <w:color w:val="000000" w:themeColor="text1"/>
                  <w:sz w:val="28"/>
                  <w:szCs w:val="28"/>
                </w:rPr>
                <w:t>XXVII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A80A49"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2000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9F7AAB"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211"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31DE65"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212" w:tooltip="Россия на Олимпийских играх" w:history="1">
              <w:r w:rsidR="00136E3D" w:rsidRPr="00132CFC">
                <w:rPr>
                  <w:rStyle w:val="a8"/>
                  <w:rFonts w:ascii="Times New Roman" w:hAnsi="Times New Roman"/>
                  <w:color w:val="000000" w:themeColor="text1"/>
                  <w:sz w:val="28"/>
                  <w:szCs w:val="28"/>
                </w:rPr>
                <w:t>Россия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02D8E3A"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213" w:tooltip="Китай на Олимпийских играх" w:history="1">
              <w:r w:rsidR="00136E3D" w:rsidRPr="00132CFC">
                <w:rPr>
                  <w:rStyle w:val="a8"/>
                  <w:rFonts w:ascii="Times New Roman" w:hAnsi="Times New Roman"/>
                  <w:color w:val="000000" w:themeColor="text1"/>
                  <w:sz w:val="28"/>
                  <w:szCs w:val="28"/>
                </w:rPr>
                <w:t>Китай</w:t>
              </w:r>
            </w:hyperlink>
          </w:p>
        </w:tc>
      </w:tr>
      <w:tr w:rsidR="00136E3D" w:rsidRPr="00132CFC" w14:paraId="493E6C67"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95794A"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214" w:tooltip="Летние Олимпийские игры 2004" w:history="1">
              <w:r w:rsidR="00136E3D" w:rsidRPr="00132CFC">
                <w:rPr>
                  <w:rStyle w:val="a8"/>
                  <w:rFonts w:ascii="Times New Roman" w:hAnsi="Times New Roman"/>
                  <w:color w:val="000000" w:themeColor="text1"/>
                  <w:sz w:val="28"/>
                  <w:szCs w:val="28"/>
                </w:rPr>
                <w:t>XXVIII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5AC14F"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2004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B6BABB"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215"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267944"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216" w:tooltip="Китай на Олимпийских играх" w:history="1">
              <w:r w:rsidR="00136E3D" w:rsidRPr="00132CFC">
                <w:rPr>
                  <w:rStyle w:val="a8"/>
                  <w:rFonts w:ascii="Times New Roman" w:hAnsi="Times New Roman"/>
                  <w:color w:val="000000" w:themeColor="text1"/>
                  <w:sz w:val="28"/>
                  <w:szCs w:val="28"/>
                </w:rPr>
                <w:t>Китай</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06FDAC"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217" w:tooltip="Россия на Олимпийских играх" w:history="1">
              <w:r w:rsidR="00136E3D" w:rsidRPr="00132CFC">
                <w:rPr>
                  <w:rStyle w:val="a8"/>
                  <w:rFonts w:ascii="Times New Roman" w:hAnsi="Times New Roman"/>
                  <w:color w:val="000000" w:themeColor="text1"/>
                  <w:sz w:val="28"/>
                  <w:szCs w:val="28"/>
                </w:rPr>
                <w:t>Россия</w:t>
              </w:r>
            </w:hyperlink>
          </w:p>
        </w:tc>
      </w:tr>
      <w:tr w:rsidR="00136E3D" w:rsidRPr="00132CFC" w14:paraId="0CA375F0"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D178BE"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218" w:tooltip="Летние Олимпийские игры 2008" w:history="1">
              <w:r w:rsidR="00136E3D" w:rsidRPr="00132CFC">
                <w:rPr>
                  <w:rStyle w:val="a8"/>
                  <w:rFonts w:ascii="Times New Roman" w:hAnsi="Times New Roman"/>
                  <w:color w:val="000000" w:themeColor="text1"/>
                  <w:sz w:val="28"/>
                  <w:szCs w:val="28"/>
                </w:rPr>
                <w:t>XXIX</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11FC3F"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2008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A06D407"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219" w:tooltip="Китай на Олимпийских играх" w:history="1">
              <w:r w:rsidR="00136E3D" w:rsidRPr="00132CFC">
                <w:rPr>
                  <w:rStyle w:val="a8"/>
                  <w:rFonts w:ascii="Times New Roman" w:hAnsi="Times New Roman"/>
                  <w:color w:val="000000" w:themeColor="text1"/>
                  <w:sz w:val="28"/>
                  <w:szCs w:val="28"/>
                </w:rPr>
                <w:t>Китай</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00F3E6"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220"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9992D9"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221" w:tooltip="Россия на Олимпийских играх" w:history="1">
              <w:r w:rsidR="00136E3D" w:rsidRPr="00132CFC">
                <w:rPr>
                  <w:rStyle w:val="a8"/>
                  <w:rFonts w:ascii="Times New Roman" w:hAnsi="Times New Roman"/>
                  <w:color w:val="000000" w:themeColor="text1"/>
                  <w:sz w:val="28"/>
                  <w:szCs w:val="28"/>
                </w:rPr>
                <w:t>Россия</w:t>
              </w:r>
            </w:hyperlink>
          </w:p>
        </w:tc>
      </w:tr>
      <w:tr w:rsidR="00136E3D" w:rsidRPr="00132CFC" w14:paraId="3E217CCA"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F02943"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222" w:tooltip="Летние Олимпийские игры 2012" w:history="1">
              <w:r w:rsidR="00136E3D" w:rsidRPr="00132CFC">
                <w:rPr>
                  <w:rStyle w:val="a8"/>
                  <w:rFonts w:ascii="Times New Roman" w:hAnsi="Times New Roman"/>
                  <w:color w:val="000000" w:themeColor="text1"/>
                  <w:sz w:val="28"/>
                  <w:szCs w:val="28"/>
                </w:rPr>
                <w:t>XXX</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6BEE92"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2012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AC1AFF"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223" w:tooltip="США на Олимпийских играх"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949F2C"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224" w:tooltip="Китай на Олимпийских играх" w:history="1">
              <w:r w:rsidR="00136E3D" w:rsidRPr="00132CFC">
                <w:rPr>
                  <w:rStyle w:val="a8"/>
                  <w:rFonts w:ascii="Times New Roman" w:hAnsi="Times New Roman"/>
                  <w:color w:val="000000" w:themeColor="text1"/>
                  <w:sz w:val="28"/>
                  <w:szCs w:val="28"/>
                </w:rPr>
                <w:t>Китай</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AB4276"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225" w:tooltip="Великобритания на Олимпийских играх" w:history="1">
              <w:r w:rsidR="00136E3D" w:rsidRPr="00132CFC">
                <w:rPr>
                  <w:rStyle w:val="a8"/>
                  <w:rFonts w:ascii="Times New Roman" w:hAnsi="Times New Roman"/>
                  <w:color w:val="000000" w:themeColor="text1"/>
                  <w:sz w:val="28"/>
                  <w:szCs w:val="28"/>
                </w:rPr>
                <w:t>Великобритания</w:t>
              </w:r>
            </w:hyperlink>
          </w:p>
        </w:tc>
      </w:tr>
      <w:tr w:rsidR="00136E3D" w:rsidRPr="00132CFC" w14:paraId="1FED8FCC"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BD15A5"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226" w:tooltip="Летние Олимпийские игры 2016" w:history="1">
              <w:r w:rsidR="00136E3D" w:rsidRPr="00132CFC">
                <w:rPr>
                  <w:rStyle w:val="a8"/>
                  <w:rFonts w:ascii="Times New Roman" w:hAnsi="Times New Roman"/>
                  <w:color w:val="000000" w:themeColor="text1"/>
                  <w:sz w:val="28"/>
                  <w:szCs w:val="28"/>
                </w:rPr>
                <w:t>XXXI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F4209F"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2016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94711D"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227" w:tooltip="США на летних Олимпийских играх 2016" w:history="1">
              <w:r w:rsidR="00136E3D" w:rsidRPr="00132CFC">
                <w:rPr>
                  <w:rStyle w:val="a8"/>
                  <w:rFonts w:ascii="Times New Roman" w:hAnsi="Times New Roman"/>
                  <w:color w:val="000000" w:themeColor="text1"/>
                  <w:sz w:val="28"/>
                  <w:szCs w:val="28"/>
                </w:rPr>
                <w:t>США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C46150"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228" w:tooltip="Великобритания на летних Олимпийских играх 2016" w:history="1">
              <w:r w:rsidR="00136E3D" w:rsidRPr="00132CFC">
                <w:rPr>
                  <w:rStyle w:val="a8"/>
                  <w:rFonts w:ascii="Times New Roman" w:hAnsi="Times New Roman"/>
                  <w:color w:val="000000" w:themeColor="text1"/>
                  <w:sz w:val="28"/>
                  <w:szCs w:val="28"/>
                </w:rPr>
                <w:t>Великобритания</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D63CF6"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229" w:tooltip="Китай на летних Олимпийских играх 2016" w:history="1">
              <w:r w:rsidR="00136E3D" w:rsidRPr="00132CFC">
                <w:rPr>
                  <w:rStyle w:val="a8"/>
                  <w:rFonts w:ascii="Times New Roman" w:hAnsi="Times New Roman"/>
                  <w:color w:val="000000" w:themeColor="text1"/>
                  <w:sz w:val="28"/>
                  <w:szCs w:val="28"/>
                </w:rPr>
                <w:t>Китай</w:t>
              </w:r>
            </w:hyperlink>
          </w:p>
        </w:tc>
      </w:tr>
      <w:tr w:rsidR="00136E3D" w:rsidRPr="00132CFC" w14:paraId="3FC5E5AF"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B24445"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230" w:tooltip="Летние Олимпийские игры 2020" w:history="1">
              <w:r w:rsidR="00136E3D" w:rsidRPr="00132CFC">
                <w:rPr>
                  <w:rStyle w:val="a8"/>
                  <w:rFonts w:ascii="Times New Roman" w:hAnsi="Times New Roman"/>
                  <w:color w:val="000000" w:themeColor="text1"/>
                  <w:sz w:val="28"/>
                  <w:szCs w:val="28"/>
                </w:rPr>
                <w:t>XXXII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F20FFE"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2020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5C3FBE" w14:textId="77777777" w:rsidR="00136E3D" w:rsidRPr="00132CFC" w:rsidRDefault="00136E3D" w:rsidP="00AD018D">
            <w:pPr>
              <w:spacing w:after="0" w:line="360" w:lineRule="auto"/>
              <w:jc w:val="both"/>
              <w:rPr>
                <w:rFonts w:ascii="Times New Roman" w:hAnsi="Times New Roman"/>
                <w:color w:val="000000" w:themeColor="text1"/>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0625E8" w14:textId="77777777" w:rsidR="00136E3D" w:rsidRPr="00132CFC" w:rsidRDefault="00136E3D" w:rsidP="00AD018D">
            <w:pPr>
              <w:spacing w:after="0" w:line="360" w:lineRule="auto"/>
              <w:jc w:val="both"/>
              <w:rPr>
                <w:rFonts w:ascii="Times New Roman" w:hAnsi="Times New Roman"/>
                <w:color w:val="000000" w:themeColor="text1"/>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E8EC80" w14:textId="77777777" w:rsidR="00136E3D" w:rsidRPr="00132CFC" w:rsidRDefault="00136E3D" w:rsidP="00AD018D">
            <w:pPr>
              <w:spacing w:after="0" w:line="360" w:lineRule="auto"/>
              <w:jc w:val="both"/>
              <w:rPr>
                <w:rFonts w:ascii="Times New Roman" w:hAnsi="Times New Roman"/>
                <w:color w:val="000000" w:themeColor="text1"/>
                <w:sz w:val="28"/>
                <w:szCs w:val="28"/>
              </w:rPr>
            </w:pPr>
          </w:p>
        </w:tc>
      </w:tr>
      <w:tr w:rsidR="00136E3D" w:rsidRPr="00132CFC" w14:paraId="5DEEE979"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0935BB"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231" w:tooltip="Летние Олимпийские игры 2024" w:history="1">
              <w:r w:rsidR="00136E3D" w:rsidRPr="00132CFC">
                <w:rPr>
                  <w:rStyle w:val="a8"/>
                  <w:rFonts w:ascii="Times New Roman" w:hAnsi="Times New Roman"/>
                  <w:color w:val="000000" w:themeColor="text1"/>
                  <w:sz w:val="28"/>
                  <w:szCs w:val="28"/>
                </w:rPr>
                <w:t>XXXIII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5F0187"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2024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CA7388" w14:textId="77777777" w:rsidR="00136E3D" w:rsidRPr="00132CFC" w:rsidRDefault="00136E3D" w:rsidP="00AD018D">
            <w:pPr>
              <w:spacing w:after="0" w:line="360" w:lineRule="auto"/>
              <w:jc w:val="both"/>
              <w:rPr>
                <w:rFonts w:ascii="Times New Roman" w:hAnsi="Times New Roman"/>
                <w:color w:val="000000" w:themeColor="text1"/>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BEF9EE" w14:textId="77777777" w:rsidR="00136E3D" w:rsidRPr="00132CFC" w:rsidRDefault="00136E3D" w:rsidP="00AD018D">
            <w:pPr>
              <w:spacing w:after="0" w:line="360" w:lineRule="auto"/>
              <w:jc w:val="both"/>
              <w:rPr>
                <w:rFonts w:ascii="Times New Roman" w:hAnsi="Times New Roman"/>
                <w:color w:val="000000" w:themeColor="text1"/>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86EAEB" w14:textId="77777777" w:rsidR="00136E3D" w:rsidRPr="00132CFC" w:rsidRDefault="00136E3D" w:rsidP="00AD018D">
            <w:pPr>
              <w:spacing w:after="0" w:line="360" w:lineRule="auto"/>
              <w:jc w:val="both"/>
              <w:rPr>
                <w:rFonts w:ascii="Times New Roman" w:hAnsi="Times New Roman"/>
                <w:color w:val="000000" w:themeColor="text1"/>
                <w:sz w:val="28"/>
                <w:szCs w:val="28"/>
              </w:rPr>
            </w:pPr>
          </w:p>
        </w:tc>
      </w:tr>
      <w:tr w:rsidR="00136E3D" w:rsidRPr="00132CFC" w14:paraId="4EAFB27C" w14:textId="77777777" w:rsidTr="00F60DA5">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7FB853" w14:textId="77777777" w:rsidR="00136E3D" w:rsidRPr="00132CFC" w:rsidRDefault="005442CD" w:rsidP="00AD018D">
            <w:pPr>
              <w:spacing w:after="0" w:line="360" w:lineRule="auto"/>
              <w:jc w:val="both"/>
              <w:rPr>
                <w:rFonts w:ascii="Times New Roman" w:hAnsi="Times New Roman"/>
                <w:color w:val="000000" w:themeColor="text1"/>
                <w:sz w:val="28"/>
                <w:szCs w:val="28"/>
              </w:rPr>
            </w:pPr>
            <w:hyperlink r:id="rId232" w:tooltip="Летние Олимпийские игры 2028" w:history="1">
              <w:r w:rsidR="00136E3D" w:rsidRPr="00132CFC">
                <w:rPr>
                  <w:rStyle w:val="a8"/>
                  <w:rFonts w:ascii="Times New Roman" w:hAnsi="Times New Roman"/>
                  <w:color w:val="000000" w:themeColor="text1"/>
                  <w:sz w:val="28"/>
                  <w:szCs w:val="28"/>
                </w:rPr>
                <w:t>XXXIV</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CF1B2D" w14:textId="77777777" w:rsidR="00136E3D" w:rsidRPr="00132CFC" w:rsidRDefault="00136E3D" w:rsidP="00AD018D">
            <w:pPr>
              <w:spacing w:after="0" w:line="360" w:lineRule="auto"/>
              <w:jc w:val="both"/>
              <w:rPr>
                <w:rFonts w:ascii="Times New Roman" w:hAnsi="Times New Roman"/>
                <w:color w:val="000000" w:themeColor="text1"/>
                <w:sz w:val="28"/>
                <w:szCs w:val="28"/>
              </w:rPr>
            </w:pPr>
            <w:r w:rsidRPr="00132CFC">
              <w:rPr>
                <w:rFonts w:ascii="Times New Roman" w:hAnsi="Times New Roman"/>
                <w:color w:val="000000" w:themeColor="text1"/>
                <w:sz w:val="28"/>
                <w:szCs w:val="28"/>
              </w:rPr>
              <w:t>2028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524AB7" w14:textId="77777777" w:rsidR="00136E3D" w:rsidRPr="00132CFC" w:rsidRDefault="00136E3D" w:rsidP="00AD018D">
            <w:pPr>
              <w:spacing w:after="0" w:line="360" w:lineRule="auto"/>
              <w:jc w:val="both"/>
              <w:rPr>
                <w:rFonts w:ascii="Times New Roman" w:hAnsi="Times New Roman"/>
                <w:color w:val="000000" w:themeColor="text1"/>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091F41" w14:textId="77777777" w:rsidR="00136E3D" w:rsidRPr="00132CFC" w:rsidRDefault="00136E3D" w:rsidP="00AD018D">
            <w:pPr>
              <w:spacing w:after="0" w:line="360" w:lineRule="auto"/>
              <w:jc w:val="both"/>
              <w:rPr>
                <w:rFonts w:ascii="Times New Roman" w:hAnsi="Times New Roman"/>
                <w:color w:val="000000" w:themeColor="text1"/>
                <w:sz w:val="28"/>
                <w:szCs w:val="28"/>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00D31D" w14:textId="77777777" w:rsidR="00136E3D" w:rsidRPr="00132CFC" w:rsidRDefault="00136E3D" w:rsidP="00AD018D">
            <w:pPr>
              <w:spacing w:after="0" w:line="360" w:lineRule="auto"/>
              <w:jc w:val="both"/>
              <w:rPr>
                <w:rFonts w:ascii="Times New Roman" w:hAnsi="Times New Roman"/>
                <w:color w:val="000000" w:themeColor="text1"/>
                <w:sz w:val="28"/>
                <w:szCs w:val="28"/>
              </w:rPr>
            </w:pPr>
          </w:p>
        </w:tc>
      </w:tr>
    </w:tbl>
    <w:p w14:paraId="455F2CAB" w14:textId="77777777" w:rsidR="00136E3D" w:rsidRPr="00132CFC" w:rsidRDefault="00136E3D" w:rsidP="00AD018D">
      <w:pPr>
        <w:spacing w:after="0" w:line="360" w:lineRule="auto"/>
        <w:jc w:val="both"/>
        <w:rPr>
          <w:rFonts w:ascii="Times New Roman" w:hAnsi="Times New Roman"/>
          <w:color w:val="000000" w:themeColor="text1"/>
          <w:sz w:val="28"/>
          <w:szCs w:val="28"/>
        </w:rPr>
      </w:pPr>
    </w:p>
    <w:p w14:paraId="6F416BFE" w14:textId="77777777" w:rsidR="00136E3D" w:rsidRPr="00132CFC" w:rsidRDefault="00136E3D" w:rsidP="00AD018D">
      <w:pPr>
        <w:spacing w:after="0" w:line="360" w:lineRule="auto"/>
        <w:jc w:val="both"/>
        <w:rPr>
          <w:rFonts w:ascii="Times New Roman" w:hAnsi="Times New Roman"/>
          <w:sz w:val="28"/>
          <w:szCs w:val="28"/>
        </w:rPr>
      </w:pPr>
    </w:p>
    <w:p w14:paraId="3BD8E13D" w14:textId="77777777" w:rsidR="00BE75B6" w:rsidRPr="00132CFC" w:rsidRDefault="00BE75B6" w:rsidP="00AD018D">
      <w:pPr>
        <w:spacing w:after="0" w:line="360" w:lineRule="auto"/>
        <w:jc w:val="both"/>
        <w:rPr>
          <w:rFonts w:ascii="Times New Roman" w:hAnsi="Times New Roman"/>
          <w:sz w:val="28"/>
          <w:szCs w:val="28"/>
        </w:rPr>
      </w:pPr>
    </w:p>
    <w:p w14:paraId="50B8D2EE" w14:textId="77777777" w:rsidR="00AD018D" w:rsidRDefault="00AD018D" w:rsidP="00132CFC">
      <w:pPr>
        <w:spacing w:after="0" w:line="360" w:lineRule="auto"/>
        <w:ind w:firstLine="709"/>
        <w:jc w:val="both"/>
        <w:rPr>
          <w:rFonts w:ascii="Times New Roman" w:hAnsi="Times New Roman"/>
          <w:b/>
          <w:sz w:val="28"/>
          <w:szCs w:val="28"/>
        </w:rPr>
      </w:pPr>
    </w:p>
    <w:p w14:paraId="5D80DBA3" w14:textId="77777777" w:rsidR="00AD018D" w:rsidRDefault="00AD018D" w:rsidP="00132CFC">
      <w:pPr>
        <w:spacing w:after="0" w:line="360" w:lineRule="auto"/>
        <w:ind w:firstLine="709"/>
        <w:jc w:val="both"/>
        <w:rPr>
          <w:rFonts w:ascii="Times New Roman" w:hAnsi="Times New Roman"/>
          <w:b/>
          <w:sz w:val="28"/>
          <w:szCs w:val="28"/>
        </w:rPr>
      </w:pPr>
    </w:p>
    <w:p w14:paraId="3376DAA0" w14:textId="77777777" w:rsidR="00AD018D" w:rsidRDefault="00AD018D" w:rsidP="00132CFC">
      <w:pPr>
        <w:spacing w:after="0" w:line="360" w:lineRule="auto"/>
        <w:ind w:firstLine="709"/>
        <w:jc w:val="both"/>
        <w:rPr>
          <w:rFonts w:ascii="Times New Roman" w:hAnsi="Times New Roman"/>
          <w:b/>
          <w:sz w:val="28"/>
          <w:szCs w:val="28"/>
        </w:rPr>
      </w:pPr>
    </w:p>
    <w:p w14:paraId="71AE00DE" w14:textId="77777777" w:rsidR="00AD018D" w:rsidRDefault="00AD018D" w:rsidP="00132CFC">
      <w:pPr>
        <w:spacing w:after="0" w:line="360" w:lineRule="auto"/>
        <w:ind w:firstLine="709"/>
        <w:jc w:val="both"/>
        <w:rPr>
          <w:rFonts w:ascii="Times New Roman" w:hAnsi="Times New Roman"/>
          <w:b/>
          <w:sz w:val="28"/>
          <w:szCs w:val="28"/>
        </w:rPr>
      </w:pPr>
    </w:p>
    <w:p w14:paraId="3B642F32" w14:textId="77777777" w:rsidR="00AD018D" w:rsidRDefault="00AD018D" w:rsidP="00132CFC">
      <w:pPr>
        <w:spacing w:after="0" w:line="360" w:lineRule="auto"/>
        <w:ind w:firstLine="709"/>
        <w:jc w:val="both"/>
        <w:rPr>
          <w:rFonts w:ascii="Times New Roman" w:hAnsi="Times New Roman"/>
          <w:b/>
          <w:sz w:val="28"/>
          <w:szCs w:val="28"/>
        </w:rPr>
      </w:pPr>
    </w:p>
    <w:p w14:paraId="0D737665" w14:textId="77777777" w:rsidR="00AD018D" w:rsidRDefault="00AD018D" w:rsidP="00132CFC">
      <w:pPr>
        <w:spacing w:after="0" w:line="360" w:lineRule="auto"/>
        <w:ind w:firstLine="709"/>
        <w:jc w:val="both"/>
        <w:rPr>
          <w:rFonts w:ascii="Times New Roman" w:hAnsi="Times New Roman"/>
          <w:b/>
          <w:sz w:val="28"/>
          <w:szCs w:val="28"/>
        </w:rPr>
      </w:pPr>
    </w:p>
    <w:p w14:paraId="2191C361" w14:textId="77777777" w:rsidR="00AD018D" w:rsidRDefault="00AD018D" w:rsidP="00132CFC">
      <w:pPr>
        <w:spacing w:after="0" w:line="360" w:lineRule="auto"/>
        <w:ind w:firstLine="709"/>
        <w:jc w:val="both"/>
        <w:rPr>
          <w:rFonts w:ascii="Times New Roman" w:hAnsi="Times New Roman"/>
          <w:b/>
          <w:sz w:val="28"/>
          <w:szCs w:val="28"/>
        </w:rPr>
      </w:pPr>
    </w:p>
    <w:p w14:paraId="0A45C5A5" w14:textId="77777777" w:rsidR="009B2D0E" w:rsidRPr="00132CFC" w:rsidRDefault="0095012A" w:rsidP="00AD018D">
      <w:pPr>
        <w:spacing w:after="0" w:line="360" w:lineRule="auto"/>
        <w:ind w:firstLine="709"/>
        <w:jc w:val="right"/>
        <w:rPr>
          <w:rFonts w:ascii="Times New Roman" w:hAnsi="Times New Roman"/>
          <w:b/>
          <w:sz w:val="28"/>
          <w:szCs w:val="28"/>
        </w:rPr>
      </w:pPr>
      <w:r w:rsidRPr="00132CFC">
        <w:rPr>
          <w:rFonts w:ascii="Times New Roman" w:hAnsi="Times New Roman"/>
          <w:b/>
          <w:sz w:val="28"/>
          <w:szCs w:val="28"/>
        </w:rPr>
        <w:t>Приложение № 2</w:t>
      </w:r>
    </w:p>
    <w:p w14:paraId="31BBEE4F" w14:textId="77777777" w:rsidR="0095012A" w:rsidRPr="00132CFC" w:rsidRDefault="0095012A" w:rsidP="00AD018D">
      <w:pPr>
        <w:spacing w:after="0" w:line="360" w:lineRule="auto"/>
        <w:ind w:firstLine="709"/>
        <w:jc w:val="center"/>
        <w:rPr>
          <w:rFonts w:ascii="Times New Roman" w:hAnsi="Times New Roman"/>
          <w:b/>
          <w:bCs/>
          <w:sz w:val="28"/>
          <w:szCs w:val="28"/>
        </w:rPr>
      </w:pPr>
      <w:r w:rsidRPr="00132CFC">
        <w:rPr>
          <w:rFonts w:ascii="Times New Roman" w:hAnsi="Times New Roman"/>
          <w:b/>
          <w:bCs/>
          <w:sz w:val="28"/>
          <w:szCs w:val="28"/>
        </w:rPr>
        <w:t>Тест по истории физической культуры и спорта</w:t>
      </w:r>
    </w:p>
    <w:p w14:paraId="11B21C5A" w14:textId="70012D0A"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1. Какая страна является родиной Олимпийских игр? </w:t>
      </w:r>
      <w:r w:rsidRPr="00132CFC">
        <w:rPr>
          <w:rFonts w:ascii="Times New Roman" w:hAnsi="Times New Roman"/>
          <w:sz w:val="28"/>
          <w:szCs w:val="28"/>
        </w:rPr>
        <w:br/>
        <w:t>а) Древний Рим; б) Греция; в) Китай.</w:t>
      </w:r>
    </w:p>
    <w:p w14:paraId="78F65F64" w14:textId="7829B970"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2. Каковы причины появления античных Олимпийских игр?</w:t>
      </w:r>
      <w:r w:rsidRPr="00132CFC">
        <w:rPr>
          <w:rFonts w:ascii="Times New Roman" w:hAnsi="Times New Roman"/>
          <w:sz w:val="28"/>
          <w:szCs w:val="28"/>
        </w:rPr>
        <w:br/>
        <w:t xml:space="preserve">а) Олимпийские игры появились как религиозный языческий праздник в честь бога Зевса; б) Олимпийские игры были созданы для демонстрации силы, ловкости и смелости атлетов; </w:t>
      </w:r>
    </w:p>
    <w:p w14:paraId="1EB67019" w14:textId="77777777" w:rsidR="0095012A" w:rsidRPr="00132CFC" w:rsidRDefault="0095012A" w:rsidP="00132CFC">
      <w:pPr>
        <w:spacing w:after="0" w:line="360" w:lineRule="auto"/>
        <w:ind w:firstLine="709"/>
        <w:jc w:val="both"/>
        <w:rPr>
          <w:rFonts w:ascii="Times New Roman" w:hAnsi="Times New Roman"/>
          <w:i/>
          <w:iCs/>
          <w:sz w:val="28"/>
          <w:szCs w:val="28"/>
        </w:rPr>
      </w:pPr>
      <w:r w:rsidRPr="00132CFC">
        <w:rPr>
          <w:rFonts w:ascii="Times New Roman" w:hAnsi="Times New Roman"/>
          <w:sz w:val="28"/>
          <w:szCs w:val="28"/>
        </w:rPr>
        <w:t>в) Олимпийские игры были созданы для укрепления экономических, политических и культурных связей с другими народами</w:t>
      </w:r>
      <w:r w:rsidRPr="00132CFC">
        <w:rPr>
          <w:rFonts w:ascii="Times New Roman" w:hAnsi="Times New Roman"/>
          <w:i/>
          <w:iCs/>
          <w:sz w:val="28"/>
          <w:szCs w:val="28"/>
        </w:rPr>
        <w:t>.</w:t>
      </w:r>
    </w:p>
    <w:p w14:paraId="57F730CB" w14:textId="73BBF199"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3. Какая дата является точкой отсчета в истории древних Олимпийских игр?</w:t>
      </w:r>
      <w:r w:rsidRPr="00132CFC">
        <w:rPr>
          <w:rFonts w:ascii="Times New Roman" w:hAnsi="Times New Roman"/>
          <w:sz w:val="28"/>
          <w:szCs w:val="28"/>
        </w:rPr>
        <w:br/>
        <w:t xml:space="preserve">а) </w:t>
      </w:r>
      <w:smartTag w:uri="urn:schemas-microsoft-com:office:smarttags" w:element="metricconverter">
        <w:smartTagPr>
          <w:attr w:name="ProductID" w:val="1896 г"/>
        </w:smartTagPr>
        <w:r w:rsidRPr="00132CFC">
          <w:rPr>
            <w:rFonts w:ascii="Times New Roman" w:hAnsi="Times New Roman"/>
            <w:sz w:val="28"/>
            <w:szCs w:val="28"/>
          </w:rPr>
          <w:t>1896 г</w:t>
        </w:r>
      </w:smartTag>
      <w:r w:rsidRPr="00132CFC">
        <w:rPr>
          <w:rFonts w:ascii="Times New Roman" w:hAnsi="Times New Roman"/>
          <w:sz w:val="28"/>
          <w:szCs w:val="28"/>
        </w:rPr>
        <w:t xml:space="preserve">.; б) </w:t>
      </w:r>
      <w:smartTag w:uri="urn:schemas-microsoft-com:office:smarttags" w:element="metricconverter">
        <w:smartTagPr>
          <w:attr w:name="ProductID" w:val="776 г"/>
        </w:smartTagPr>
        <w:r w:rsidRPr="00132CFC">
          <w:rPr>
            <w:rFonts w:ascii="Times New Roman" w:hAnsi="Times New Roman"/>
            <w:sz w:val="28"/>
            <w:szCs w:val="28"/>
          </w:rPr>
          <w:t>776 г</w:t>
        </w:r>
      </w:smartTag>
      <w:r w:rsidRPr="00132CFC">
        <w:rPr>
          <w:rFonts w:ascii="Times New Roman" w:hAnsi="Times New Roman"/>
          <w:sz w:val="28"/>
          <w:szCs w:val="28"/>
        </w:rPr>
        <w:t xml:space="preserve">. до н. э.; в) </w:t>
      </w:r>
      <w:smartTag w:uri="urn:schemas-microsoft-com:office:smarttags" w:element="metricconverter">
        <w:smartTagPr>
          <w:attr w:name="ProductID" w:val="520 г"/>
        </w:smartTagPr>
        <w:r w:rsidRPr="00132CFC">
          <w:rPr>
            <w:rFonts w:ascii="Times New Roman" w:hAnsi="Times New Roman"/>
            <w:sz w:val="28"/>
            <w:szCs w:val="28"/>
          </w:rPr>
          <w:t>520 г</w:t>
        </w:r>
      </w:smartTag>
      <w:r w:rsidRPr="00132CFC">
        <w:rPr>
          <w:rFonts w:ascii="Times New Roman" w:hAnsi="Times New Roman"/>
          <w:sz w:val="28"/>
          <w:szCs w:val="28"/>
        </w:rPr>
        <w:t>. до н. э.</w:t>
      </w:r>
    </w:p>
    <w:p w14:paraId="4117C10D" w14:textId="0C307ACA"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4. Назовите имя первого известного победителя античных Олимпийских игр. </w:t>
      </w:r>
      <w:r w:rsidRPr="00132CFC">
        <w:rPr>
          <w:rFonts w:ascii="Times New Roman" w:hAnsi="Times New Roman"/>
          <w:sz w:val="28"/>
          <w:szCs w:val="28"/>
        </w:rPr>
        <w:br/>
        <w:t>а) армянский царь Вараздат; б) римский император Нерон; в) повар из Элиды Кореб.</w:t>
      </w:r>
    </w:p>
    <w:p w14:paraId="4755D961" w14:textId="3AE342C4"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5. Кто имел право участвовать в античных Олимпийских играх? </w:t>
      </w:r>
      <w:r w:rsidRPr="00132CFC">
        <w:rPr>
          <w:rFonts w:ascii="Times New Roman" w:hAnsi="Times New Roman"/>
          <w:sz w:val="28"/>
          <w:szCs w:val="28"/>
        </w:rPr>
        <w:br/>
        <w:t>а) все желающий; б) свободно рожденные греки; в) мужчины и женщины Греции и Рима.</w:t>
      </w:r>
    </w:p>
    <w:p w14:paraId="438126EB" w14:textId="1822D230"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6. Кто автор всемирно известной скульптуры “Дискобол”?</w:t>
      </w:r>
      <w:r w:rsidRPr="00132CFC">
        <w:rPr>
          <w:rFonts w:ascii="Times New Roman" w:hAnsi="Times New Roman"/>
          <w:sz w:val="28"/>
          <w:szCs w:val="28"/>
        </w:rPr>
        <w:br/>
        <w:t>а) Мирон; б) Сикейрос; в) Леонардо да Винчи.</w:t>
      </w:r>
    </w:p>
    <w:p w14:paraId="00FE136C" w14:textId="0AE627A6" w:rsidR="00AD018D"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7. Слово “стадион” произошло от ….</w:t>
      </w:r>
    </w:p>
    <w:p w14:paraId="4CBEE68D" w14:textId="2E3BBC00"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а) греческой меры длины “стадий”, равной </w:t>
      </w:r>
      <w:smartTag w:uri="urn:schemas-microsoft-com:office:smarttags" w:element="metricconverter">
        <w:smartTagPr>
          <w:attr w:name="ProductID" w:val="192,27 м"/>
        </w:smartTagPr>
        <w:r w:rsidRPr="00132CFC">
          <w:rPr>
            <w:rFonts w:ascii="Times New Roman" w:hAnsi="Times New Roman"/>
            <w:sz w:val="28"/>
            <w:szCs w:val="28"/>
          </w:rPr>
          <w:t>192,27 м</w:t>
        </w:r>
      </w:smartTag>
      <w:r w:rsidRPr="00132CFC">
        <w:rPr>
          <w:rFonts w:ascii="Times New Roman" w:hAnsi="Times New Roman"/>
          <w:sz w:val="28"/>
          <w:szCs w:val="28"/>
        </w:rPr>
        <w:t>.; б) места, где проходили соревнования по пентатлону; в) названия здания, где тренировались атлеты.</w:t>
      </w:r>
    </w:p>
    <w:p w14:paraId="529F9F9D" w14:textId="44A81475"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lastRenderedPageBreak/>
        <w:t xml:space="preserve">8. “ Если хочешь быть красивым – бегай, если хочешь быть здоровым – бегай, если хочешь быть умным – бегай”. Откуда этот афоризм? </w:t>
      </w:r>
      <w:r w:rsidRPr="00132CFC">
        <w:rPr>
          <w:rFonts w:ascii="Times New Roman" w:hAnsi="Times New Roman"/>
          <w:sz w:val="28"/>
          <w:szCs w:val="28"/>
        </w:rPr>
        <w:br/>
        <w:t>а) строки из “Оды спорту” П. де Кубертена; б) высечено на стене форума в Элладе; в) слова из олимпийского гимна.</w:t>
      </w:r>
    </w:p>
    <w:p w14:paraId="50BB358E" w14:textId="7F25A447"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9. Назовите имя античного олимпионика, победителя шести Олимпийских игр? </w:t>
      </w:r>
      <w:r w:rsidRPr="00132CFC">
        <w:rPr>
          <w:rFonts w:ascii="Times New Roman" w:hAnsi="Times New Roman"/>
          <w:sz w:val="28"/>
          <w:szCs w:val="28"/>
        </w:rPr>
        <w:br/>
        <w:t>а) кулачный боец, математик Пифагор; б) бегун Кореб из Элиды; в) борец Милон из Кротона.</w:t>
      </w:r>
    </w:p>
    <w:p w14:paraId="39027B87" w14:textId="621C4328"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10. Назовите имя античного олимпионика, одержавшего двенадцать побед. </w:t>
      </w:r>
      <w:r w:rsidRPr="00132CFC">
        <w:rPr>
          <w:rFonts w:ascii="Times New Roman" w:hAnsi="Times New Roman"/>
          <w:sz w:val="28"/>
          <w:szCs w:val="28"/>
        </w:rPr>
        <w:br/>
        <w:t>а) борец Милон из Кротона; б) атлет Леонидас из Родоса; в) бегун Кореб из Элиды.</w:t>
      </w:r>
    </w:p>
    <w:p w14:paraId="531139F1" w14:textId="77777777" w:rsidR="00AD018D"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11. “Экехейрия” – это …</w:t>
      </w:r>
    </w:p>
    <w:p w14:paraId="2F49B5F2" w14:textId="56E8B89A"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а) священный праздник в честь богини плодородия; б) священное перемирие во время Олимпийских игр; в) соревнования атлетов по особой программе.</w:t>
      </w:r>
    </w:p>
    <w:p w14:paraId="2F69CA9B" w14:textId="77777777" w:rsidR="00AD018D"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12. В Древней Греции “Марафон” – это …</w:t>
      </w:r>
    </w:p>
    <w:p w14:paraId="39D5DED4" w14:textId="088E697D"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а) бег на дистанцию </w:t>
      </w:r>
      <w:smartTag w:uri="urn:schemas-microsoft-com:office:smarttags" w:element="metricconverter">
        <w:smartTagPr>
          <w:attr w:name="ProductID" w:val="42,195 м"/>
        </w:smartTagPr>
        <w:r w:rsidRPr="00132CFC">
          <w:rPr>
            <w:rFonts w:ascii="Times New Roman" w:hAnsi="Times New Roman"/>
            <w:sz w:val="28"/>
            <w:szCs w:val="28"/>
          </w:rPr>
          <w:t>42,195 м</w:t>
        </w:r>
      </w:smartTag>
      <w:r w:rsidRPr="00132CFC">
        <w:rPr>
          <w:rFonts w:ascii="Times New Roman" w:hAnsi="Times New Roman"/>
          <w:sz w:val="28"/>
          <w:szCs w:val="28"/>
        </w:rPr>
        <w:t>.; б) имя греческого атлета; в) географическое место, где произошло сражение во время греко - персидской войны.</w:t>
      </w:r>
    </w:p>
    <w:p w14:paraId="5CD243A8" w14:textId="5A719755"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13. Каковы причины упадка античных Олимпийских игр? </w:t>
      </w:r>
      <w:r w:rsidRPr="00132CFC">
        <w:rPr>
          <w:rFonts w:ascii="Times New Roman" w:hAnsi="Times New Roman"/>
          <w:sz w:val="28"/>
          <w:szCs w:val="28"/>
        </w:rPr>
        <w:br/>
        <w:t>а) завоевательные походы А. Македонского; б) экономический и политический упадок Греции; в) появление наемного войска и профессиональных атлетов; г) возвышение Рима.</w:t>
      </w:r>
    </w:p>
    <w:p w14:paraId="097A594E" w14:textId="2C7A085A" w:rsidR="00A821DB"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14. Кто, когда и почему запретил Олимпийские игры в Древней Греции?</w:t>
      </w:r>
      <w:r w:rsidRPr="00132CFC">
        <w:rPr>
          <w:rFonts w:ascii="Times New Roman" w:hAnsi="Times New Roman"/>
          <w:sz w:val="28"/>
          <w:szCs w:val="28"/>
        </w:rPr>
        <w:br/>
        <w:t xml:space="preserve">а) император Август в </w:t>
      </w:r>
      <w:smartTag w:uri="urn:schemas-microsoft-com:office:smarttags" w:element="metricconverter">
        <w:smartTagPr>
          <w:attr w:name="ProductID" w:val="31 г"/>
        </w:smartTagPr>
        <w:r w:rsidRPr="00132CFC">
          <w:rPr>
            <w:rFonts w:ascii="Times New Roman" w:hAnsi="Times New Roman"/>
            <w:sz w:val="28"/>
            <w:szCs w:val="28"/>
          </w:rPr>
          <w:t>31 г</w:t>
        </w:r>
      </w:smartTag>
      <w:r w:rsidRPr="00132CFC">
        <w:rPr>
          <w:rFonts w:ascii="Times New Roman" w:hAnsi="Times New Roman"/>
          <w:sz w:val="28"/>
          <w:szCs w:val="28"/>
        </w:rPr>
        <w:t xml:space="preserve">. до н. э. перенес Олимпийские игры в Рим; </w:t>
      </w:r>
    </w:p>
    <w:p w14:paraId="35C0AD93" w14:textId="77777777"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б) император Феодосий в </w:t>
      </w:r>
      <w:smartTag w:uri="urn:schemas-microsoft-com:office:smarttags" w:element="metricconverter">
        <w:smartTagPr>
          <w:attr w:name="ProductID" w:val="394 г"/>
        </w:smartTagPr>
        <w:r w:rsidRPr="00132CFC">
          <w:rPr>
            <w:rFonts w:ascii="Times New Roman" w:hAnsi="Times New Roman"/>
            <w:sz w:val="28"/>
            <w:szCs w:val="28"/>
          </w:rPr>
          <w:t>394 г</w:t>
        </w:r>
      </w:smartTag>
      <w:r w:rsidRPr="00132CFC">
        <w:rPr>
          <w:rFonts w:ascii="Times New Roman" w:hAnsi="Times New Roman"/>
          <w:sz w:val="28"/>
          <w:szCs w:val="28"/>
        </w:rPr>
        <w:t xml:space="preserve">. запретил языческое летоисчисление и языческие традиции жертвоприношений богам; в) император Юстиниан в </w:t>
      </w:r>
      <w:smartTag w:uri="urn:schemas-microsoft-com:office:smarttags" w:element="metricconverter">
        <w:smartTagPr>
          <w:attr w:name="ProductID" w:val="490 г"/>
        </w:smartTagPr>
        <w:r w:rsidRPr="00132CFC">
          <w:rPr>
            <w:rFonts w:ascii="Times New Roman" w:hAnsi="Times New Roman"/>
            <w:sz w:val="28"/>
            <w:szCs w:val="28"/>
          </w:rPr>
          <w:lastRenderedPageBreak/>
          <w:t>490 г</w:t>
        </w:r>
      </w:smartTag>
      <w:r w:rsidRPr="00132CFC">
        <w:rPr>
          <w:rFonts w:ascii="Times New Roman" w:hAnsi="Times New Roman"/>
          <w:sz w:val="28"/>
          <w:szCs w:val="28"/>
        </w:rPr>
        <w:t>. отменил Олимпийские игры как потерявшие свою популярность и значимость.</w:t>
      </w:r>
    </w:p>
    <w:p w14:paraId="3BCFA8A2" w14:textId="609F3757"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15. Какое место занимала физическая культура в средние века?</w:t>
      </w:r>
      <w:r w:rsidRPr="00132CFC">
        <w:rPr>
          <w:rFonts w:ascii="Times New Roman" w:hAnsi="Times New Roman"/>
          <w:sz w:val="28"/>
          <w:szCs w:val="28"/>
        </w:rPr>
        <w:br/>
        <w:t>а) существовал культ атлетизма, Олимпийские игры продолжались; б) палестры и гимнасии были центрами физического воспитания; в) существовал культ аскетизма, Олимпийские игры были преданы забвению.</w:t>
      </w:r>
    </w:p>
    <w:p w14:paraId="28852C97" w14:textId="571AEBDB"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16. Какие наиболее популярные виды физических упражнений существовали в средние века?</w:t>
      </w:r>
      <w:r w:rsidRPr="00132CFC">
        <w:rPr>
          <w:rFonts w:ascii="Times New Roman" w:hAnsi="Times New Roman"/>
          <w:sz w:val="28"/>
          <w:szCs w:val="28"/>
        </w:rPr>
        <w:br/>
        <w:t>а) рыцарские турниры, разнообразные игры крестьян и горожан; б) гладиаторские бои, скачки колесниц; в) спортивные соревнования по программе античных Олимпийских игр.</w:t>
      </w:r>
    </w:p>
    <w:p w14:paraId="180C5940" w14:textId="3ED715F0"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17. Ян Амос Коменский – это …</w:t>
      </w:r>
      <w:r w:rsidRPr="00132CFC">
        <w:rPr>
          <w:rFonts w:ascii="Times New Roman" w:hAnsi="Times New Roman"/>
          <w:sz w:val="28"/>
          <w:szCs w:val="28"/>
        </w:rPr>
        <w:br/>
        <w:t>а) чешский педагог, сделавший физическое воспитание частью школьной программы обучения; б) немецкий рыцарь, слывший непобедимым на турнирах; в) итальянский гуманист, атлет, победитель Римских игр.</w:t>
      </w:r>
    </w:p>
    <w:p w14:paraId="2CC8AF2A" w14:textId="5C7168CF"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18. Какой вклад в развитие физической культуры внес И. Г. Песталоцци?</w:t>
      </w:r>
      <w:r w:rsidRPr="00132CFC">
        <w:rPr>
          <w:rFonts w:ascii="Times New Roman" w:hAnsi="Times New Roman"/>
          <w:sz w:val="28"/>
          <w:szCs w:val="28"/>
        </w:rPr>
        <w:br/>
        <w:t>а) написал книгу “О правилах катания на коньках” (1825); б) разработал основы суставной гимнастики; в) написал книгу “Элементарная гимнастика”; г) создал основы турнкунста.</w:t>
      </w:r>
    </w:p>
    <w:p w14:paraId="29F4999A" w14:textId="05CEB820"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19. Основателями немецкой гимнастики были …</w:t>
      </w:r>
      <w:r w:rsidRPr="00132CFC">
        <w:rPr>
          <w:rFonts w:ascii="Times New Roman" w:hAnsi="Times New Roman"/>
          <w:sz w:val="28"/>
          <w:szCs w:val="28"/>
        </w:rPr>
        <w:br/>
        <w:t>а) Аморос, Демени, Эбер; б) Фит, Гутс-Мутс, Ян, Шписс; в) Кингсли, Арнольд, Далькроз.</w:t>
      </w:r>
    </w:p>
    <w:p w14:paraId="7AEBBD06" w14:textId="77777777" w:rsidR="00FD6EBE"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20. Какой вклад в развитие гимнастики внесли шведские педагоги Пер и Ялмар Линг?</w:t>
      </w:r>
    </w:p>
    <w:p w14:paraId="27B57D64" w14:textId="40BF83FE"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а) создали многообразные гимнастические снаряды; б) разработали схему урока физической культуры; в) создали систему естественно-прикладной гимнастики; г) выявили зависимость физических упражнений от анатомических особенностей строения человека; д) построили </w:t>
      </w:r>
      <w:r w:rsidRPr="00132CFC">
        <w:rPr>
          <w:rFonts w:ascii="Times New Roman" w:hAnsi="Times New Roman"/>
          <w:sz w:val="28"/>
          <w:szCs w:val="28"/>
        </w:rPr>
        <w:lastRenderedPageBreak/>
        <w:t>физиологическую кривую урока по пульсу; е) разработали спортивно-игровой метод обучения.</w:t>
      </w:r>
    </w:p>
    <w:p w14:paraId="78983400" w14:textId="0E378802"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21. Что лежит в основе английской системы физического воспитания?</w:t>
      </w:r>
      <w:r w:rsidRPr="00132CFC">
        <w:rPr>
          <w:rFonts w:ascii="Times New Roman" w:hAnsi="Times New Roman"/>
          <w:sz w:val="28"/>
          <w:szCs w:val="28"/>
        </w:rPr>
        <w:br/>
        <w:t>а) спортивно-игровой метод; б) суставная гимнастика; в) естественно-прикладная гимнастика.</w:t>
      </w:r>
    </w:p>
    <w:p w14:paraId="020FD991" w14:textId="03697B50"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22. Что включал в себя спортивно-игровой метод обучения?</w:t>
      </w:r>
      <w:r w:rsidRPr="00132CFC">
        <w:rPr>
          <w:rFonts w:ascii="Times New Roman" w:hAnsi="Times New Roman"/>
          <w:sz w:val="28"/>
          <w:szCs w:val="28"/>
        </w:rPr>
        <w:br/>
        <w:t>а) туризм (пикники); б) преодоление полосы препятствий; в) занятия на снарядах; г) спорт (плавание, верховая езда, стрельба и др.); д) игры (регби, футбол, крикет и др.).</w:t>
      </w:r>
    </w:p>
    <w:p w14:paraId="351A4301" w14:textId="00AC6397"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23. Кому из создателей национальных систем гимнастики принадлежат слова: “Мы не хотим быть удобрением для других культур, нам хочется жить свободно, в благородном соревновании с другими народами”?</w:t>
      </w:r>
      <w:r w:rsidRPr="00132CFC">
        <w:rPr>
          <w:rFonts w:ascii="Times New Roman" w:hAnsi="Times New Roman"/>
          <w:sz w:val="28"/>
          <w:szCs w:val="28"/>
        </w:rPr>
        <w:br/>
        <w:t>а) немцу Ф. Яну; б) англичанину Т. Арнольду; в) чеху М. Тыршу.</w:t>
      </w:r>
    </w:p>
    <w:p w14:paraId="1569CE3F" w14:textId="77777777" w:rsidR="00FD6EBE"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24. Кому принадлежит идея о том, чтобы правильно выполнять упражнения недостаточно уметь сокращать свою мускулатуру, нужно уметь и расслаблять ее, а для наилучшего сокращения мышц их полезно предварительно растянуть (разминка, подготовительная часть урока, утренняя зарядка)?</w:t>
      </w:r>
    </w:p>
    <w:p w14:paraId="4B89411A" w14:textId="1719F9C4"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а) Ф.Аморосу; б) Ж.Демени; в) П.Лингу.</w:t>
      </w:r>
    </w:p>
    <w:p w14:paraId="6B9354B7" w14:textId="5C84C852"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25. Какой вклад в развитие физического воспитания внес Ж.Эбер?</w:t>
      </w:r>
      <w:r w:rsidRPr="00132CFC">
        <w:rPr>
          <w:rFonts w:ascii="Times New Roman" w:hAnsi="Times New Roman"/>
          <w:sz w:val="28"/>
          <w:szCs w:val="28"/>
        </w:rPr>
        <w:br/>
        <w:t>а) создал “естественный метод”; б) ввел комплексный зачет из 19 видов упражнений; в) заложил основы суставной гимнастики.</w:t>
      </w:r>
    </w:p>
    <w:p w14:paraId="0E25DB42" w14:textId="5A8F947E"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26. Каковы причины возрождения Олимпийских игр в Х1Х веке?</w:t>
      </w:r>
      <w:r w:rsidRPr="00132CFC">
        <w:rPr>
          <w:rFonts w:ascii="Times New Roman" w:hAnsi="Times New Roman"/>
          <w:sz w:val="28"/>
          <w:szCs w:val="28"/>
        </w:rPr>
        <w:br/>
        <w:t>а) археологические раскопки в Олимпии; б) развитие экономических, политических и культурных связей между странами; в) институционализация спортивных организаций в национальном и международном масштабе; г) деятельность П. де Кубертена; д) активная деятельность правительства Советского Союза по развитию олимпийского движения.</w:t>
      </w:r>
    </w:p>
    <w:p w14:paraId="5D59204F" w14:textId="514079C4"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27. Когда и где был создан Международный Олимпийский Комитет?</w:t>
      </w:r>
      <w:r w:rsidRPr="00132CFC">
        <w:rPr>
          <w:rFonts w:ascii="Times New Roman" w:hAnsi="Times New Roman"/>
          <w:sz w:val="28"/>
          <w:szCs w:val="28"/>
        </w:rPr>
        <w:br/>
        <w:t xml:space="preserve">а) 1894г., Париж; б) 1896г., Афины; в) 1948г., Лондон. </w:t>
      </w:r>
    </w:p>
    <w:p w14:paraId="3F394C6B" w14:textId="318C45CC"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lastRenderedPageBreak/>
        <w:t>28. Кто был избран первым президентом МОК?</w:t>
      </w:r>
      <w:r w:rsidRPr="00132CFC">
        <w:rPr>
          <w:rFonts w:ascii="Times New Roman" w:hAnsi="Times New Roman"/>
          <w:sz w:val="28"/>
          <w:szCs w:val="28"/>
        </w:rPr>
        <w:br/>
        <w:t>а) Пьер де Кубертен; б) Деметриус Викелас; в) Хуан Антонио Самаранч.</w:t>
      </w:r>
    </w:p>
    <w:p w14:paraId="143576EC" w14:textId="6D5E64AB"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29. Когда была принята Олимпийская Хартия?</w:t>
      </w:r>
      <w:r w:rsidRPr="00132CFC">
        <w:rPr>
          <w:rFonts w:ascii="Times New Roman" w:hAnsi="Times New Roman"/>
          <w:sz w:val="28"/>
          <w:szCs w:val="28"/>
        </w:rPr>
        <w:br/>
        <w:t>а) 1894г., б) 1900г., в) 1948г.</w:t>
      </w:r>
    </w:p>
    <w:p w14:paraId="621FEB3D" w14:textId="5948F1D9"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30. Когда и где состоялись игры 1 Олимпиады современности?</w:t>
      </w:r>
      <w:r w:rsidRPr="00132CFC">
        <w:rPr>
          <w:rFonts w:ascii="Times New Roman" w:hAnsi="Times New Roman"/>
          <w:sz w:val="28"/>
          <w:szCs w:val="28"/>
        </w:rPr>
        <w:br/>
        <w:t>а) 1894г., Париж; б) 1896г., Афины; в) 1908г., Лондон.</w:t>
      </w:r>
    </w:p>
    <w:p w14:paraId="7D906324" w14:textId="5E730A3E"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31. Кто стал первым олимпийским чемпионом современности?</w:t>
      </w:r>
      <w:r w:rsidRPr="00132CFC">
        <w:rPr>
          <w:rFonts w:ascii="Times New Roman" w:hAnsi="Times New Roman"/>
          <w:sz w:val="28"/>
          <w:szCs w:val="28"/>
        </w:rPr>
        <w:br/>
        <w:t xml:space="preserve">а) американский пловец Д. Вейсмюллер, проплывший </w:t>
      </w:r>
      <w:smartTag w:uri="urn:schemas-microsoft-com:office:smarttags" w:element="metricconverter">
        <w:smartTagPr>
          <w:attr w:name="ProductID" w:val="100 метров"/>
        </w:smartTagPr>
        <w:r w:rsidRPr="00132CFC">
          <w:rPr>
            <w:rFonts w:ascii="Times New Roman" w:hAnsi="Times New Roman"/>
            <w:sz w:val="28"/>
            <w:szCs w:val="28"/>
          </w:rPr>
          <w:t>100 метров</w:t>
        </w:r>
      </w:smartTag>
      <w:r w:rsidRPr="00132CFC">
        <w:rPr>
          <w:rFonts w:ascii="Times New Roman" w:hAnsi="Times New Roman"/>
          <w:sz w:val="28"/>
          <w:szCs w:val="28"/>
        </w:rPr>
        <w:t xml:space="preserve"> вольным стилем за 59,0 с.; б) индеец из команды США Джим Торп, набравший в десятиборье 8412 очков; в) студент Гарвардского университета (США) Джеймс Конноли, прыгнувший тройным на 13м. 71см.</w:t>
      </w:r>
    </w:p>
    <w:p w14:paraId="27385012" w14:textId="7E5CC263"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32. Почему Спиридон Луис стал национальным героем Греции?</w:t>
      </w:r>
      <w:r w:rsidRPr="00132CFC">
        <w:rPr>
          <w:rFonts w:ascii="Times New Roman" w:hAnsi="Times New Roman"/>
          <w:sz w:val="28"/>
          <w:szCs w:val="28"/>
        </w:rPr>
        <w:br/>
        <w:t>а) он вложил все средства на восстановление стадиона в Олимпии; б) стал первым олимпийским чемпионом на марафонской дистанции; в) написал “Оду спорту”.</w:t>
      </w:r>
    </w:p>
    <w:p w14:paraId="36647CE9" w14:textId="479A5650"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33. Когда впервые на Олимпийских играх выступили женщины? Кто стала первой олимпийской чемпионкой?</w:t>
      </w:r>
      <w:r w:rsidRPr="00132CFC">
        <w:rPr>
          <w:rFonts w:ascii="Times New Roman" w:hAnsi="Times New Roman"/>
          <w:sz w:val="28"/>
          <w:szCs w:val="28"/>
        </w:rPr>
        <w:br/>
        <w:t xml:space="preserve">а) </w:t>
      </w:r>
      <w:smartTag w:uri="urn:schemas-microsoft-com:office:smarttags" w:element="metricconverter">
        <w:smartTagPr>
          <w:attr w:name="ProductID" w:val="524 г"/>
        </w:smartTagPr>
        <w:r w:rsidRPr="00132CFC">
          <w:rPr>
            <w:rFonts w:ascii="Times New Roman" w:hAnsi="Times New Roman"/>
            <w:sz w:val="28"/>
            <w:szCs w:val="28"/>
          </w:rPr>
          <w:t>524 г</w:t>
        </w:r>
      </w:smartTag>
      <w:r w:rsidRPr="00132CFC">
        <w:rPr>
          <w:rFonts w:ascii="Times New Roman" w:hAnsi="Times New Roman"/>
          <w:sz w:val="28"/>
          <w:szCs w:val="28"/>
        </w:rPr>
        <w:t xml:space="preserve">. до н. э., Олимпийские игры (Древняя Греция), Ференика; б) </w:t>
      </w:r>
      <w:smartTag w:uri="urn:schemas-microsoft-com:office:smarttags" w:element="metricconverter">
        <w:smartTagPr>
          <w:attr w:name="ProductID" w:val="1900 г"/>
        </w:smartTagPr>
        <w:r w:rsidRPr="00132CFC">
          <w:rPr>
            <w:rFonts w:ascii="Times New Roman" w:hAnsi="Times New Roman"/>
            <w:sz w:val="28"/>
            <w:szCs w:val="28"/>
          </w:rPr>
          <w:t>1900 г</w:t>
        </w:r>
      </w:smartTag>
      <w:r w:rsidRPr="00132CFC">
        <w:rPr>
          <w:rFonts w:ascii="Times New Roman" w:hAnsi="Times New Roman"/>
          <w:sz w:val="28"/>
          <w:szCs w:val="28"/>
        </w:rPr>
        <w:t xml:space="preserve">., Игры II Олимпиады (Париж), Шарлотта Купер; в) 1924г., 1 зимние Олимпийские игры (Шамони), Сони Хени. </w:t>
      </w:r>
    </w:p>
    <w:p w14:paraId="4818BD3A" w14:textId="06EE08C4"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34. Что такое “антропологические дни”? На играх, какой Олимпиады они были введены?</w:t>
      </w:r>
      <w:r w:rsidRPr="00132CFC">
        <w:rPr>
          <w:rFonts w:ascii="Times New Roman" w:hAnsi="Times New Roman"/>
          <w:sz w:val="28"/>
          <w:szCs w:val="28"/>
        </w:rPr>
        <w:br/>
        <w:t xml:space="preserve">а) это расизм в спорте. На Олимпийских играх </w:t>
      </w:r>
      <w:smartTag w:uri="urn:schemas-microsoft-com:office:smarttags" w:element="metricconverter">
        <w:smartTagPr>
          <w:attr w:name="ProductID" w:val="1904 г"/>
        </w:smartTagPr>
        <w:r w:rsidRPr="00132CFC">
          <w:rPr>
            <w:rFonts w:ascii="Times New Roman" w:hAnsi="Times New Roman"/>
            <w:sz w:val="28"/>
            <w:szCs w:val="28"/>
          </w:rPr>
          <w:t>1904 г</w:t>
        </w:r>
      </w:smartTag>
      <w:r w:rsidRPr="00132CFC">
        <w:rPr>
          <w:rFonts w:ascii="Times New Roman" w:hAnsi="Times New Roman"/>
          <w:sz w:val="28"/>
          <w:szCs w:val="28"/>
        </w:rPr>
        <w:t xml:space="preserve">. в Сент-Луисе (США) введены определенные дни для соревнований “цветных” спортсменов; б) это дни соревнований для женщин. Появились на Олимпийских играх </w:t>
      </w:r>
      <w:smartTag w:uri="urn:schemas-microsoft-com:office:smarttags" w:element="metricconverter">
        <w:smartTagPr>
          <w:attr w:name="ProductID" w:val="1900 г"/>
        </w:smartTagPr>
        <w:r w:rsidRPr="00132CFC">
          <w:rPr>
            <w:rFonts w:ascii="Times New Roman" w:hAnsi="Times New Roman"/>
            <w:sz w:val="28"/>
            <w:szCs w:val="28"/>
          </w:rPr>
          <w:t>1900 г</w:t>
        </w:r>
      </w:smartTag>
      <w:r w:rsidRPr="00132CFC">
        <w:rPr>
          <w:rFonts w:ascii="Times New Roman" w:hAnsi="Times New Roman"/>
          <w:sz w:val="28"/>
          <w:szCs w:val="28"/>
        </w:rPr>
        <w:t xml:space="preserve">. в Париже; в) это дни, когда были запрещены все соревнования по политическим мотивам. Введены на Олимпийских играх в Мюнхене в </w:t>
      </w:r>
      <w:smartTag w:uri="urn:schemas-microsoft-com:office:smarttags" w:element="metricconverter">
        <w:smartTagPr>
          <w:attr w:name="ProductID" w:val="1972 г"/>
        </w:smartTagPr>
        <w:r w:rsidRPr="00132CFC">
          <w:rPr>
            <w:rFonts w:ascii="Times New Roman" w:hAnsi="Times New Roman"/>
            <w:sz w:val="28"/>
            <w:szCs w:val="28"/>
          </w:rPr>
          <w:t>1972 г</w:t>
        </w:r>
      </w:smartTag>
      <w:r w:rsidRPr="00132CFC">
        <w:rPr>
          <w:rFonts w:ascii="Times New Roman" w:hAnsi="Times New Roman"/>
          <w:sz w:val="28"/>
          <w:szCs w:val="28"/>
        </w:rPr>
        <w:t xml:space="preserve">. </w:t>
      </w:r>
    </w:p>
    <w:p w14:paraId="782037F4" w14:textId="74D3088A"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35. Когда впервые на Олимпийских играх выступили спортсмены России?</w:t>
      </w:r>
      <w:r w:rsidRPr="00132CFC">
        <w:rPr>
          <w:rFonts w:ascii="Times New Roman" w:hAnsi="Times New Roman"/>
          <w:sz w:val="28"/>
          <w:szCs w:val="28"/>
        </w:rPr>
        <w:br/>
        <w:t>а) 1896г.; б) 1900г.; в) 1908г.</w:t>
      </w:r>
    </w:p>
    <w:p w14:paraId="070F7C56" w14:textId="5EFB7EF5"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lastRenderedPageBreak/>
        <w:t>36. Кто из спортсменов России стал первым олимпийским чемпионом?</w:t>
      </w:r>
      <w:r w:rsidRPr="00132CFC">
        <w:rPr>
          <w:rFonts w:ascii="Times New Roman" w:hAnsi="Times New Roman"/>
          <w:sz w:val="28"/>
          <w:szCs w:val="28"/>
        </w:rPr>
        <w:br/>
        <w:t>а) борец Г. Гакеншмидт; б) фигурист Н. Панин-Коломенкин; в) борец М. Клейн.</w:t>
      </w:r>
    </w:p>
    <w:p w14:paraId="7821A9E8" w14:textId="71425B56"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37. Почему не состоялись игры VI , XII, XIII Олимпиад? </w:t>
      </w:r>
      <w:r w:rsidRPr="00132CFC">
        <w:rPr>
          <w:rFonts w:ascii="Times New Roman" w:hAnsi="Times New Roman"/>
          <w:sz w:val="28"/>
          <w:szCs w:val="28"/>
        </w:rPr>
        <w:br/>
        <w:t>а) была развязаны “холодная война”; б) в годы этих Олимпиад разразился мировой экономический кризис; в) эти игры пришлись на годы I и II мировых войн.</w:t>
      </w:r>
    </w:p>
    <w:p w14:paraId="3E80321A" w14:textId="19B6E662"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38. Что означает милитаризация спорта?</w:t>
      </w:r>
      <w:r w:rsidRPr="00132CFC">
        <w:rPr>
          <w:rFonts w:ascii="Times New Roman" w:hAnsi="Times New Roman"/>
          <w:sz w:val="28"/>
          <w:szCs w:val="28"/>
        </w:rPr>
        <w:br/>
        <w:t>а) это участие военных в Олимпийских играх; б) это развитие видов спорта, связанных с войной; в) это использование спортивных организаций в военных целях; г) это демонстрация превосходства одной расы над другой с помощью спорта.</w:t>
      </w:r>
    </w:p>
    <w:p w14:paraId="570EDCFF" w14:textId="18B1060F"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39. Когда состоялись первые зимние Олимпийские игры?</w:t>
      </w:r>
      <w:r w:rsidRPr="00132CFC">
        <w:rPr>
          <w:rFonts w:ascii="Times New Roman" w:hAnsi="Times New Roman"/>
          <w:sz w:val="28"/>
          <w:szCs w:val="28"/>
        </w:rPr>
        <w:br/>
        <w:t xml:space="preserve">а) </w:t>
      </w:r>
      <w:smartTag w:uri="urn:schemas-microsoft-com:office:smarttags" w:element="metricconverter">
        <w:smartTagPr>
          <w:attr w:name="ProductID" w:val="1908 г"/>
        </w:smartTagPr>
        <w:r w:rsidRPr="00132CFC">
          <w:rPr>
            <w:rFonts w:ascii="Times New Roman" w:hAnsi="Times New Roman"/>
            <w:sz w:val="28"/>
            <w:szCs w:val="28"/>
          </w:rPr>
          <w:t>1908 г</w:t>
        </w:r>
      </w:smartTag>
      <w:r w:rsidRPr="00132CFC">
        <w:rPr>
          <w:rFonts w:ascii="Times New Roman" w:hAnsi="Times New Roman"/>
          <w:sz w:val="28"/>
          <w:szCs w:val="28"/>
        </w:rPr>
        <w:t xml:space="preserve">., Лондон; б) </w:t>
      </w:r>
      <w:smartTag w:uri="urn:schemas-microsoft-com:office:smarttags" w:element="metricconverter">
        <w:smartTagPr>
          <w:attr w:name="ProductID" w:val="1924 г"/>
        </w:smartTagPr>
        <w:r w:rsidRPr="00132CFC">
          <w:rPr>
            <w:rFonts w:ascii="Times New Roman" w:hAnsi="Times New Roman"/>
            <w:sz w:val="28"/>
            <w:szCs w:val="28"/>
          </w:rPr>
          <w:t>1924 г</w:t>
        </w:r>
      </w:smartTag>
      <w:r w:rsidRPr="00132CFC">
        <w:rPr>
          <w:rFonts w:ascii="Times New Roman" w:hAnsi="Times New Roman"/>
          <w:sz w:val="28"/>
          <w:szCs w:val="28"/>
        </w:rPr>
        <w:t xml:space="preserve">., Шамони (Франция); в) </w:t>
      </w:r>
      <w:smartTag w:uri="urn:schemas-microsoft-com:office:smarttags" w:element="metricconverter">
        <w:smartTagPr>
          <w:attr w:name="ProductID" w:val="1956 г"/>
        </w:smartTagPr>
        <w:r w:rsidRPr="00132CFC">
          <w:rPr>
            <w:rFonts w:ascii="Times New Roman" w:hAnsi="Times New Roman"/>
            <w:sz w:val="28"/>
            <w:szCs w:val="28"/>
          </w:rPr>
          <w:t>1956 г</w:t>
        </w:r>
      </w:smartTag>
      <w:r w:rsidRPr="00132CFC">
        <w:rPr>
          <w:rFonts w:ascii="Times New Roman" w:hAnsi="Times New Roman"/>
          <w:sz w:val="28"/>
          <w:szCs w:val="28"/>
        </w:rPr>
        <w:t>., Кортина де Ампеццо (Италия).</w:t>
      </w:r>
    </w:p>
    <w:p w14:paraId="7040FC66" w14:textId="39AD6AF7"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40. Какому финскому спортсмену при жизни был поставлен памятник?</w:t>
      </w:r>
      <w:r w:rsidRPr="00132CFC">
        <w:rPr>
          <w:rFonts w:ascii="Times New Roman" w:hAnsi="Times New Roman"/>
          <w:sz w:val="28"/>
          <w:szCs w:val="28"/>
        </w:rPr>
        <w:br/>
        <w:t xml:space="preserve">а) легкоатлету Пааво Нурми. За свою спортивную карьеру он установил 24 мировых рекорда. Выиграл 9 золотых, 3 серебряных олимпийских награды; б) четырехкратному олимпийскому чемпиону Ханнесу Колехмайнену; в) Матти Ярвинену. Его рекорд в метании копья, установленный в </w:t>
      </w:r>
      <w:smartTag w:uri="urn:schemas-microsoft-com:office:smarttags" w:element="metricconverter">
        <w:smartTagPr>
          <w:attr w:name="ProductID" w:val="1932 г"/>
        </w:smartTagPr>
        <w:r w:rsidRPr="00132CFC">
          <w:rPr>
            <w:rFonts w:ascii="Times New Roman" w:hAnsi="Times New Roman"/>
            <w:sz w:val="28"/>
            <w:szCs w:val="28"/>
          </w:rPr>
          <w:t>1932 г</w:t>
        </w:r>
      </w:smartTag>
      <w:r w:rsidRPr="00132CFC">
        <w:rPr>
          <w:rFonts w:ascii="Times New Roman" w:hAnsi="Times New Roman"/>
          <w:sz w:val="28"/>
          <w:szCs w:val="28"/>
        </w:rPr>
        <w:t>. , продержался 20 лет.</w:t>
      </w:r>
    </w:p>
    <w:p w14:paraId="081FC620" w14:textId="5A4239BA"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41. Кто был признан лучшим атлетом на Олимпийских играх </w:t>
      </w:r>
      <w:smartTag w:uri="urn:schemas-microsoft-com:office:smarttags" w:element="metricconverter">
        <w:smartTagPr>
          <w:attr w:name="ProductID" w:val="1936 г"/>
        </w:smartTagPr>
        <w:r w:rsidRPr="00132CFC">
          <w:rPr>
            <w:rFonts w:ascii="Times New Roman" w:hAnsi="Times New Roman"/>
            <w:sz w:val="28"/>
            <w:szCs w:val="28"/>
          </w:rPr>
          <w:t>1936 г</w:t>
        </w:r>
      </w:smartTag>
      <w:r w:rsidRPr="00132CFC">
        <w:rPr>
          <w:rFonts w:ascii="Times New Roman" w:hAnsi="Times New Roman"/>
          <w:sz w:val="28"/>
          <w:szCs w:val="28"/>
        </w:rPr>
        <w:t>. в Берлине?</w:t>
      </w:r>
      <w:r w:rsidRPr="00132CFC">
        <w:rPr>
          <w:rFonts w:ascii="Times New Roman" w:hAnsi="Times New Roman"/>
          <w:sz w:val="28"/>
          <w:szCs w:val="28"/>
        </w:rPr>
        <w:br/>
        <w:t>а) Джонни Вейсмюллер ; б) Пааво Нурми ; в) Джесси Оуэнс.</w:t>
      </w:r>
    </w:p>
    <w:p w14:paraId="460070D9" w14:textId="4CED49C4"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42. На Олимпийских играх </w:t>
      </w:r>
      <w:smartTag w:uri="urn:schemas-microsoft-com:office:smarttags" w:element="metricconverter">
        <w:smartTagPr>
          <w:attr w:name="ProductID" w:val="1936 г"/>
        </w:smartTagPr>
        <w:r w:rsidRPr="00132CFC">
          <w:rPr>
            <w:rFonts w:ascii="Times New Roman" w:hAnsi="Times New Roman"/>
            <w:sz w:val="28"/>
            <w:szCs w:val="28"/>
          </w:rPr>
          <w:t>1936 г</w:t>
        </w:r>
      </w:smartTag>
      <w:r w:rsidRPr="00132CFC">
        <w:rPr>
          <w:rFonts w:ascii="Times New Roman" w:hAnsi="Times New Roman"/>
          <w:sz w:val="28"/>
          <w:szCs w:val="28"/>
        </w:rPr>
        <w:t>. при награждении Джесси Оуэнса был нарушен ритуал. Почему?</w:t>
      </w:r>
      <w:r w:rsidRPr="00132CFC">
        <w:rPr>
          <w:rFonts w:ascii="Times New Roman" w:hAnsi="Times New Roman"/>
          <w:sz w:val="28"/>
          <w:szCs w:val="28"/>
        </w:rPr>
        <w:br/>
        <w:t>а) спортсмен не явился на награждение; б) Гитлер отказался вручать награды негру;в) произошел курьёзный случай – не хватило медалей.</w:t>
      </w:r>
    </w:p>
    <w:p w14:paraId="19F609A7" w14:textId="4633BB58"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lastRenderedPageBreak/>
        <w:t>43. Кто из олимпийцев добился наибольшего успеха в марафонском беге?</w:t>
      </w:r>
      <w:r w:rsidRPr="00132CFC">
        <w:rPr>
          <w:rFonts w:ascii="Times New Roman" w:hAnsi="Times New Roman"/>
          <w:sz w:val="28"/>
          <w:szCs w:val="28"/>
        </w:rPr>
        <w:br/>
        <w:t>а) грек С. Луис; б) эфиоп Абебе Бикила; в) русский В. Куц.</w:t>
      </w:r>
    </w:p>
    <w:p w14:paraId="0EDD16D3" w14:textId="49A70253"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44. Как звали атлета, прыгнувшего в длину на </w:t>
      </w:r>
      <w:smartTag w:uri="urn:schemas-microsoft-com:office:smarttags" w:element="metricconverter">
        <w:smartTagPr>
          <w:attr w:name="ProductID" w:val="8 м"/>
        </w:smartTagPr>
        <w:r w:rsidRPr="00132CFC">
          <w:rPr>
            <w:rFonts w:ascii="Times New Roman" w:hAnsi="Times New Roman"/>
            <w:sz w:val="28"/>
            <w:szCs w:val="28"/>
          </w:rPr>
          <w:t>8 м</w:t>
        </w:r>
      </w:smartTag>
      <w:r w:rsidRPr="00132CFC">
        <w:rPr>
          <w:rFonts w:ascii="Times New Roman" w:hAnsi="Times New Roman"/>
          <w:sz w:val="28"/>
          <w:szCs w:val="28"/>
        </w:rPr>
        <w:t xml:space="preserve">. </w:t>
      </w:r>
      <w:smartTag w:uri="urn:schemas-microsoft-com:office:smarttags" w:element="metricconverter">
        <w:smartTagPr>
          <w:attr w:name="ProductID" w:val="90 см"/>
        </w:smartTagPr>
        <w:r w:rsidRPr="00132CFC">
          <w:rPr>
            <w:rFonts w:ascii="Times New Roman" w:hAnsi="Times New Roman"/>
            <w:sz w:val="28"/>
            <w:szCs w:val="28"/>
          </w:rPr>
          <w:t>90 см</w:t>
        </w:r>
      </w:smartTag>
      <w:r w:rsidRPr="00132CFC">
        <w:rPr>
          <w:rFonts w:ascii="Times New Roman" w:hAnsi="Times New Roman"/>
          <w:sz w:val="28"/>
          <w:szCs w:val="28"/>
        </w:rPr>
        <w:t>.? Этот рекорд продержался 23 года до 1991г.</w:t>
      </w:r>
      <w:r w:rsidRPr="00132CFC">
        <w:rPr>
          <w:rFonts w:ascii="Times New Roman" w:hAnsi="Times New Roman"/>
          <w:sz w:val="28"/>
          <w:szCs w:val="28"/>
        </w:rPr>
        <w:br/>
        <w:t xml:space="preserve">а) Роберт Бимон; б) Сергей Бубка; в) Виктор Санеев. </w:t>
      </w:r>
    </w:p>
    <w:p w14:paraId="52C1573F" w14:textId="2710FE73"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45. Семь медалей в плавании – рекорд всех Олимпиад – выиграл спортсмен на Играх в Мюнхене (1972г.). Как звали этого спортсмена?</w:t>
      </w:r>
      <w:r w:rsidRPr="00132CFC">
        <w:rPr>
          <w:rFonts w:ascii="Times New Roman" w:hAnsi="Times New Roman"/>
          <w:sz w:val="28"/>
          <w:szCs w:val="28"/>
        </w:rPr>
        <w:br/>
        <w:t>а) Марк Спитц; б) Джонни Вейсмюллер; в) Владимир Сальников.</w:t>
      </w:r>
    </w:p>
    <w:p w14:paraId="5E3CE75F" w14:textId="51FE4284"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46. Когда впервые в Олимпийской Хартии было закреплено деление на профессионалов и </w:t>
      </w:r>
      <w:r w:rsidRPr="00132CFC">
        <w:rPr>
          <w:rFonts w:ascii="Times New Roman" w:hAnsi="Times New Roman"/>
          <w:sz w:val="28"/>
          <w:szCs w:val="28"/>
        </w:rPr>
        <w:br/>
        <w:t>любителей?</w:t>
      </w:r>
      <w:r w:rsidRPr="00132CFC">
        <w:rPr>
          <w:rFonts w:ascii="Times New Roman" w:hAnsi="Times New Roman"/>
          <w:sz w:val="28"/>
          <w:szCs w:val="28"/>
        </w:rPr>
        <w:br/>
        <w:t>а) в 1894г.; б) в 1976г.; в) в 1990г.</w:t>
      </w:r>
    </w:p>
    <w:p w14:paraId="61851F65" w14:textId="224A9966"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47. Почему спортивные команды СССР и социалистических стран не поехали на Олимпийские игры </w:t>
      </w:r>
      <w:smartTag w:uri="urn:schemas-microsoft-com:office:smarttags" w:element="metricconverter">
        <w:smartTagPr>
          <w:attr w:name="ProductID" w:val="1984 г"/>
        </w:smartTagPr>
        <w:r w:rsidRPr="00132CFC">
          <w:rPr>
            <w:rFonts w:ascii="Times New Roman" w:hAnsi="Times New Roman"/>
            <w:sz w:val="28"/>
            <w:szCs w:val="28"/>
          </w:rPr>
          <w:t>1984 г</w:t>
        </w:r>
      </w:smartTag>
      <w:r w:rsidRPr="00132CFC">
        <w:rPr>
          <w:rFonts w:ascii="Times New Roman" w:hAnsi="Times New Roman"/>
          <w:sz w:val="28"/>
          <w:szCs w:val="28"/>
        </w:rPr>
        <w:t>. в Лос-Анджелес?</w:t>
      </w:r>
      <w:r w:rsidRPr="00132CFC">
        <w:rPr>
          <w:rFonts w:ascii="Times New Roman" w:hAnsi="Times New Roman"/>
          <w:sz w:val="28"/>
          <w:szCs w:val="28"/>
        </w:rPr>
        <w:br/>
        <w:t>а) распался лагерь социалистических стран; б) экономические проблемы социалистических стран не позволили их командам участвовать в Олимпийских играх; в) сложная политическая обстановка и недоброжелательность устроителей игр; г) идеологическое противостояние двух систем, характерное для периода “холодной войны”.</w:t>
      </w:r>
    </w:p>
    <w:p w14:paraId="4B125782" w14:textId="22EB908F"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48. О каком народе писали: « Главная красота мужа есть крепость в теле, сила в руках и легкость в движениях»?</w:t>
      </w:r>
      <w:r w:rsidRPr="00132CFC">
        <w:rPr>
          <w:rFonts w:ascii="Times New Roman" w:hAnsi="Times New Roman"/>
          <w:sz w:val="28"/>
          <w:szCs w:val="28"/>
        </w:rPr>
        <w:br/>
        <w:t>а)о греках; б)о германцах; в)о славянах.</w:t>
      </w:r>
    </w:p>
    <w:p w14:paraId="19B3ECB2" w14:textId="421581C2"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49. Кто является автором “Поучения чадам своим”?</w:t>
      </w:r>
      <w:r w:rsidRPr="00132CFC">
        <w:rPr>
          <w:rFonts w:ascii="Times New Roman" w:hAnsi="Times New Roman"/>
          <w:sz w:val="28"/>
          <w:szCs w:val="28"/>
        </w:rPr>
        <w:br/>
        <w:t>а) Владимир Мономах; б) Ярослав Мудрый; в) Александр Невский.</w:t>
      </w:r>
    </w:p>
    <w:p w14:paraId="268C33AB" w14:textId="4E1FD813"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50. Кто из российских царей, обеспокоенный физическим состоянием населения и особенно солдат, вводит обязательную физическую подготовку в ряде учебных заведений, проводит экзерциции?</w:t>
      </w:r>
      <w:r w:rsidRPr="00132CFC">
        <w:rPr>
          <w:rFonts w:ascii="Times New Roman" w:hAnsi="Times New Roman"/>
          <w:sz w:val="28"/>
          <w:szCs w:val="28"/>
        </w:rPr>
        <w:br/>
        <w:t>а)Петр I; б)Екатерина II; в)Павел I.</w:t>
      </w:r>
    </w:p>
    <w:p w14:paraId="6BA6FA24" w14:textId="36B1409F"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lastRenderedPageBreak/>
        <w:t>51. Кто создал первую отечественную систему физического воспитания?</w:t>
      </w:r>
      <w:r w:rsidRPr="00132CFC">
        <w:rPr>
          <w:rFonts w:ascii="Times New Roman" w:hAnsi="Times New Roman"/>
          <w:sz w:val="28"/>
          <w:szCs w:val="28"/>
        </w:rPr>
        <w:br/>
        <w:t>а) Е. А. Покровский; б) К.. Д. Ушинский; в) П. Ф. Лесгафт.</w:t>
      </w:r>
    </w:p>
    <w:p w14:paraId="7FD71ACE" w14:textId="4908E6EF"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52. Кто из российских представителей вошел в первый состав МОК?</w:t>
      </w:r>
      <w:r w:rsidRPr="00132CFC">
        <w:rPr>
          <w:rFonts w:ascii="Times New Roman" w:hAnsi="Times New Roman"/>
          <w:sz w:val="28"/>
          <w:szCs w:val="28"/>
        </w:rPr>
        <w:br/>
        <w:t>а) генерал А. Д. Бутовский; в) преподаватель Петербургского университета, энтузиаст конькобежного спорта и фигурного катания В. И. Срезневский ; б) ученый , педагог П. Ф. Лесгафт.</w:t>
      </w:r>
    </w:p>
    <w:p w14:paraId="7A2C480B" w14:textId="75902A20"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53. Когда впервые на Олимпийских играх выступили спортсмены России?</w:t>
      </w:r>
      <w:r w:rsidRPr="00132CFC">
        <w:rPr>
          <w:rFonts w:ascii="Times New Roman" w:hAnsi="Times New Roman"/>
          <w:sz w:val="28"/>
          <w:szCs w:val="28"/>
        </w:rPr>
        <w:br/>
        <w:t>а) 1896г.; б) 1900г.; в) 1908г</w:t>
      </w:r>
    </w:p>
    <w:p w14:paraId="0FD4CDE7" w14:textId="36ACFC85"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54. Кто из спортсменов России стал первым олимпийским чемпионом?</w:t>
      </w:r>
      <w:r w:rsidRPr="00132CFC">
        <w:rPr>
          <w:rFonts w:ascii="Times New Roman" w:hAnsi="Times New Roman"/>
          <w:sz w:val="28"/>
          <w:szCs w:val="28"/>
        </w:rPr>
        <w:br/>
        <w:t>а) борец Г. Гакеншмидт; б) фигурист Н. Панин-Коломенкин; в) борец М. Клейн.</w:t>
      </w:r>
    </w:p>
    <w:p w14:paraId="71EBCCCA" w14:textId="25604D90"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55. Сколько всего олимпийских наград завоевали спортсмены дореволюционной России?</w:t>
      </w:r>
      <w:r w:rsidRPr="00132CFC">
        <w:rPr>
          <w:rFonts w:ascii="Times New Roman" w:hAnsi="Times New Roman"/>
          <w:sz w:val="28"/>
          <w:szCs w:val="28"/>
        </w:rPr>
        <w:br/>
        <w:t>а) выступления были настолько неудачными, что российские спортсмены не получили олимпийских наград; б) 1 золотая, 4 серебряные, 2 бронзовые медали; в) 46 золотых, 31 серебряная, 31 бронзовая медали.</w:t>
      </w:r>
    </w:p>
    <w:p w14:paraId="7E1C5239" w14:textId="7A8C5F95"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56. Почему Олимпийские игры </w:t>
      </w:r>
      <w:smartTag w:uri="urn:schemas-microsoft-com:office:smarttags" w:element="metricconverter">
        <w:smartTagPr>
          <w:attr w:name="ProductID" w:val="1912 г"/>
        </w:smartTagPr>
        <w:r w:rsidRPr="00132CFC">
          <w:rPr>
            <w:rFonts w:ascii="Times New Roman" w:hAnsi="Times New Roman"/>
            <w:sz w:val="28"/>
            <w:szCs w:val="28"/>
          </w:rPr>
          <w:t>1912 г</w:t>
        </w:r>
      </w:smartTag>
      <w:r w:rsidRPr="00132CFC">
        <w:rPr>
          <w:rFonts w:ascii="Times New Roman" w:hAnsi="Times New Roman"/>
          <w:sz w:val="28"/>
          <w:szCs w:val="28"/>
        </w:rPr>
        <w:t>. в Стокгольме стали для российских спортсменов спортивной “Цусимой”?</w:t>
      </w:r>
      <w:r w:rsidRPr="00132CFC">
        <w:rPr>
          <w:rFonts w:ascii="Times New Roman" w:hAnsi="Times New Roman"/>
          <w:sz w:val="28"/>
          <w:szCs w:val="28"/>
        </w:rPr>
        <w:br/>
        <w:t>а) не заинтересованность царского правительства в участии России в Олимпийских играх; б) российские спортсмены не имели опыта участия в подобных соревнованиях; в) слабое финансирование гражданского спорта; г) необъективность судейства.</w:t>
      </w:r>
    </w:p>
    <w:p w14:paraId="1F8B43D4" w14:textId="763BC1E6"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57. Как Россия стала готовиться к играм YI Олимпиады </w:t>
      </w:r>
      <w:smartTag w:uri="urn:schemas-microsoft-com:office:smarttags" w:element="metricconverter">
        <w:smartTagPr>
          <w:attr w:name="ProductID" w:val="1916 г"/>
        </w:smartTagPr>
        <w:r w:rsidRPr="00132CFC">
          <w:rPr>
            <w:rFonts w:ascii="Times New Roman" w:hAnsi="Times New Roman"/>
            <w:sz w:val="28"/>
            <w:szCs w:val="28"/>
          </w:rPr>
          <w:t>1916 г</w:t>
        </w:r>
      </w:smartTag>
      <w:r w:rsidRPr="00132CFC">
        <w:rPr>
          <w:rFonts w:ascii="Times New Roman" w:hAnsi="Times New Roman"/>
          <w:sz w:val="28"/>
          <w:szCs w:val="28"/>
        </w:rPr>
        <w:t>.?</w:t>
      </w:r>
      <w:r w:rsidRPr="00132CFC">
        <w:rPr>
          <w:rFonts w:ascii="Times New Roman" w:hAnsi="Times New Roman"/>
          <w:sz w:val="28"/>
          <w:szCs w:val="28"/>
        </w:rPr>
        <w:br/>
        <w:t>а) в стране стали проходить отборочные соревнования (Российские Олимпиады); б) в стране стали открываться высшие физкультурные учебные заведения; в) в стране стали строиться спортивные сооружения (катки, стадионы); г) шла консолидация общественных и государственных организаций по развитию спорта в стране.</w:t>
      </w:r>
    </w:p>
    <w:p w14:paraId="3CB5DDE1" w14:textId="6D8A8E9C"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lastRenderedPageBreak/>
        <w:t>58. Что обозначает слово “Всевобуч”?</w:t>
      </w:r>
      <w:r w:rsidRPr="00132CFC">
        <w:rPr>
          <w:rFonts w:ascii="Times New Roman" w:hAnsi="Times New Roman"/>
          <w:sz w:val="28"/>
          <w:szCs w:val="28"/>
        </w:rPr>
        <w:br/>
        <w:t>а) всероссийское общество учащихся; б) всеобщее военное обучение; в) всеобщее высшее образование.</w:t>
      </w:r>
    </w:p>
    <w:p w14:paraId="280DCD9E" w14:textId="778DF2D3"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59. Когда был создан Всевобуч? Кто его возглавил?</w:t>
      </w:r>
      <w:r w:rsidRPr="00132CFC">
        <w:rPr>
          <w:rFonts w:ascii="Times New Roman" w:hAnsi="Times New Roman"/>
          <w:sz w:val="28"/>
          <w:szCs w:val="28"/>
        </w:rPr>
        <w:br/>
        <w:t xml:space="preserve">а) </w:t>
      </w:r>
      <w:smartTag w:uri="urn:schemas-microsoft-com:office:smarttags" w:element="metricconverter">
        <w:smartTagPr>
          <w:attr w:name="ProductID" w:val="1918 г"/>
        </w:smartTagPr>
        <w:r w:rsidRPr="00132CFC">
          <w:rPr>
            <w:rFonts w:ascii="Times New Roman" w:hAnsi="Times New Roman"/>
            <w:sz w:val="28"/>
            <w:szCs w:val="28"/>
          </w:rPr>
          <w:t>1918 г</w:t>
        </w:r>
      </w:smartTag>
      <w:r w:rsidRPr="00132CFC">
        <w:rPr>
          <w:rFonts w:ascii="Times New Roman" w:hAnsi="Times New Roman"/>
          <w:sz w:val="28"/>
          <w:szCs w:val="28"/>
        </w:rPr>
        <w:t xml:space="preserve">., Н. И. Подвойский ; б) </w:t>
      </w:r>
      <w:smartTag w:uri="urn:schemas-microsoft-com:office:smarttags" w:element="metricconverter">
        <w:smartTagPr>
          <w:attr w:name="ProductID" w:val="1919 г"/>
        </w:smartTagPr>
        <w:r w:rsidRPr="00132CFC">
          <w:rPr>
            <w:rFonts w:ascii="Times New Roman" w:hAnsi="Times New Roman"/>
            <w:sz w:val="28"/>
            <w:szCs w:val="28"/>
          </w:rPr>
          <w:t>1919 г</w:t>
        </w:r>
      </w:smartTag>
      <w:r w:rsidRPr="00132CFC">
        <w:rPr>
          <w:rFonts w:ascii="Times New Roman" w:hAnsi="Times New Roman"/>
          <w:sz w:val="28"/>
          <w:szCs w:val="28"/>
        </w:rPr>
        <w:t xml:space="preserve">., В. И. Ленин ; в) </w:t>
      </w:r>
      <w:smartTag w:uri="urn:schemas-microsoft-com:office:smarttags" w:element="metricconverter">
        <w:smartTagPr>
          <w:attr w:name="ProductID" w:val="1922 г"/>
        </w:smartTagPr>
        <w:r w:rsidRPr="00132CFC">
          <w:rPr>
            <w:rFonts w:ascii="Times New Roman" w:hAnsi="Times New Roman"/>
            <w:sz w:val="28"/>
            <w:szCs w:val="28"/>
          </w:rPr>
          <w:t>1922 г</w:t>
        </w:r>
      </w:smartTag>
      <w:r w:rsidRPr="00132CFC">
        <w:rPr>
          <w:rFonts w:ascii="Times New Roman" w:hAnsi="Times New Roman"/>
          <w:sz w:val="28"/>
          <w:szCs w:val="28"/>
        </w:rPr>
        <w:t>., Ф. Э. Дзержинский.</w:t>
      </w:r>
    </w:p>
    <w:p w14:paraId="3495E7D0" w14:textId="1BA9881C"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60. Почему Советский Союз не принимал участия в Олимпийских играх после революции?</w:t>
      </w:r>
      <w:r w:rsidRPr="00132CFC">
        <w:rPr>
          <w:rFonts w:ascii="Times New Roman" w:hAnsi="Times New Roman"/>
          <w:sz w:val="28"/>
          <w:szCs w:val="28"/>
        </w:rPr>
        <w:br/>
        <w:t>а) не было талантливых спортсменов; б) МОК не признавал Советскую Россию; в) Советский Союз считал Олимпийские игры буржуазными , призывал их бойкотировать и создавать самостоятельное пролетарское спортивное движение ; г) разруха в стране, экономические трудности не позволили Советскому Союзу отправить спортсменов на Олимпийские игры.</w:t>
      </w:r>
    </w:p>
    <w:p w14:paraId="75EADFFD" w14:textId="51D74C99"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61. Какое важное событие в спортивной жизни страны произошло в </w:t>
      </w:r>
      <w:smartTag w:uri="urn:schemas-microsoft-com:office:smarttags" w:element="metricconverter">
        <w:smartTagPr>
          <w:attr w:name="ProductID" w:val="1928 г"/>
        </w:smartTagPr>
        <w:r w:rsidRPr="00132CFC">
          <w:rPr>
            <w:rFonts w:ascii="Times New Roman" w:hAnsi="Times New Roman"/>
            <w:sz w:val="28"/>
            <w:szCs w:val="28"/>
          </w:rPr>
          <w:t>1928 г</w:t>
        </w:r>
      </w:smartTag>
      <w:r w:rsidRPr="00132CFC">
        <w:rPr>
          <w:rFonts w:ascii="Times New Roman" w:hAnsi="Times New Roman"/>
          <w:sz w:val="28"/>
          <w:szCs w:val="28"/>
        </w:rPr>
        <w:t>.?</w:t>
      </w:r>
      <w:r w:rsidRPr="00132CFC">
        <w:rPr>
          <w:rFonts w:ascii="Times New Roman" w:hAnsi="Times New Roman"/>
          <w:sz w:val="28"/>
          <w:szCs w:val="28"/>
        </w:rPr>
        <w:br/>
        <w:t>а) чемпионат страны по различным видам спорта; б) всесоюзная Спартакиада; в) велопробег Москва – Ташкент.</w:t>
      </w:r>
    </w:p>
    <w:p w14:paraId="4E9FED69" w14:textId="4BA26CC9"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62. Какую роль в жизни нашей страны сыграл комплекс “Готов к труду и обороне СССР”?</w:t>
      </w:r>
      <w:r w:rsidRPr="00132CFC">
        <w:rPr>
          <w:rFonts w:ascii="Times New Roman" w:hAnsi="Times New Roman"/>
          <w:sz w:val="28"/>
          <w:szCs w:val="28"/>
        </w:rPr>
        <w:br/>
        <w:t xml:space="preserve">а) способствовал активизации физкультурно-спортивной работы среди населения; б) повышал патриотический и трудовой энтузиазм советского народа; в) был важной мерой в оздоровлении населения; г) мешал созданию массовой базы спорта. </w:t>
      </w:r>
    </w:p>
    <w:p w14:paraId="6863C2C3" w14:textId="313447BE"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63. Что такое ЕВСК? С какого времени существует?</w:t>
      </w:r>
      <w:r w:rsidRPr="00132CFC">
        <w:rPr>
          <w:rFonts w:ascii="Times New Roman" w:hAnsi="Times New Roman"/>
          <w:sz w:val="28"/>
          <w:szCs w:val="28"/>
        </w:rPr>
        <w:br/>
        <w:t xml:space="preserve">а) это единая всесоюзная спортивная классификация , с </w:t>
      </w:r>
      <w:smartTag w:uri="urn:schemas-microsoft-com:office:smarttags" w:element="metricconverter">
        <w:smartTagPr>
          <w:attr w:name="ProductID" w:val="1935 г"/>
        </w:smartTagPr>
        <w:r w:rsidRPr="00132CFC">
          <w:rPr>
            <w:rFonts w:ascii="Times New Roman" w:hAnsi="Times New Roman"/>
            <w:sz w:val="28"/>
            <w:szCs w:val="28"/>
          </w:rPr>
          <w:t>1935 г</w:t>
        </w:r>
      </w:smartTag>
      <w:r w:rsidRPr="00132CFC">
        <w:rPr>
          <w:rFonts w:ascii="Times New Roman" w:hAnsi="Times New Roman"/>
          <w:sz w:val="28"/>
          <w:szCs w:val="28"/>
        </w:rPr>
        <w:t xml:space="preserve"> .; б) это единые высшие спортивные курсы, с </w:t>
      </w:r>
      <w:smartTag w:uri="urn:schemas-microsoft-com:office:smarttags" w:element="metricconverter">
        <w:smartTagPr>
          <w:attr w:name="ProductID" w:val="1921 г"/>
        </w:smartTagPr>
        <w:r w:rsidRPr="00132CFC">
          <w:rPr>
            <w:rFonts w:ascii="Times New Roman" w:hAnsi="Times New Roman"/>
            <w:sz w:val="28"/>
            <w:szCs w:val="28"/>
          </w:rPr>
          <w:t>1921 г</w:t>
        </w:r>
      </w:smartTag>
      <w:r w:rsidRPr="00132CFC">
        <w:rPr>
          <w:rFonts w:ascii="Times New Roman" w:hAnsi="Times New Roman"/>
          <w:sz w:val="28"/>
          <w:szCs w:val="28"/>
        </w:rPr>
        <w:t xml:space="preserve">.; в) это единый всемирный спортивный клуб, с </w:t>
      </w:r>
      <w:smartTag w:uri="urn:schemas-microsoft-com:office:smarttags" w:element="metricconverter">
        <w:smartTagPr>
          <w:attr w:name="ProductID" w:val="1988 г"/>
        </w:smartTagPr>
        <w:r w:rsidRPr="00132CFC">
          <w:rPr>
            <w:rFonts w:ascii="Times New Roman" w:hAnsi="Times New Roman"/>
            <w:sz w:val="28"/>
            <w:szCs w:val="28"/>
          </w:rPr>
          <w:t>1988 г</w:t>
        </w:r>
      </w:smartTag>
      <w:r w:rsidRPr="00132CFC">
        <w:rPr>
          <w:rFonts w:ascii="Times New Roman" w:hAnsi="Times New Roman"/>
          <w:sz w:val="28"/>
          <w:szCs w:val="28"/>
        </w:rPr>
        <w:t>.</w:t>
      </w:r>
    </w:p>
    <w:p w14:paraId="5633A913" w14:textId="3DB10D01"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64. Почему советские спортсмены проиграли Х зимние Олимпийские игры в Гренобле и игры Х1Х Олимпиады в Мехико (</w:t>
      </w:r>
      <w:smartTag w:uri="urn:schemas-microsoft-com:office:smarttags" w:element="metricconverter">
        <w:smartTagPr>
          <w:attr w:name="ProductID" w:val="1968 г"/>
        </w:smartTagPr>
        <w:r w:rsidRPr="00132CFC">
          <w:rPr>
            <w:rFonts w:ascii="Times New Roman" w:hAnsi="Times New Roman"/>
            <w:sz w:val="28"/>
            <w:szCs w:val="28"/>
          </w:rPr>
          <w:t>1968 г</w:t>
        </w:r>
      </w:smartTag>
      <w:r w:rsidRPr="00132CFC">
        <w:rPr>
          <w:rFonts w:ascii="Times New Roman" w:hAnsi="Times New Roman"/>
          <w:sz w:val="28"/>
          <w:szCs w:val="28"/>
        </w:rPr>
        <w:t>.)?</w:t>
      </w:r>
      <w:r w:rsidRPr="00132CFC">
        <w:rPr>
          <w:rFonts w:ascii="Times New Roman" w:hAnsi="Times New Roman"/>
          <w:sz w:val="28"/>
          <w:szCs w:val="28"/>
        </w:rPr>
        <w:br/>
        <w:t xml:space="preserve">а) плохая подготовка спортсменов; б) сложные природно-климатические </w:t>
      </w:r>
      <w:r w:rsidRPr="00132CFC">
        <w:rPr>
          <w:rFonts w:ascii="Times New Roman" w:hAnsi="Times New Roman"/>
          <w:sz w:val="28"/>
          <w:szCs w:val="28"/>
        </w:rPr>
        <w:lastRenderedPageBreak/>
        <w:t xml:space="preserve">условия альпийской Франции и высокогорной Мексики; в) реорганизация органов управления физической культуры и спорта в </w:t>
      </w:r>
      <w:smartTag w:uri="urn:schemas-microsoft-com:office:smarttags" w:element="metricconverter">
        <w:smartTagPr>
          <w:attr w:name="ProductID" w:val="1959 г"/>
        </w:smartTagPr>
        <w:r w:rsidRPr="00132CFC">
          <w:rPr>
            <w:rFonts w:ascii="Times New Roman" w:hAnsi="Times New Roman"/>
            <w:sz w:val="28"/>
            <w:szCs w:val="28"/>
          </w:rPr>
          <w:t>1959 г</w:t>
        </w:r>
      </w:smartTag>
      <w:r w:rsidRPr="00132CFC">
        <w:rPr>
          <w:rFonts w:ascii="Times New Roman" w:hAnsi="Times New Roman"/>
          <w:sz w:val="28"/>
          <w:szCs w:val="28"/>
        </w:rPr>
        <w:t>. и создание Союза спортивных обществ и организаций на общественных началах.</w:t>
      </w:r>
    </w:p>
    <w:p w14:paraId="16EA2FDF" w14:textId="4C4CB60E"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65. Чем объяснить успехи советских спортсменов на Олимпийских играх 1952 – 1992 гг.?</w:t>
      </w:r>
      <w:r w:rsidRPr="00132CFC">
        <w:rPr>
          <w:rFonts w:ascii="Times New Roman" w:hAnsi="Times New Roman"/>
          <w:sz w:val="28"/>
          <w:szCs w:val="28"/>
        </w:rPr>
        <w:br/>
        <w:t>а) использование спорта как средства в борьбе за политическое и идеологическое превосходство; б) приоритетное финансирование спорта высших достижений; в) советская система физического воспитания; г) высокое социально-экономическое развитие Советского Союза.</w:t>
      </w:r>
    </w:p>
    <w:p w14:paraId="313B3C0E" w14:textId="35F116FF"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66. К каким последствиям для развития спорта привел распад Советского Союза, политические и экономические реформы 1990-х годов?</w:t>
      </w:r>
      <w:r w:rsidRPr="00132CFC">
        <w:rPr>
          <w:rFonts w:ascii="Times New Roman" w:hAnsi="Times New Roman"/>
          <w:sz w:val="28"/>
          <w:szCs w:val="28"/>
        </w:rPr>
        <w:br/>
        <w:t xml:space="preserve">а) к профессионализации и коммерциализации спорта; б) закрытию ДЮСШ, стадионов и др. спортивных сооружений; в) оттоку российских спортсменов в зарубежные клубы и страны; г) повышению мастерства российских спортсменов; д) созданию более мощной материально-технической базы спорта; е) повышению финансовой самостоятельности и инициативы спортивных организаций. </w:t>
      </w:r>
    </w:p>
    <w:p w14:paraId="487BA7D9" w14:textId="7D0BFB4A" w:rsidR="0095012A" w:rsidRPr="00132CFC" w:rsidRDefault="0095012A" w:rsidP="00132CFC">
      <w:pPr>
        <w:spacing w:after="0" w:line="360" w:lineRule="auto"/>
        <w:ind w:firstLine="709"/>
        <w:jc w:val="both"/>
        <w:rPr>
          <w:rFonts w:ascii="Times New Roman" w:hAnsi="Times New Roman"/>
          <w:sz w:val="28"/>
          <w:szCs w:val="28"/>
        </w:rPr>
      </w:pPr>
      <w:r w:rsidRPr="00132CFC">
        <w:rPr>
          <w:rFonts w:ascii="Times New Roman" w:hAnsi="Times New Roman"/>
          <w:sz w:val="28"/>
          <w:szCs w:val="28"/>
        </w:rPr>
        <w:t>67. Кто из олимпийцев был удостоен звания “Герой Российской Федерации”?</w:t>
      </w:r>
      <w:r w:rsidRPr="00132CFC">
        <w:rPr>
          <w:rFonts w:ascii="Times New Roman" w:hAnsi="Times New Roman"/>
          <w:sz w:val="28"/>
          <w:szCs w:val="28"/>
        </w:rPr>
        <w:br/>
        <w:t>а) Раиса Сметанина; б) Любовь Егорова; в) Елена Вяльбе; г) Александр Карелин; д) Лариса Лазутина; е) Лидия Скобликова.</w:t>
      </w:r>
    </w:p>
    <w:p w14:paraId="4FB45119" w14:textId="77777777" w:rsidR="00FD6EBE" w:rsidRDefault="00FD6EBE" w:rsidP="00A61099">
      <w:pPr>
        <w:spacing w:after="0" w:line="360" w:lineRule="auto"/>
        <w:ind w:firstLine="709"/>
        <w:jc w:val="right"/>
        <w:rPr>
          <w:rFonts w:ascii="Times New Roman" w:hAnsi="Times New Roman"/>
          <w:b/>
          <w:sz w:val="28"/>
          <w:szCs w:val="28"/>
        </w:rPr>
      </w:pPr>
    </w:p>
    <w:p w14:paraId="539818CD" w14:textId="77777777" w:rsidR="00FD6EBE" w:rsidRDefault="00FD6EBE" w:rsidP="00A61099">
      <w:pPr>
        <w:spacing w:after="0" w:line="360" w:lineRule="auto"/>
        <w:ind w:firstLine="709"/>
        <w:jc w:val="right"/>
        <w:rPr>
          <w:rFonts w:ascii="Times New Roman" w:hAnsi="Times New Roman"/>
          <w:b/>
          <w:sz w:val="28"/>
          <w:szCs w:val="28"/>
        </w:rPr>
      </w:pPr>
    </w:p>
    <w:p w14:paraId="0CFC5FD2" w14:textId="77777777" w:rsidR="00FD6EBE" w:rsidRDefault="00FD6EBE" w:rsidP="00A61099">
      <w:pPr>
        <w:spacing w:after="0" w:line="360" w:lineRule="auto"/>
        <w:ind w:firstLine="709"/>
        <w:jc w:val="right"/>
        <w:rPr>
          <w:rFonts w:ascii="Times New Roman" w:hAnsi="Times New Roman"/>
          <w:b/>
          <w:sz w:val="28"/>
          <w:szCs w:val="28"/>
        </w:rPr>
      </w:pPr>
    </w:p>
    <w:p w14:paraId="48F4AB9E" w14:textId="77777777" w:rsidR="00FD6EBE" w:rsidRDefault="00FD6EBE" w:rsidP="00A61099">
      <w:pPr>
        <w:spacing w:after="0" w:line="360" w:lineRule="auto"/>
        <w:ind w:firstLine="709"/>
        <w:jc w:val="right"/>
        <w:rPr>
          <w:rFonts w:ascii="Times New Roman" w:hAnsi="Times New Roman"/>
          <w:b/>
          <w:sz w:val="28"/>
          <w:szCs w:val="28"/>
        </w:rPr>
      </w:pPr>
    </w:p>
    <w:p w14:paraId="6D68AC4E" w14:textId="77777777" w:rsidR="00FD6EBE" w:rsidRDefault="00FD6EBE" w:rsidP="00A61099">
      <w:pPr>
        <w:spacing w:after="0" w:line="360" w:lineRule="auto"/>
        <w:ind w:firstLine="709"/>
        <w:jc w:val="right"/>
        <w:rPr>
          <w:rFonts w:ascii="Times New Roman" w:hAnsi="Times New Roman"/>
          <w:b/>
          <w:sz w:val="28"/>
          <w:szCs w:val="28"/>
        </w:rPr>
      </w:pPr>
    </w:p>
    <w:p w14:paraId="63A7195B" w14:textId="77777777" w:rsidR="00FD6EBE" w:rsidRDefault="00FD6EBE" w:rsidP="00A61099">
      <w:pPr>
        <w:spacing w:after="0" w:line="360" w:lineRule="auto"/>
        <w:ind w:firstLine="709"/>
        <w:jc w:val="right"/>
        <w:rPr>
          <w:rFonts w:ascii="Times New Roman" w:hAnsi="Times New Roman"/>
          <w:b/>
          <w:sz w:val="28"/>
          <w:szCs w:val="28"/>
        </w:rPr>
      </w:pPr>
    </w:p>
    <w:p w14:paraId="1C849CFD" w14:textId="77777777" w:rsidR="00FD6EBE" w:rsidRDefault="00FD6EBE" w:rsidP="00A61099">
      <w:pPr>
        <w:spacing w:after="0" w:line="360" w:lineRule="auto"/>
        <w:ind w:firstLine="709"/>
        <w:jc w:val="right"/>
        <w:rPr>
          <w:rFonts w:ascii="Times New Roman" w:hAnsi="Times New Roman"/>
          <w:b/>
          <w:sz w:val="28"/>
          <w:szCs w:val="28"/>
        </w:rPr>
      </w:pPr>
    </w:p>
    <w:p w14:paraId="26876317" w14:textId="77777777" w:rsidR="00FD6EBE" w:rsidRDefault="00FD6EBE" w:rsidP="00A61099">
      <w:pPr>
        <w:spacing w:after="0" w:line="360" w:lineRule="auto"/>
        <w:ind w:firstLine="709"/>
        <w:jc w:val="right"/>
        <w:rPr>
          <w:rFonts w:ascii="Times New Roman" w:hAnsi="Times New Roman"/>
          <w:b/>
          <w:sz w:val="28"/>
          <w:szCs w:val="28"/>
        </w:rPr>
      </w:pPr>
    </w:p>
    <w:p w14:paraId="32F12047" w14:textId="77777777" w:rsidR="00FD6EBE" w:rsidRDefault="00FD6EBE" w:rsidP="00A61099">
      <w:pPr>
        <w:spacing w:after="0" w:line="360" w:lineRule="auto"/>
        <w:ind w:firstLine="709"/>
        <w:jc w:val="right"/>
        <w:rPr>
          <w:rFonts w:ascii="Times New Roman" w:hAnsi="Times New Roman"/>
          <w:b/>
          <w:sz w:val="28"/>
          <w:szCs w:val="28"/>
        </w:rPr>
      </w:pPr>
    </w:p>
    <w:p w14:paraId="3EECE8B6" w14:textId="53FF7815" w:rsidR="00A61099" w:rsidRDefault="00A61099" w:rsidP="00A61099">
      <w:pPr>
        <w:spacing w:after="0" w:line="360" w:lineRule="auto"/>
        <w:ind w:firstLine="709"/>
        <w:jc w:val="right"/>
        <w:rPr>
          <w:rFonts w:ascii="Times New Roman" w:hAnsi="Times New Roman"/>
          <w:b/>
          <w:sz w:val="28"/>
          <w:szCs w:val="28"/>
        </w:rPr>
      </w:pPr>
      <w:r>
        <w:rPr>
          <w:rFonts w:ascii="Times New Roman" w:hAnsi="Times New Roman"/>
          <w:b/>
          <w:sz w:val="28"/>
          <w:szCs w:val="28"/>
        </w:rPr>
        <w:lastRenderedPageBreak/>
        <w:t xml:space="preserve">Приложение </w:t>
      </w:r>
      <w:r w:rsidR="00FD6EBE">
        <w:rPr>
          <w:rFonts w:ascii="Times New Roman" w:hAnsi="Times New Roman"/>
          <w:b/>
          <w:sz w:val="28"/>
          <w:szCs w:val="28"/>
        </w:rPr>
        <w:t>3</w:t>
      </w:r>
    </w:p>
    <w:p w14:paraId="792A152A" w14:textId="77777777" w:rsidR="00A61099" w:rsidRPr="00B30251" w:rsidRDefault="00A61099" w:rsidP="00A61099">
      <w:pPr>
        <w:spacing w:after="0" w:line="360" w:lineRule="auto"/>
        <w:ind w:firstLine="709"/>
        <w:jc w:val="both"/>
        <w:rPr>
          <w:rFonts w:ascii="Times New Roman" w:hAnsi="Times New Roman"/>
          <w:b/>
          <w:bCs/>
          <w:iCs/>
          <w:sz w:val="28"/>
          <w:szCs w:val="28"/>
        </w:rPr>
      </w:pPr>
      <w:r w:rsidRPr="00B30251">
        <w:rPr>
          <w:rFonts w:ascii="Times New Roman" w:hAnsi="Times New Roman"/>
          <w:b/>
          <w:bCs/>
          <w:iCs/>
          <w:sz w:val="28"/>
          <w:szCs w:val="28"/>
        </w:rPr>
        <w:t xml:space="preserve">  Реализация образовательного компонента в рамках программы</w:t>
      </w:r>
    </w:p>
    <w:p w14:paraId="5E7AF24E" w14:textId="77777777" w:rsidR="00A61099" w:rsidRPr="00132CFC" w:rsidRDefault="00A61099" w:rsidP="00A61099">
      <w:pPr>
        <w:tabs>
          <w:tab w:val="left" w:pos="900"/>
        </w:tabs>
        <w:autoSpaceDE w:val="0"/>
        <w:autoSpaceDN w:val="0"/>
        <w:adjustRightInd w:val="0"/>
        <w:spacing w:after="0" w:line="360" w:lineRule="auto"/>
        <w:ind w:firstLine="709"/>
        <w:jc w:val="both"/>
        <w:rPr>
          <w:rStyle w:val="a9"/>
          <w:rFonts w:ascii="Times New Roman" w:hAnsi="Times New Roman"/>
          <w:b w:val="0"/>
          <w:color w:val="000000"/>
          <w:sz w:val="28"/>
          <w:szCs w:val="28"/>
          <w:shd w:val="clear" w:color="auto" w:fill="FFFFFF"/>
        </w:rPr>
      </w:pPr>
      <w:r w:rsidRPr="00132CFC">
        <w:rPr>
          <w:rStyle w:val="a9"/>
          <w:rFonts w:ascii="Times New Roman" w:hAnsi="Times New Roman"/>
          <w:b w:val="0"/>
          <w:color w:val="000000"/>
          <w:sz w:val="28"/>
          <w:szCs w:val="28"/>
          <w:shd w:val="clear" w:color="auto" w:fill="FFFFFF"/>
        </w:rPr>
        <w:t xml:space="preserve">В лагере создана продуктивная среда для развития каждого спортсмена через реализацию Программ спортивной подготовки по видам спорта, которые составлены на основании Федеральных стандартов спортивной подготовки, с </w:t>
      </w:r>
      <w:r w:rsidRPr="00132CFC">
        <w:rPr>
          <w:rStyle w:val="a9"/>
          <w:rFonts w:ascii="Times New Roman" w:hAnsi="Times New Roman"/>
          <w:b w:val="0"/>
          <w:sz w:val="28"/>
          <w:szCs w:val="28"/>
          <w:shd w:val="clear" w:color="auto" w:fill="FFFFFF"/>
        </w:rPr>
        <w:t xml:space="preserve">использованием современных методик, </w:t>
      </w:r>
      <w:r w:rsidRPr="00132CFC">
        <w:rPr>
          <w:rStyle w:val="a9"/>
          <w:rFonts w:ascii="Times New Roman" w:hAnsi="Times New Roman"/>
          <w:b w:val="0"/>
          <w:color w:val="000000"/>
          <w:sz w:val="28"/>
          <w:szCs w:val="28"/>
          <w:shd w:val="clear" w:color="auto" w:fill="FFFFFF"/>
        </w:rPr>
        <w:t>в том числе направленных на формирования здорового образа жизни.</w:t>
      </w:r>
    </w:p>
    <w:p w14:paraId="2DAE7287" w14:textId="77777777" w:rsidR="00A61099" w:rsidRPr="00132CFC" w:rsidRDefault="00A61099" w:rsidP="00A61099">
      <w:pPr>
        <w:tabs>
          <w:tab w:val="left" w:pos="900"/>
        </w:tabs>
        <w:autoSpaceDE w:val="0"/>
        <w:autoSpaceDN w:val="0"/>
        <w:adjustRightInd w:val="0"/>
        <w:spacing w:after="0" w:line="360" w:lineRule="auto"/>
        <w:ind w:firstLine="709"/>
        <w:jc w:val="both"/>
        <w:rPr>
          <w:rFonts w:ascii="Times New Roman" w:hAnsi="Times New Roman"/>
          <w:bCs/>
          <w:color w:val="000000"/>
          <w:sz w:val="28"/>
          <w:szCs w:val="28"/>
          <w:shd w:val="clear" w:color="auto" w:fill="FFFFFF"/>
        </w:rPr>
      </w:pPr>
      <w:r w:rsidRPr="00132CFC">
        <w:rPr>
          <w:rStyle w:val="a9"/>
          <w:rFonts w:ascii="Times New Roman" w:hAnsi="Times New Roman"/>
          <w:b w:val="0"/>
          <w:color w:val="000000"/>
          <w:sz w:val="28"/>
          <w:szCs w:val="28"/>
          <w:shd w:val="clear" w:color="auto" w:fill="FFFFFF"/>
        </w:rPr>
        <w:t>В программы спортивной подготовки СШОР включен перечень тренировочных сборов, среди которых – летний оздоровительный сбор.  Программа этого сбора реализуется в летнем оздоровительном лагере дневного пребывания.</w:t>
      </w:r>
    </w:p>
    <w:p w14:paraId="186C76DE" w14:textId="77777777" w:rsidR="00A61099" w:rsidRPr="00904FB4" w:rsidRDefault="00A61099" w:rsidP="00A61099">
      <w:pPr>
        <w:tabs>
          <w:tab w:val="left" w:pos="900"/>
        </w:tabs>
        <w:autoSpaceDE w:val="0"/>
        <w:autoSpaceDN w:val="0"/>
        <w:adjustRightInd w:val="0"/>
        <w:spacing w:after="0" w:line="360" w:lineRule="auto"/>
        <w:ind w:firstLine="709"/>
        <w:jc w:val="both"/>
        <w:rPr>
          <w:rFonts w:ascii="Times New Roman" w:hAnsi="Times New Roman"/>
          <w:bCs/>
          <w:i/>
          <w:iCs/>
          <w:sz w:val="28"/>
          <w:szCs w:val="28"/>
        </w:rPr>
      </w:pPr>
      <w:r w:rsidRPr="00904FB4">
        <w:rPr>
          <w:rFonts w:ascii="Times New Roman" w:hAnsi="Times New Roman"/>
          <w:bCs/>
          <w:i/>
          <w:iCs/>
          <w:sz w:val="28"/>
          <w:szCs w:val="28"/>
        </w:rPr>
        <w:t>Учебно-тематический план</w:t>
      </w:r>
    </w:p>
    <w:p w14:paraId="1418E39D" w14:textId="77777777" w:rsidR="00A61099" w:rsidRPr="00132CFC" w:rsidRDefault="00A61099" w:rsidP="00A61099">
      <w:pPr>
        <w:spacing w:after="0" w:line="360" w:lineRule="auto"/>
        <w:ind w:firstLine="709"/>
        <w:jc w:val="both"/>
        <w:rPr>
          <w:rFonts w:ascii="Times New Roman" w:hAnsi="Times New Roman"/>
          <w:sz w:val="28"/>
          <w:szCs w:val="28"/>
        </w:rPr>
      </w:pPr>
      <w:r w:rsidRPr="00132CFC">
        <w:rPr>
          <w:rFonts w:ascii="Times New Roman" w:hAnsi="Times New Roman"/>
          <w:sz w:val="28"/>
          <w:szCs w:val="28"/>
        </w:rPr>
        <w:t>Распределение часов на период летнего спортивного лагеря дневного пребывания (июнь, июль, август).</w:t>
      </w:r>
    </w:p>
    <w:tbl>
      <w:tblPr>
        <w:tblStyle w:val="a3"/>
        <w:tblW w:w="0" w:type="auto"/>
        <w:tblLook w:val="04A0" w:firstRow="1" w:lastRow="0" w:firstColumn="1" w:lastColumn="0" w:noHBand="0" w:noVBand="1"/>
      </w:tblPr>
      <w:tblGrid>
        <w:gridCol w:w="534"/>
        <w:gridCol w:w="5376"/>
        <w:gridCol w:w="6"/>
        <w:gridCol w:w="1275"/>
        <w:gridCol w:w="1277"/>
      </w:tblGrid>
      <w:tr w:rsidR="00A61099" w:rsidRPr="00132CFC" w14:paraId="5ECCC051" w14:textId="77777777" w:rsidTr="00AC715A">
        <w:tc>
          <w:tcPr>
            <w:tcW w:w="8468" w:type="dxa"/>
            <w:gridSpan w:val="5"/>
          </w:tcPr>
          <w:p w14:paraId="19E0C405"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самбо</w:t>
            </w:r>
          </w:p>
        </w:tc>
      </w:tr>
      <w:tr w:rsidR="00A61099" w:rsidRPr="00132CFC" w14:paraId="0F599E15" w14:textId="77777777" w:rsidTr="00AC715A">
        <w:tc>
          <w:tcPr>
            <w:tcW w:w="534" w:type="dxa"/>
          </w:tcPr>
          <w:p w14:paraId="6FFACEB8"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03D96D3F"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Этап начальной подготовки до года обучения</w:t>
            </w:r>
          </w:p>
        </w:tc>
        <w:tc>
          <w:tcPr>
            <w:tcW w:w="1281" w:type="dxa"/>
            <w:gridSpan w:val="2"/>
          </w:tcPr>
          <w:p w14:paraId="4740BBDD" w14:textId="77777777" w:rsidR="00A61099" w:rsidRPr="00132CFC" w:rsidRDefault="00A61099" w:rsidP="00AC715A">
            <w:pPr>
              <w:spacing w:line="360" w:lineRule="auto"/>
              <w:jc w:val="center"/>
              <w:rPr>
                <w:rFonts w:ascii="Times New Roman" w:hAnsi="Times New Roman"/>
                <w:sz w:val="28"/>
                <w:szCs w:val="28"/>
              </w:rPr>
            </w:pPr>
            <w:r w:rsidRPr="00132CFC">
              <w:rPr>
                <w:rFonts w:ascii="Times New Roman" w:hAnsi="Times New Roman"/>
                <w:sz w:val="28"/>
                <w:szCs w:val="28"/>
              </w:rPr>
              <w:t>1 поток</w:t>
            </w:r>
          </w:p>
        </w:tc>
        <w:tc>
          <w:tcPr>
            <w:tcW w:w="1277" w:type="dxa"/>
          </w:tcPr>
          <w:p w14:paraId="1973ED0C" w14:textId="77777777" w:rsidR="00A61099" w:rsidRPr="00132CFC" w:rsidRDefault="00A61099" w:rsidP="00AC715A">
            <w:pPr>
              <w:spacing w:line="360" w:lineRule="auto"/>
              <w:jc w:val="center"/>
              <w:rPr>
                <w:rFonts w:ascii="Times New Roman" w:hAnsi="Times New Roman"/>
                <w:sz w:val="28"/>
                <w:szCs w:val="28"/>
              </w:rPr>
            </w:pPr>
            <w:r w:rsidRPr="00132CFC">
              <w:rPr>
                <w:rFonts w:ascii="Times New Roman" w:hAnsi="Times New Roman"/>
                <w:sz w:val="28"/>
                <w:szCs w:val="28"/>
              </w:rPr>
              <w:t>2 поток</w:t>
            </w:r>
          </w:p>
        </w:tc>
      </w:tr>
      <w:tr w:rsidR="00A61099" w:rsidRPr="00132CFC" w14:paraId="513C5076" w14:textId="77777777" w:rsidTr="00AC715A">
        <w:tc>
          <w:tcPr>
            <w:tcW w:w="534" w:type="dxa"/>
          </w:tcPr>
          <w:p w14:paraId="7C12525C"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5EE7F3E"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Теоретическая подготовка 4%</w:t>
            </w:r>
          </w:p>
        </w:tc>
        <w:tc>
          <w:tcPr>
            <w:tcW w:w="1275" w:type="dxa"/>
          </w:tcPr>
          <w:p w14:paraId="0994560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c>
          <w:tcPr>
            <w:tcW w:w="1277" w:type="dxa"/>
          </w:tcPr>
          <w:p w14:paraId="1AB5F31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r>
      <w:tr w:rsidR="00A61099" w:rsidRPr="00132CFC" w14:paraId="70A02E59" w14:textId="77777777" w:rsidTr="00AC715A">
        <w:tc>
          <w:tcPr>
            <w:tcW w:w="534" w:type="dxa"/>
          </w:tcPr>
          <w:p w14:paraId="11E7B029"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005DE0F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32%</w:t>
            </w:r>
          </w:p>
        </w:tc>
        <w:tc>
          <w:tcPr>
            <w:tcW w:w="1275" w:type="dxa"/>
          </w:tcPr>
          <w:p w14:paraId="2C8B8BC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5</w:t>
            </w:r>
          </w:p>
        </w:tc>
        <w:tc>
          <w:tcPr>
            <w:tcW w:w="1277" w:type="dxa"/>
          </w:tcPr>
          <w:p w14:paraId="007DAE9B"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5</w:t>
            </w:r>
          </w:p>
        </w:tc>
      </w:tr>
      <w:tr w:rsidR="00A61099" w:rsidRPr="00132CFC" w14:paraId="770A1B52" w14:textId="77777777" w:rsidTr="00AC715A">
        <w:tc>
          <w:tcPr>
            <w:tcW w:w="534" w:type="dxa"/>
          </w:tcPr>
          <w:p w14:paraId="4C1EF575"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ABB68E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15%</w:t>
            </w:r>
          </w:p>
        </w:tc>
        <w:tc>
          <w:tcPr>
            <w:tcW w:w="1275" w:type="dxa"/>
          </w:tcPr>
          <w:p w14:paraId="62B3AF1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w:t>
            </w:r>
          </w:p>
        </w:tc>
        <w:tc>
          <w:tcPr>
            <w:tcW w:w="1277" w:type="dxa"/>
          </w:tcPr>
          <w:p w14:paraId="225020E1"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w:t>
            </w:r>
          </w:p>
        </w:tc>
      </w:tr>
      <w:tr w:rsidR="00A61099" w:rsidRPr="00132CFC" w14:paraId="59753C02" w14:textId="77777777" w:rsidTr="00AC715A">
        <w:trPr>
          <w:trHeight w:val="70"/>
        </w:trPr>
        <w:tc>
          <w:tcPr>
            <w:tcW w:w="534" w:type="dxa"/>
          </w:tcPr>
          <w:p w14:paraId="59C712D9"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452AE4A0"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48%</w:t>
            </w:r>
          </w:p>
        </w:tc>
        <w:tc>
          <w:tcPr>
            <w:tcW w:w="1275" w:type="dxa"/>
          </w:tcPr>
          <w:p w14:paraId="1991A72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9</w:t>
            </w:r>
          </w:p>
        </w:tc>
        <w:tc>
          <w:tcPr>
            <w:tcW w:w="1277" w:type="dxa"/>
          </w:tcPr>
          <w:p w14:paraId="03C5E1D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9</w:t>
            </w:r>
          </w:p>
        </w:tc>
      </w:tr>
      <w:tr w:rsidR="00A61099" w:rsidRPr="00132CFC" w14:paraId="38494B78" w14:textId="77777777" w:rsidTr="00AC715A">
        <w:tc>
          <w:tcPr>
            <w:tcW w:w="534" w:type="dxa"/>
          </w:tcPr>
          <w:p w14:paraId="018C0933"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4498F4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450AF8B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c>
          <w:tcPr>
            <w:tcW w:w="1277" w:type="dxa"/>
          </w:tcPr>
          <w:p w14:paraId="50F3E94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r>
      <w:tr w:rsidR="00A61099" w:rsidRPr="00132CFC" w14:paraId="4A97C67B" w14:textId="77777777" w:rsidTr="00AC715A">
        <w:tc>
          <w:tcPr>
            <w:tcW w:w="8468" w:type="dxa"/>
            <w:gridSpan w:val="5"/>
          </w:tcPr>
          <w:p w14:paraId="6EE10C0A"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самбо</w:t>
            </w:r>
          </w:p>
        </w:tc>
      </w:tr>
      <w:tr w:rsidR="00A61099" w:rsidRPr="00132CFC" w14:paraId="2643B466" w14:textId="77777777" w:rsidTr="00AC715A">
        <w:tc>
          <w:tcPr>
            <w:tcW w:w="534" w:type="dxa"/>
          </w:tcPr>
          <w:p w14:paraId="3BA6376C"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72A902CC"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Этап начальной подготовки свыше года обучения</w:t>
            </w:r>
          </w:p>
        </w:tc>
        <w:tc>
          <w:tcPr>
            <w:tcW w:w="1281" w:type="dxa"/>
            <w:gridSpan w:val="2"/>
          </w:tcPr>
          <w:p w14:paraId="58DD40C6"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3B0ABEB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3A4DB9D6" w14:textId="77777777" w:rsidTr="00AC715A">
        <w:tc>
          <w:tcPr>
            <w:tcW w:w="534" w:type="dxa"/>
          </w:tcPr>
          <w:p w14:paraId="0E6C63D5"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F3E8D6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Теоретическая подготовка 4%</w:t>
            </w:r>
          </w:p>
        </w:tc>
        <w:tc>
          <w:tcPr>
            <w:tcW w:w="1275" w:type="dxa"/>
          </w:tcPr>
          <w:p w14:paraId="4DC2F2D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c>
          <w:tcPr>
            <w:tcW w:w="1277" w:type="dxa"/>
          </w:tcPr>
          <w:p w14:paraId="4AEB2741"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r>
      <w:tr w:rsidR="00A61099" w:rsidRPr="00132CFC" w14:paraId="0B0E1C28" w14:textId="77777777" w:rsidTr="00AC715A">
        <w:tc>
          <w:tcPr>
            <w:tcW w:w="534" w:type="dxa"/>
          </w:tcPr>
          <w:p w14:paraId="52DF1CAF"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45C4C86"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 xml:space="preserve">Общая физическая подготовка 33% </w:t>
            </w:r>
          </w:p>
        </w:tc>
        <w:tc>
          <w:tcPr>
            <w:tcW w:w="1275" w:type="dxa"/>
          </w:tcPr>
          <w:p w14:paraId="73F0A08B"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9</w:t>
            </w:r>
          </w:p>
        </w:tc>
        <w:tc>
          <w:tcPr>
            <w:tcW w:w="1277" w:type="dxa"/>
          </w:tcPr>
          <w:p w14:paraId="714BFBF7"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9</w:t>
            </w:r>
          </w:p>
        </w:tc>
      </w:tr>
      <w:tr w:rsidR="00A61099" w:rsidRPr="00132CFC" w14:paraId="618C0413" w14:textId="77777777" w:rsidTr="00AC715A">
        <w:tc>
          <w:tcPr>
            <w:tcW w:w="534" w:type="dxa"/>
          </w:tcPr>
          <w:p w14:paraId="375AF3E3"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374B1EA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15%</w:t>
            </w:r>
          </w:p>
        </w:tc>
        <w:tc>
          <w:tcPr>
            <w:tcW w:w="1275" w:type="dxa"/>
          </w:tcPr>
          <w:p w14:paraId="57E31E8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w:t>
            </w:r>
          </w:p>
        </w:tc>
        <w:tc>
          <w:tcPr>
            <w:tcW w:w="1277" w:type="dxa"/>
          </w:tcPr>
          <w:p w14:paraId="3F169CD9"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w:t>
            </w:r>
          </w:p>
        </w:tc>
      </w:tr>
      <w:tr w:rsidR="00A61099" w:rsidRPr="00132CFC" w14:paraId="0D99267A" w14:textId="77777777" w:rsidTr="00AC715A">
        <w:tc>
          <w:tcPr>
            <w:tcW w:w="534" w:type="dxa"/>
          </w:tcPr>
          <w:p w14:paraId="53854589"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3AC9838B"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43%</w:t>
            </w:r>
          </w:p>
        </w:tc>
        <w:tc>
          <w:tcPr>
            <w:tcW w:w="1275" w:type="dxa"/>
          </w:tcPr>
          <w:p w14:paraId="5FC83F1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13</w:t>
            </w:r>
          </w:p>
        </w:tc>
        <w:tc>
          <w:tcPr>
            <w:tcW w:w="1277" w:type="dxa"/>
          </w:tcPr>
          <w:p w14:paraId="202A30A6"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13</w:t>
            </w:r>
          </w:p>
        </w:tc>
      </w:tr>
      <w:tr w:rsidR="00A61099" w:rsidRPr="00132CFC" w14:paraId="1DAE56D8" w14:textId="77777777" w:rsidTr="00AC715A">
        <w:tc>
          <w:tcPr>
            <w:tcW w:w="534" w:type="dxa"/>
          </w:tcPr>
          <w:p w14:paraId="4765C573"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2654B049"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19FB9C6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27</w:t>
            </w:r>
          </w:p>
        </w:tc>
        <w:tc>
          <w:tcPr>
            <w:tcW w:w="1277" w:type="dxa"/>
          </w:tcPr>
          <w:p w14:paraId="64AB60D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27</w:t>
            </w:r>
          </w:p>
        </w:tc>
      </w:tr>
      <w:tr w:rsidR="00A61099" w:rsidRPr="00132CFC" w14:paraId="5D01F435" w14:textId="77777777" w:rsidTr="00AC715A">
        <w:tc>
          <w:tcPr>
            <w:tcW w:w="8468" w:type="dxa"/>
            <w:gridSpan w:val="5"/>
          </w:tcPr>
          <w:p w14:paraId="44466E4A"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lastRenderedPageBreak/>
              <w:t>самбо</w:t>
            </w:r>
          </w:p>
        </w:tc>
      </w:tr>
      <w:tr w:rsidR="00A61099" w:rsidRPr="00132CFC" w14:paraId="10337570" w14:textId="77777777" w:rsidTr="00AC715A">
        <w:tc>
          <w:tcPr>
            <w:tcW w:w="534" w:type="dxa"/>
          </w:tcPr>
          <w:p w14:paraId="2F02819A"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0E32BD7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этап</w:t>
            </w:r>
            <w:r>
              <w:rPr>
                <w:rFonts w:ascii="Times New Roman" w:hAnsi="Times New Roman"/>
                <w:b/>
                <w:sz w:val="28"/>
                <w:szCs w:val="28"/>
              </w:rPr>
              <w:t xml:space="preserve"> </w:t>
            </w:r>
            <w:r w:rsidRPr="00132CFC">
              <w:rPr>
                <w:rFonts w:ascii="Times New Roman" w:hAnsi="Times New Roman"/>
                <w:b/>
                <w:sz w:val="28"/>
                <w:szCs w:val="28"/>
              </w:rPr>
              <w:t>1-2 года обучения</w:t>
            </w:r>
          </w:p>
        </w:tc>
        <w:tc>
          <w:tcPr>
            <w:tcW w:w="1281" w:type="dxa"/>
            <w:gridSpan w:val="2"/>
          </w:tcPr>
          <w:p w14:paraId="4B9AA9B6"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076D8928"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1D5F1CD3" w14:textId="77777777" w:rsidTr="00AC715A">
        <w:tc>
          <w:tcPr>
            <w:tcW w:w="534" w:type="dxa"/>
          </w:tcPr>
          <w:p w14:paraId="212CFC1E"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5D0C7BD"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Теоретическая подготовка 4%</w:t>
            </w:r>
          </w:p>
        </w:tc>
        <w:tc>
          <w:tcPr>
            <w:tcW w:w="1275" w:type="dxa"/>
          </w:tcPr>
          <w:p w14:paraId="458B8A6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w:t>
            </w:r>
          </w:p>
        </w:tc>
        <w:tc>
          <w:tcPr>
            <w:tcW w:w="1277" w:type="dxa"/>
          </w:tcPr>
          <w:p w14:paraId="15489A96"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w:t>
            </w:r>
          </w:p>
        </w:tc>
      </w:tr>
      <w:tr w:rsidR="00A61099" w:rsidRPr="00132CFC" w14:paraId="3BAFB387" w14:textId="77777777" w:rsidTr="00AC715A">
        <w:tc>
          <w:tcPr>
            <w:tcW w:w="534" w:type="dxa"/>
          </w:tcPr>
          <w:p w14:paraId="64E18432"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3A995F2F"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22%</w:t>
            </w:r>
          </w:p>
        </w:tc>
        <w:tc>
          <w:tcPr>
            <w:tcW w:w="1275" w:type="dxa"/>
          </w:tcPr>
          <w:p w14:paraId="28E572E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c>
          <w:tcPr>
            <w:tcW w:w="1277" w:type="dxa"/>
          </w:tcPr>
          <w:p w14:paraId="0576DAAC"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r>
      <w:tr w:rsidR="00A61099" w:rsidRPr="00132CFC" w14:paraId="08D340C4" w14:textId="77777777" w:rsidTr="00AC715A">
        <w:tc>
          <w:tcPr>
            <w:tcW w:w="534" w:type="dxa"/>
          </w:tcPr>
          <w:p w14:paraId="5E8720FA"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0108F5FC"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23%</w:t>
            </w:r>
          </w:p>
        </w:tc>
        <w:tc>
          <w:tcPr>
            <w:tcW w:w="1275" w:type="dxa"/>
          </w:tcPr>
          <w:p w14:paraId="4FD16BE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c>
          <w:tcPr>
            <w:tcW w:w="1277" w:type="dxa"/>
          </w:tcPr>
          <w:p w14:paraId="3024A4C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r>
      <w:tr w:rsidR="00A61099" w:rsidRPr="00132CFC" w14:paraId="485B6F0A" w14:textId="77777777" w:rsidTr="00AC715A">
        <w:tc>
          <w:tcPr>
            <w:tcW w:w="534" w:type="dxa"/>
          </w:tcPr>
          <w:p w14:paraId="2B684F15"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BAEB517"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44 %</w:t>
            </w:r>
          </w:p>
        </w:tc>
        <w:tc>
          <w:tcPr>
            <w:tcW w:w="1275" w:type="dxa"/>
          </w:tcPr>
          <w:p w14:paraId="586612B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c>
          <w:tcPr>
            <w:tcW w:w="1277" w:type="dxa"/>
          </w:tcPr>
          <w:p w14:paraId="5EE9BF4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r>
      <w:tr w:rsidR="00A61099" w:rsidRPr="00132CFC" w14:paraId="543016B5" w14:textId="77777777" w:rsidTr="00AC715A">
        <w:tc>
          <w:tcPr>
            <w:tcW w:w="534" w:type="dxa"/>
          </w:tcPr>
          <w:p w14:paraId="76BFBC94"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34B273D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3D123B7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36ч</w:t>
            </w:r>
          </w:p>
        </w:tc>
        <w:tc>
          <w:tcPr>
            <w:tcW w:w="1277" w:type="dxa"/>
          </w:tcPr>
          <w:p w14:paraId="7F7F5D6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36ч</w:t>
            </w:r>
          </w:p>
        </w:tc>
      </w:tr>
      <w:tr w:rsidR="00A61099" w:rsidRPr="00132CFC" w14:paraId="6C9B4882" w14:textId="77777777" w:rsidTr="00AC715A">
        <w:tc>
          <w:tcPr>
            <w:tcW w:w="8468" w:type="dxa"/>
            <w:gridSpan w:val="5"/>
          </w:tcPr>
          <w:p w14:paraId="53E3FE30"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самбо</w:t>
            </w:r>
          </w:p>
        </w:tc>
      </w:tr>
      <w:tr w:rsidR="00A61099" w:rsidRPr="00132CFC" w14:paraId="2AA813E3" w14:textId="77777777" w:rsidTr="00AC715A">
        <w:tc>
          <w:tcPr>
            <w:tcW w:w="534" w:type="dxa"/>
          </w:tcPr>
          <w:p w14:paraId="1C399199"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6793637C"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этап 3 год обучения</w:t>
            </w:r>
          </w:p>
        </w:tc>
        <w:tc>
          <w:tcPr>
            <w:tcW w:w="1281" w:type="dxa"/>
            <w:gridSpan w:val="2"/>
          </w:tcPr>
          <w:p w14:paraId="1C5C822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23F93662"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078B3E31" w14:textId="77777777" w:rsidTr="00AC715A">
        <w:tc>
          <w:tcPr>
            <w:tcW w:w="534" w:type="dxa"/>
          </w:tcPr>
          <w:p w14:paraId="0D0FAD7B"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2D7EFC2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Теоретическая подготовка 5%</w:t>
            </w:r>
          </w:p>
        </w:tc>
        <w:tc>
          <w:tcPr>
            <w:tcW w:w="1275" w:type="dxa"/>
          </w:tcPr>
          <w:p w14:paraId="7B9B83E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w:t>
            </w:r>
          </w:p>
        </w:tc>
        <w:tc>
          <w:tcPr>
            <w:tcW w:w="1277" w:type="dxa"/>
          </w:tcPr>
          <w:p w14:paraId="181F65A6"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w:t>
            </w:r>
          </w:p>
        </w:tc>
      </w:tr>
      <w:tr w:rsidR="00A61099" w:rsidRPr="00132CFC" w14:paraId="44968265" w14:textId="77777777" w:rsidTr="00AC715A">
        <w:tc>
          <w:tcPr>
            <w:tcW w:w="534" w:type="dxa"/>
          </w:tcPr>
          <w:p w14:paraId="03DD89B6"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4F8CF86"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22%</w:t>
            </w:r>
          </w:p>
        </w:tc>
        <w:tc>
          <w:tcPr>
            <w:tcW w:w="1275" w:type="dxa"/>
          </w:tcPr>
          <w:p w14:paraId="383E41AA"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11</w:t>
            </w:r>
          </w:p>
        </w:tc>
        <w:tc>
          <w:tcPr>
            <w:tcW w:w="1277" w:type="dxa"/>
          </w:tcPr>
          <w:p w14:paraId="4769E58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11</w:t>
            </w:r>
          </w:p>
        </w:tc>
      </w:tr>
      <w:tr w:rsidR="00A61099" w:rsidRPr="00132CFC" w14:paraId="7C25C079" w14:textId="77777777" w:rsidTr="00AC715A">
        <w:tc>
          <w:tcPr>
            <w:tcW w:w="534" w:type="dxa"/>
          </w:tcPr>
          <w:p w14:paraId="5D15322F"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1331895"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24%</w:t>
            </w:r>
          </w:p>
        </w:tc>
        <w:tc>
          <w:tcPr>
            <w:tcW w:w="1275" w:type="dxa"/>
          </w:tcPr>
          <w:p w14:paraId="7042C7F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12</w:t>
            </w:r>
          </w:p>
        </w:tc>
        <w:tc>
          <w:tcPr>
            <w:tcW w:w="1277" w:type="dxa"/>
          </w:tcPr>
          <w:p w14:paraId="4CFF607F"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12</w:t>
            </w:r>
          </w:p>
        </w:tc>
      </w:tr>
      <w:tr w:rsidR="00A61099" w:rsidRPr="00132CFC" w14:paraId="374B87BA" w14:textId="77777777" w:rsidTr="00AC715A">
        <w:tc>
          <w:tcPr>
            <w:tcW w:w="534" w:type="dxa"/>
          </w:tcPr>
          <w:p w14:paraId="4F55E814"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2DB52680"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49%</w:t>
            </w:r>
          </w:p>
        </w:tc>
        <w:tc>
          <w:tcPr>
            <w:tcW w:w="1275" w:type="dxa"/>
          </w:tcPr>
          <w:p w14:paraId="1992D12C"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24</w:t>
            </w:r>
          </w:p>
        </w:tc>
        <w:tc>
          <w:tcPr>
            <w:tcW w:w="1277" w:type="dxa"/>
          </w:tcPr>
          <w:p w14:paraId="306F423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24</w:t>
            </w:r>
          </w:p>
        </w:tc>
      </w:tr>
      <w:tr w:rsidR="00A61099" w:rsidRPr="00132CFC" w14:paraId="2266FFDA" w14:textId="77777777" w:rsidTr="00AC715A">
        <w:tc>
          <w:tcPr>
            <w:tcW w:w="534" w:type="dxa"/>
          </w:tcPr>
          <w:p w14:paraId="67A2C54E"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A78404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22463F01"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48</w:t>
            </w:r>
          </w:p>
        </w:tc>
        <w:tc>
          <w:tcPr>
            <w:tcW w:w="1277" w:type="dxa"/>
          </w:tcPr>
          <w:p w14:paraId="7BEBDC15"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48</w:t>
            </w:r>
          </w:p>
        </w:tc>
      </w:tr>
      <w:tr w:rsidR="00A61099" w:rsidRPr="00132CFC" w14:paraId="05D6683A" w14:textId="77777777" w:rsidTr="00AC715A">
        <w:tc>
          <w:tcPr>
            <w:tcW w:w="8468" w:type="dxa"/>
            <w:gridSpan w:val="5"/>
          </w:tcPr>
          <w:p w14:paraId="64720929"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самбо</w:t>
            </w:r>
          </w:p>
        </w:tc>
      </w:tr>
      <w:tr w:rsidR="00A61099" w:rsidRPr="00132CFC" w14:paraId="1EC8017E" w14:textId="77777777" w:rsidTr="00AC715A">
        <w:tc>
          <w:tcPr>
            <w:tcW w:w="534" w:type="dxa"/>
          </w:tcPr>
          <w:p w14:paraId="0D6935FE"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1848F83D"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этап 4 год обучения</w:t>
            </w:r>
          </w:p>
        </w:tc>
        <w:tc>
          <w:tcPr>
            <w:tcW w:w="1281" w:type="dxa"/>
            <w:gridSpan w:val="2"/>
          </w:tcPr>
          <w:p w14:paraId="42680105" w14:textId="77777777" w:rsidR="00A61099" w:rsidRPr="000840B6" w:rsidRDefault="00A61099" w:rsidP="00AC715A">
            <w:pPr>
              <w:spacing w:line="360" w:lineRule="auto"/>
              <w:jc w:val="both"/>
              <w:rPr>
                <w:rFonts w:ascii="Times New Roman" w:hAnsi="Times New Roman"/>
                <w:sz w:val="28"/>
                <w:szCs w:val="28"/>
              </w:rPr>
            </w:pPr>
            <w:r w:rsidRPr="000840B6">
              <w:rPr>
                <w:rFonts w:ascii="Times New Roman" w:hAnsi="Times New Roman"/>
                <w:sz w:val="28"/>
                <w:szCs w:val="28"/>
              </w:rPr>
              <w:t>1 поток</w:t>
            </w:r>
          </w:p>
        </w:tc>
        <w:tc>
          <w:tcPr>
            <w:tcW w:w="1277" w:type="dxa"/>
          </w:tcPr>
          <w:p w14:paraId="2AFBF3E2" w14:textId="77777777" w:rsidR="00A61099" w:rsidRPr="000840B6" w:rsidRDefault="00A61099" w:rsidP="00AC715A">
            <w:pPr>
              <w:spacing w:line="360" w:lineRule="auto"/>
              <w:jc w:val="both"/>
              <w:rPr>
                <w:rFonts w:ascii="Times New Roman" w:hAnsi="Times New Roman"/>
                <w:sz w:val="28"/>
                <w:szCs w:val="28"/>
              </w:rPr>
            </w:pPr>
            <w:r w:rsidRPr="000840B6">
              <w:rPr>
                <w:rFonts w:ascii="Times New Roman" w:hAnsi="Times New Roman"/>
                <w:sz w:val="28"/>
                <w:szCs w:val="28"/>
              </w:rPr>
              <w:t>2 поток</w:t>
            </w:r>
          </w:p>
        </w:tc>
      </w:tr>
      <w:tr w:rsidR="00A61099" w:rsidRPr="00132CFC" w14:paraId="406542D4" w14:textId="77777777" w:rsidTr="00AC715A">
        <w:tc>
          <w:tcPr>
            <w:tcW w:w="534" w:type="dxa"/>
          </w:tcPr>
          <w:p w14:paraId="79EDF0D3"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383CB561" w14:textId="77777777" w:rsidR="00A61099" w:rsidRPr="000840B6" w:rsidRDefault="00A61099" w:rsidP="00AC715A">
            <w:pPr>
              <w:spacing w:line="360" w:lineRule="auto"/>
              <w:jc w:val="both"/>
              <w:rPr>
                <w:rFonts w:ascii="Times New Roman" w:hAnsi="Times New Roman"/>
                <w:sz w:val="28"/>
                <w:szCs w:val="28"/>
              </w:rPr>
            </w:pPr>
            <w:r w:rsidRPr="000840B6">
              <w:rPr>
                <w:rFonts w:ascii="Times New Roman" w:hAnsi="Times New Roman"/>
                <w:sz w:val="28"/>
                <w:szCs w:val="28"/>
              </w:rPr>
              <w:t>Теоретическая подготовка 4%</w:t>
            </w:r>
          </w:p>
        </w:tc>
        <w:tc>
          <w:tcPr>
            <w:tcW w:w="1275" w:type="dxa"/>
          </w:tcPr>
          <w:p w14:paraId="0C072548" w14:textId="77777777" w:rsidR="00A61099" w:rsidRPr="000840B6" w:rsidRDefault="00A61099" w:rsidP="00AC715A">
            <w:pPr>
              <w:spacing w:line="360" w:lineRule="auto"/>
              <w:jc w:val="center"/>
              <w:rPr>
                <w:rFonts w:ascii="Times New Roman" w:hAnsi="Times New Roman"/>
                <w:sz w:val="28"/>
                <w:szCs w:val="28"/>
              </w:rPr>
            </w:pPr>
            <w:r w:rsidRPr="000840B6">
              <w:rPr>
                <w:rFonts w:ascii="Times New Roman" w:hAnsi="Times New Roman"/>
                <w:sz w:val="28"/>
                <w:szCs w:val="28"/>
              </w:rPr>
              <w:t>3</w:t>
            </w:r>
          </w:p>
        </w:tc>
        <w:tc>
          <w:tcPr>
            <w:tcW w:w="1277" w:type="dxa"/>
          </w:tcPr>
          <w:p w14:paraId="092DE2DF" w14:textId="77777777" w:rsidR="00A61099" w:rsidRPr="000840B6" w:rsidRDefault="00A61099" w:rsidP="00AC715A">
            <w:pPr>
              <w:spacing w:line="360" w:lineRule="auto"/>
              <w:jc w:val="center"/>
              <w:rPr>
                <w:rFonts w:ascii="Times New Roman" w:hAnsi="Times New Roman"/>
                <w:sz w:val="28"/>
                <w:szCs w:val="28"/>
              </w:rPr>
            </w:pPr>
            <w:r w:rsidRPr="000840B6">
              <w:rPr>
                <w:rFonts w:ascii="Times New Roman" w:hAnsi="Times New Roman"/>
                <w:sz w:val="28"/>
                <w:szCs w:val="28"/>
              </w:rPr>
              <w:t>3</w:t>
            </w:r>
          </w:p>
        </w:tc>
      </w:tr>
      <w:tr w:rsidR="00A61099" w:rsidRPr="00132CFC" w14:paraId="79A31DD0" w14:textId="77777777" w:rsidTr="00AC715A">
        <w:tc>
          <w:tcPr>
            <w:tcW w:w="534" w:type="dxa"/>
          </w:tcPr>
          <w:p w14:paraId="07C1933D"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283A44EF" w14:textId="77777777" w:rsidR="00A61099" w:rsidRPr="000840B6" w:rsidRDefault="00A61099" w:rsidP="00AC715A">
            <w:pPr>
              <w:spacing w:line="360" w:lineRule="auto"/>
              <w:jc w:val="both"/>
              <w:rPr>
                <w:rFonts w:ascii="Times New Roman" w:hAnsi="Times New Roman"/>
                <w:sz w:val="28"/>
                <w:szCs w:val="28"/>
              </w:rPr>
            </w:pPr>
            <w:r w:rsidRPr="000840B6">
              <w:rPr>
                <w:rFonts w:ascii="Times New Roman" w:hAnsi="Times New Roman"/>
                <w:sz w:val="28"/>
                <w:szCs w:val="28"/>
              </w:rPr>
              <w:t>Общая физическая подготовка 21%</w:t>
            </w:r>
          </w:p>
        </w:tc>
        <w:tc>
          <w:tcPr>
            <w:tcW w:w="1275" w:type="dxa"/>
          </w:tcPr>
          <w:p w14:paraId="5E733A06" w14:textId="77777777" w:rsidR="00A61099" w:rsidRPr="000840B6" w:rsidRDefault="00A61099" w:rsidP="00AC715A">
            <w:pPr>
              <w:spacing w:line="360" w:lineRule="auto"/>
              <w:jc w:val="center"/>
              <w:rPr>
                <w:rFonts w:ascii="Times New Roman" w:hAnsi="Times New Roman"/>
                <w:sz w:val="28"/>
                <w:szCs w:val="28"/>
              </w:rPr>
            </w:pPr>
            <w:r w:rsidRPr="000840B6">
              <w:rPr>
                <w:rFonts w:ascii="Times New Roman" w:hAnsi="Times New Roman"/>
                <w:sz w:val="28"/>
                <w:szCs w:val="28"/>
              </w:rPr>
              <w:t>12</w:t>
            </w:r>
          </w:p>
        </w:tc>
        <w:tc>
          <w:tcPr>
            <w:tcW w:w="1277" w:type="dxa"/>
          </w:tcPr>
          <w:p w14:paraId="0585D0AD" w14:textId="77777777" w:rsidR="00A61099" w:rsidRPr="000840B6" w:rsidRDefault="00A61099" w:rsidP="00AC715A">
            <w:pPr>
              <w:spacing w:line="360" w:lineRule="auto"/>
              <w:jc w:val="center"/>
              <w:rPr>
                <w:rFonts w:ascii="Times New Roman" w:hAnsi="Times New Roman"/>
                <w:sz w:val="28"/>
                <w:szCs w:val="28"/>
              </w:rPr>
            </w:pPr>
            <w:r w:rsidRPr="000840B6">
              <w:rPr>
                <w:rFonts w:ascii="Times New Roman" w:hAnsi="Times New Roman"/>
                <w:sz w:val="28"/>
                <w:szCs w:val="28"/>
              </w:rPr>
              <w:t>12</w:t>
            </w:r>
          </w:p>
        </w:tc>
      </w:tr>
      <w:tr w:rsidR="00A61099" w:rsidRPr="00132CFC" w14:paraId="686AE074" w14:textId="77777777" w:rsidTr="00AC715A">
        <w:tc>
          <w:tcPr>
            <w:tcW w:w="534" w:type="dxa"/>
          </w:tcPr>
          <w:p w14:paraId="01BBB1C6"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89F9A20" w14:textId="77777777" w:rsidR="00A61099" w:rsidRPr="000840B6" w:rsidRDefault="00A61099" w:rsidP="00AC715A">
            <w:pPr>
              <w:spacing w:line="360" w:lineRule="auto"/>
              <w:jc w:val="both"/>
              <w:rPr>
                <w:rFonts w:ascii="Times New Roman" w:hAnsi="Times New Roman"/>
                <w:sz w:val="28"/>
                <w:szCs w:val="28"/>
              </w:rPr>
            </w:pPr>
            <w:r w:rsidRPr="000840B6">
              <w:rPr>
                <w:rFonts w:ascii="Times New Roman" w:hAnsi="Times New Roman"/>
                <w:sz w:val="28"/>
                <w:szCs w:val="28"/>
              </w:rPr>
              <w:t>Специальная физическая подготовка 23%</w:t>
            </w:r>
          </w:p>
        </w:tc>
        <w:tc>
          <w:tcPr>
            <w:tcW w:w="1275" w:type="dxa"/>
          </w:tcPr>
          <w:p w14:paraId="3DE88303" w14:textId="77777777" w:rsidR="00A61099" w:rsidRPr="000840B6" w:rsidRDefault="00A61099" w:rsidP="00AC715A">
            <w:pPr>
              <w:spacing w:line="360" w:lineRule="auto"/>
              <w:jc w:val="center"/>
              <w:rPr>
                <w:rFonts w:ascii="Times New Roman" w:hAnsi="Times New Roman"/>
                <w:sz w:val="28"/>
                <w:szCs w:val="28"/>
              </w:rPr>
            </w:pPr>
            <w:r w:rsidRPr="000840B6">
              <w:rPr>
                <w:rFonts w:ascii="Times New Roman" w:hAnsi="Times New Roman"/>
                <w:sz w:val="28"/>
                <w:szCs w:val="28"/>
              </w:rPr>
              <w:t>13</w:t>
            </w:r>
          </w:p>
        </w:tc>
        <w:tc>
          <w:tcPr>
            <w:tcW w:w="1277" w:type="dxa"/>
          </w:tcPr>
          <w:p w14:paraId="1BF6DC37" w14:textId="77777777" w:rsidR="00A61099" w:rsidRPr="000840B6" w:rsidRDefault="00A61099" w:rsidP="00AC715A">
            <w:pPr>
              <w:spacing w:line="360" w:lineRule="auto"/>
              <w:jc w:val="center"/>
              <w:rPr>
                <w:rFonts w:ascii="Times New Roman" w:hAnsi="Times New Roman"/>
                <w:sz w:val="28"/>
                <w:szCs w:val="28"/>
              </w:rPr>
            </w:pPr>
            <w:r w:rsidRPr="000840B6">
              <w:rPr>
                <w:rFonts w:ascii="Times New Roman" w:hAnsi="Times New Roman"/>
                <w:sz w:val="28"/>
                <w:szCs w:val="28"/>
              </w:rPr>
              <w:t>13</w:t>
            </w:r>
          </w:p>
        </w:tc>
      </w:tr>
      <w:tr w:rsidR="00A61099" w:rsidRPr="00132CFC" w14:paraId="0D6D5A95" w14:textId="77777777" w:rsidTr="00AC715A">
        <w:tc>
          <w:tcPr>
            <w:tcW w:w="534" w:type="dxa"/>
          </w:tcPr>
          <w:p w14:paraId="67319E00"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5875A5C" w14:textId="77777777" w:rsidR="00A61099" w:rsidRPr="000840B6" w:rsidRDefault="00A61099" w:rsidP="00AC715A">
            <w:pPr>
              <w:spacing w:line="360" w:lineRule="auto"/>
              <w:jc w:val="both"/>
              <w:rPr>
                <w:rFonts w:ascii="Times New Roman" w:hAnsi="Times New Roman"/>
                <w:sz w:val="28"/>
                <w:szCs w:val="28"/>
              </w:rPr>
            </w:pPr>
            <w:r w:rsidRPr="000840B6">
              <w:rPr>
                <w:rFonts w:ascii="Times New Roman" w:hAnsi="Times New Roman"/>
                <w:sz w:val="28"/>
                <w:szCs w:val="28"/>
              </w:rPr>
              <w:t>Технико-тактическая подготовка 43%</w:t>
            </w:r>
          </w:p>
        </w:tc>
        <w:tc>
          <w:tcPr>
            <w:tcW w:w="1275" w:type="dxa"/>
          </w:tcPr>
          <w:p w14:paraId="64A27EFE" w14:textId="77777777" w:rsidR="00A61099" w:rsidRPr="000840B6" w:rsidRDefault="00A61099" w:rsidP="00AC715A">
            <w:pPr>
              <w:spacing w:line="360" w:lineRule="auto"/>
              <w:jc w:val="center"/>
              <w:rPr>
                <w:rFonts w:ascii="Times New Roman" w:hAnsi="Times New Roman"/>
                <w:sz w:val="28"/>
                <w:szCs w:val="28"/>
              </w:rPr>
            </w:pPr>
            <w:r w:rsidRPr="000840B6">
              <w:rPr>
                <w:rFonts w:ascii="Times New Roman" w:hAnsi="Times New Roman"/>
                <w:sz w:val="28"/>
                <w:szCs w:val="28"/>
              </w:rPr>
              <w:t>26</w:t>
            </w:r>
          </w:p>
        </w:tc>
        <w:tc>
          <w:tcPr>
            <w:tcW w:w="1277" w:type="dxa"/>
          </w:tcPr>
          <w:p w14:paraId="48EED4FA" w14:textId="77777777" w:rsidR="00A61099" w:rsidRPr="000840B6" w:rsidRDefault="00A61099" w:rsidP="00AC715A">
            <w:pPr>
              <w:spacing w:line="360" w:lineRule="auto"/>
              <w:jc w:val="center"/>
              <w:rPr>
                <w:rFonts w:ascii="Times New Roman" w:hAnsi="Times New Roman"/>
                <w:sz w:val="28"/>
                <w:szCs w:val="28"/>
              </w:rPr>
            </w:pPr>
            <w:r w:rsidRPr="000840B6">
              <w:rPr>
                <w:rFonts w:ascii="Times New Roman" w:hAnsi="Times New Roman"/>
                <w:sz w:val="28"/>
                <w:szCs w:val="28"/>
              </w:rPr>
              <w:t>26</w:t>
            </w:r>
          </w:p>
        </w:tc>
      </w:tr>
      <w:tr w:rsidR="00A61099" w:rsidRPr="00132CFC" w14:paraId="612C1712" w14:textId="77777777" w:rsidTr="00AC715A">
        <w:tc>
          <w:tcPr>
            <w:tcW w:w="534" w:type="dxa"/>
          </w:tcPr>
          <w:p w14:paraId="3738BEDA"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6FE77EE" w14:textId="77777777" w:rsidR="00A61099" w:rsidRPr="000840B6" w:rsidRDefault="00A61099" w:rsidP="00AC715A">
            <w:pPr>
              <w:spacing w:line="360" w:lineRule="auto"/>
              <w:jc w:val="both"/>
              <w:rPr>
                <w:rFonts w:ascii="Times New Roman" w:hAnsi="Times New Roman"/>
                <w:sz w:val="28"/>
                <w:szCs w:val="28"/>
              </w:rPr>
            </w:pPr>
            <w:r w:rsidRPr="000840B6">
              <w:rPr>
                <w:rFonts w:ascii="Times New Roman" w:hAnsi="Times New Roman"/>
                <w:sz w:val="28"/>
                <w:szCs w:val="28"/>
              </w:rPr>
              <w:t>Всего</w:t>
            </w:r>
          </w:p>
        </w:tc>
        <w:tc>
          <w:tcPr>
            <w:tcW w:w="1275" w:type="dxa"/>
          </w:tcPr>
          <w:p w14:paraId="3B4BAAEC" w14:textId="77777777" w:rsidR="00A61099" w:rsidRPr="000840B6" w:rsidRDefault="00A61099" w:rsidP="00AC715A">
            <w:pPr>
              <w:spacing w:line="360" w:lineRule="auto"/>
              <w:jc w:val="center"/>
              <w:rPr>
                <w:rFonts w:ascii="Times New Roman" w:hAnsi="Times New Roman"/>
                <w:sz w:val="28"/>
                <w:szCs w:val="28"/>
              </w:rPr>
            </w:pPr>
            <w:r w:rsidRPr="000840B6">
              <w:rPr>
                <w:rFonts w:ascii="Times New Roman" w:hAnsi="Times New Roman"/>
                <w:sz w:val="28"/>
                <w:szCs w:val="28"/>
              </w:rPr>
              <w:t>54</w:t>
            </w:r>
          </w:p>
        </w:tc>
        <w:tc>
          <w:tcPr>
            <w:tcW w:w="1277" w:type="dxa"/>
          </w:tcPr>
          <w:p w14:paraId="60E8E1D2" w14:textId="77777777" w:rsidR="00A61099" w:rsidRPr="000840B6" w:rsidRDefault="00A61099" w:rsidP="00AC715A">
            <w:pPr>
              <w:spacing w:line="360" w:lineRule="auto"/>
              <w:jc w:val="center"/>
              <w:rPr>
                <w:rFonts w:ascii="Times New Roman" w:hAnsi="Times New Roman"/>
                <w:sz w:val="28"/>
                <w:szCs w:val="28"/>
              </w:rPr>
            </w:pPr>
            <w:r w:rsidRPr="000840B6">
              <w:rPr>
                <w:rFonts w:ascii="Times New Roman" w:hAnsi="Times New Roman"/>
                <w:sz w:val="28"/>
                <w:szCs w:val="28"/>
              </w:rPr>
              <w:t>54</w:t>
            </w:r>
          </w:p>
        </w:tc>
      </w:tr>
      <w:tr w:rsidR="00A61099" w:rsidRPr="00132CFC" w14:paraId="405EA332" w14:textId="77777777" w:rsidTr="00AC715A">
        <w:tc>
          <w:tcPr>
            <w:tcW w:w="8468" w:type="dxa"/>
            <w:gridSpan w:val="5"/>
          </w:tcPr>
          <w:p w14:paraId="737DE8F3"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дзюдо</w:t>
            </w:r>
          </w:p>
        </w:tc>
      </w:tr>
      <w:tr w:rsidR="00A61099" w:rsidRPr="00132CFC" w14:paraId="5FD9EB33" w14:textId="77777777" w:rsidTr="00AC715A">
        <w:tc>
          <w:tcPr>
            <w:tcW w:w="534" w:type="dxa"/>
          </w:tcPr>
          <w:p w14:paraId="09A784D1"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7A9EFC9F"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Этап начальной подготовки до года обучения</w:t>
            </w:r>
          </w:p>
        </w:tc>
        <w:tc>
          <w:tcPr>
            <w:tcW w:w="1281" w:type="dxa"/>
            <w:gridSpan w:val="2"/>
          </w:tcPr>
          <w:p w14:paraId="404E5087"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1774331F"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6EF5BF88" w14:textId="77777777" w:rsidTr="00AC715A">
        <w:tc>
          <w:tcPr>
            <w:tcW w:w="534" w:type="dxa"/>
          </w:tcPr>
          <w:p w14:paraId="4620F38C"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92C0A89"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Теоретическая подготовка 3%</w:t>
            </w:r>
          </w:p>
        </w:tc>
        <w:tc>
          <w:tcPr>
            <w:tcW w:w="1275" w:type="dxa"/>
          </w:tcPr>
          <w:p w14:paraId="299D3151"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c>
          <w:tcPr>
            <w:tcW w:w="1277" w:type="dxa"/>
          </w:tcPr>
          <w:p w14:paraId="0E79BA89"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r>
      <w:tr w:rsidR="00A61099" w:rsidRPr="00132CFC" w14:paraId="5BAF7865" w14:textId="77777777" w:rsidTr="00AC715A">
        <w:tc>
          <w:tcPr>
            <w:tcW w:w="534" w:type="dxa"/>
          </w:tcPr>
          <w:p w14:paraId="64C1B339"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605846B"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56%</w:t>
            </w:r>
          </w:p>
        </w:tc>
        <w:tc>
          <w:tcPr>
            <w:tcW w:w="1275" w:type="dxa"/>
          </w:tcPr>
          <w:p w14:paraId="4CB6009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c>
          <w:tcPr>
            <w:tcW w:w="1277" w:type="dxa"/>
          </w:tcPr>
          <w:p w14:paraId="7D41ADA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r>
      <w:tr w:rsidR="00A61099" w:rsidRPr="00132CFC" w14:paraId="0A4F8F2F" w14:textId="77777777" w:rsidTr="00AC715A">
        <w:tc>
          <w:tcPr>
            <w:tcW w:w="534" w:type="dxa"/>
          </w:tcPr>
          <w:p w14:paraId="75AA926E"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2BC07AB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5%</w:t>
            </w:r>
          </w:p>
        </w:tc>
        <w:tc>
          <w:tcPr>
            <w:tcW w:w="1275" w:type="dxa"/>
          </w:tcPr>
          <w:p w14:paraId="122FFEDF"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c>
          <w:tcPr>
            <w:tcW w:w="1277" w:type="dxa"/>
          </w:tcPr>
          <w:p w14:paraId="56515C5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r>
      <w:tr w:rsidR="00A61099" w:rsidRPr="00132CFC" w14:paraId="2486979E" w14:textId="77777777" w:rsidTr="00AC715A">
        <w:tc>
          <w:tcPr>
            <w:tcW w:w="534" w:type="dxa"/>
          </w:tcPr>
          <w:p w14:paraId="2934A5F0"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3CEB3F0"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35%</w:t>
            </w:r>
          </w:p>
        </w:tc>
        <w:tc>
          <w:tcPr>
            <w:tcW w:w="1275" w:type="dxa"/>
          </w:tcPr>
          <w:p w14:paraId="0BD9F08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5</w:t>
            </w:r>
          </w:p>
        </w:tc>
        <w:tc>
          <w:tcPr>
            <w:tcW w:w="1277" w:type="dxa"/>
          </w:tcPr>
          <w:p w14:paraId="42ED4BE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5</w:t>
            </w:r>
          </w:p>
        </w:tc>
      </w:tr>
      <w:tr w:rsidR="00A61099" w:rsidRPr="00132CFC" w14:paraId="0FFEF0D7" w14:textId="77777777" w:rsidTr="00AC715A">
        <w:tc>
          <w:tcPr>
            <w:tcW w:w="534" w:type="dxa"/>
          </w:tcPr>
          <w:p w14:paraId="5A735E0A"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6EB9714"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670F8DE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15</w:t>
            </w:r>
          </w:p>
        </w:tc>
        <w:tc>
          <w:tcPr>
            <w:tcW w:w="1277" w:type="dxa"/>
          </w:tcPr>
          <w:p w14:paraId="5AC3436F"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15</w:t>
            </w:r>
          </w:p>
        </w:tc>
      </w:tr>
      <w:tr w:rsidR="00A61099" w:rsidRPr="00132CFC" w14:paraId="7A10278D" w14:textId="77777777" w:rsidTr="00AC715A">
        <w:trPr>
          <w:trHeight w:val="54"/>
        </w:trPr>
        <w:tc>
          <w:tcPr>
            <w:tcW w:w="8468" w:type="dxa"/>
            <w:gridSpan w:val="5"/>
          </w:tcPr>
          <w:p w14:paraId="426A10B7"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lastRenderedPageBreak/>
              <w:t>дзюдо</w:t>
            </w:r>
          </w:p>
        </w:tc>
      </w:tr>
      <w:tr w:rsidR="00A61099" w:rsidRPr="00132CFC" w14:paraId="3840F37A" w14:textId="77777777" w:rsidTr="00AC715A">
        <w:tc>
          <w:tcPr>
            <w:tcW w:w="534" w:type="dxa"/>
          </w:tcPr>
          <w:p w14:paraId="58CA3BB7"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6161C01C"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Этап начальной подготовки свыше года обучения</w:t>
            </w:r>
          </w:p>
        </w:tc>
        <w:tc>
          <w:tcPr>
            <w:tcW w:w="1281" w:type="dxa"/>
            <w:gridSpan w:val="2"/>
          </w:tcPr>
          <w:p w14:paraId="7E13C9D6"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5833048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11AA4288" w14:textId="77777777" w:rsidTr="00AC715A">
        <w:tc>
          <w:tcPr>
            <w:tcW w:w="534" w:type="dxa"/>
          </w:tcPr>
          <w:p w14:paraId="2EC959A7"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D811655"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Теоретическая подготовка 2%</w:t>
            </w:r>
          </w:p>
        </w:tc>
        <w:tc>
          <w:tcPr>
            <w:tcW w:w="1275" w:type="dxa"/>
          </w:tcPr>
          <w:p w14:paraId="5C42C3B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c>
          <w:tcPr>
            <w:tcW w:w="1277" w:type="dxa"/>
          </w:tcPr>
          <w:p w14:paraId="085A7795"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r>
      <w:tr w:rsidR="00A61099" w:rsidRPr="00132CFC" w14:paraId="18D92F99" w14:textId="77777777" w:rsidTr="00AC715A">
        <w:tc>
          <w:tcPr>
            <w:tcW w:w="534" w:type="dxa"/>
          </w:tcPr>
          <w:p w14:paraId="4BC7261C"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320DDDAF"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51%</w:t>
            </w:r>
          </w:p>
        </w:tc>
        <w:tc>
          <w:tcPr>
            <w:tcW w:w="1275" w:type="dxa"/>
          </w:tcPr>
          <w:p w14:paraId="58FE506C"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10</w:t>
            </w:r>
          </w:p>
        </w:tc>
        <w:tc>
          <w:tcPr>
            <w:tcW w:w="1277" w:type="dxa"/>
          </w:tcPr>
          <w:p w14:paraId="2F6034E0"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10</w:t>
            </w:r>
          </w:p>
        </w:tc>
      </w:tr>
      <w:tr w:rsidR="00A61099" w:rsidRPr="00132CFC" w14:paraId="6A866467" w14:textId="77777777" w:rsidTr="00AC715A">
        <w:tc>
          <w:tcPr>
            <w:tcW w:w="534" w:type="dxa"/>
          </w:tcPr>
          <w:p w14:paraId="5F03B93A"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2CE5CC3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8%</w:t>
            </w:r>
          </w:p>
        </w:tc>
        <w:tc>
          <w:tcPr>
            <w:tcW w:w="1275" w:type="dxa"/>
          </w:tcPr>
          <w:p w14:paraId="06D78A1C"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c>
          <w:tcPr>
            <w:tcW w:w="1277" w:type="dxa"/>
          </w:tcPr>
          <w:p w14:paraId="15DA15E3"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r>
      <w:tr w:rsidR="00A61099" w:rsidRPr="00132CFC" w14:paraId="0EF944CF" w14:textId="77777777" w:rsidTr="00AC715A">
        <w:tc>
          <w:tcPr>
            <w:tcW w:w="534" w:type="dxa"/>
          </w:tcPr>
          <w:p w14:paraId="40C6B370"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21DE985F"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37%</w:t>
            </w:r>
          </w:p>
        </w:tc>
        <w:tc>
          <w:tcPr>
            <w:tcW w:w="1275" w:type="dxa"/>
          </w:tcPr>
          <w:p w14:paraId="73882F5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7</w:t>
            </w:r>
          </w:p>
        </w:tc>
        <w:tc>
          <w:tcPr>
            <w:tcW w:w="1277" w:type="dxa"/>
          </w:tcPr>
          <w:p w14:paraId="4A8C99E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7</w:t>
            </w:r>
          </w:p>
        </w:tc>
      </w:tr>
      <w:tr w:rsidR="00A61099" w:rsidRPr="00132CFC" w14:paraId="17F2BAB4" w14:textId="77777777" w:rsidTr="00AC715A">
        <w:tc>
          <w:tcPr>
            <w:tcW w:w="534" w:type="dxa"/>
          </w:tcPr>
          <w:p w14:paraId="0BD15F6B"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A463168"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71E2630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c>
          <w:tcPr>
            <w:tcW w:w="1277" w:type="dxa"/>
          </w:tcPr>
          <w:p w14:paraId="14FF0F1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r>
      <w:tr w:rsidR="00A61099" w:rsidRPr="00132CFC" w14:paraId="2261C3B2" w14:textId="77777777" w:rsidTr="00AC715A">
        <w:tc>
          <w:tcPr>
            <w:tcW w:w="8468" w:type="dxa"/>
            <w:gridSpan w:val="5"/>
          </w:tcPr>
          <w:p w14:paraId="55F13A98"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дзюдо</w:t>
            </w:r>
          </w:p>
        </w:tc>
      </w:tr>
      <w:tr w:rsidR="00A61099" w:rsidRPr="00132CFC" w14:paraId="3D3382F0" w14:textId="77777777" w:rsidTr="00AC715A">
        <w:tc>
          <w:tcPr>
            <w:tcW w:w="534" w:type="dxa"/>
          </w:tcPr>
          <w:p w14:paraId="1B9D3B6A"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79FD0A60"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этап 1-2 года обучения</w:t>
            </w:r>
          </w:p>
        </w:tc>
        <w:tc>
          <w:tcPr>
            <w:tcW w:w="1281" w:type="dxa"/>
            <w:gridSpan w:val="2"/>
          </w:tcPr>
          <w:p w14:paraId="7B83FFE7"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11FD4B04"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68F25575" w14:textId="77777777" w:rsidTr="00AC715A">
        <w:tc>
          <w:tcPr>
            <w:tcW w:w="534" w:type="dxa"/>
          </w:tcPr>
          <w:p w14:paraId="7C330AA6"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4D2C7DDC"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Теоретическая подготовка 4%</w:t>
            </w:r>
          </w:p>
        </w:tc>
        <w:tc>
          <w:tcPr>
            <w:tcW w:w="1275" w:type="dxa"/>
          </w:tcPr>
          <w:p w14:paraId="3EE54EF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c>
          <w:tcPr>
            <w:tcW w:w="1277" w:type="dxa"/>
          </w:tcPr>
          <w:p w14:paraId="7E143997"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r>
      <w:tr w:rsidR="00A61099" w:rsidRPr="00132CFC" w14:paraId="0D896503" w14:textId="77777777" w:rsidTr="00AC715A">
        <w:tc>
          <w:tcPr>
            <w:tcW w:w="534" w:type="dxa"/>
          </w:tcPr>
          <w:p w14:paraId="33C5503B"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33A3C266"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24%</w:t>
            </w:r>
          </w:p>
        </w:tc>
        <w:tc>
          <w:tcPr>
            <w:tcW w:w="1275" w:type="dxa"/>
          </w:tcPr>
          <w:p w14:paraId="2C658A2A"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9</w:t>
            </w:r>
          </w:p>
        </w:tc>
        <w:tc>
          <w:tcPr>
            <w:tcW w:w="1277" w:type="dxa"/>
          </w:tcPr>
          <w:p w14:paraId="4E722F3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10</w:t>
            </w:r>
          </w:p>
        </w:tc>
      </w:tr>
      <w:tr w:rsidR="00A61099" w:rsidRPr="00132CFC" w14:paraId="1A28424F" w14:textId="77777777" w:rsidTr="00AC715A">
        <w:tc>
          <w:tcPr>
            <w:tcW w:w="534" w:type="dxa"/>
          </w:tcPr>
          <w:p w14:paraId="6AF4E161"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4F773668"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20%</w:t>
            </w:r>
          </w:p>
        </w:tc>
        <w:tc>
          <w:tcPr>
            <w:tcW w:w="1275" w:type="dxa"/>
          </w:tcPr>
          <w:p w14:paraId="2B6F0A7A"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c>
          <w:tcPr>
            <w:tcW w:w="1277" w:type="dxa"/>
          </w:tcPr>
          <w:p w14:paraId="5DF1A3D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r>
      <w:tr w:rsidR="00A61099" w:rsidRPr="00132CFC" w14:paraId="252DFDAE" w14:textId="77777777" w:rsidTr="00AC715A">
        <w:tc>
          <w:tcPr>
            <w:tcW w:w="534" w:type="dxa"/>
          </w:tcPr>
          <w:p w14:paraId="15848F31"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976110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44%</w:t>
            </w:r>
          </w:p>
        </w:tc>
        <w:tc>
          <w:tcPr>
            <w:tcW w:w="1275" w:type="dxa"/>
          </w:tcPr>
          <w:p w14:paraId="61775B2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c>
          <w:tcPr>
            <w:tcW w:w="1277" w:type="dxa"/>
          </w:tcPr>
          <w:p w14:paraId="3AF00649"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7</w:t>
            </w:r>
          </w:p>
        </w:tc>
      </w:tr>
      <w:tr w:rsidR="00A61099" w:rsidRPr="00132CFC" w14:paraId="4A330089" w14:textId="77777777" w:rsidTr="00AC715A">
        <w:tc>
          <w:tcPr>
            <w:tcW w:w="534" w:type="dxa"/>
          </w:tcPr>
          <w:p w14:paraId="7069C9E9"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2573D759"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681933CB"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36</w:t>
            </w:r>
          </w:p>
        </w:tc>
        <w:tc>
          <w:tcPr>
            <w:tcW w:w="1277" w:type="dxa"/>
          </w:tcPr>
          <w:p w14:paraId="29E4D10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36</w:t>
            </w:r>
          </w:p>
        </w:tc>
      </w:tr>
      <w:tr w:rsidR="00A61099" w:rsidRPr="00132CFC" w14:paraId="51B2E67E" w14:textId="77777777" w:rsidTr="00AC715A">
        <w:tc>
          <w:tcPr>
            <w:tcW w:w="8468" w:type="dxa"/>
            <w:gridSpan w:val="5"/>
          </w:tcPr>
          <w:p w14:paraId="21A85433"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дзюдо</w:t>
            </w:r>
          </w:p>
        </w:tc>
      </w:tr>
      <w:tr w:rsidR="00A61099" w:rsidRPr="00132CFC" w14:paraId="3B1CF4D5" w14:textId="77777777" w:rsidTr="00AC715A">
        <w:tc>
          <w:tcPr>
            <w:tcW w:w="534" w:type="dxa"/>
          </w:tcPr>
          <w:p w14:paraId="574151EE"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7FF0EF59"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этап 3 год обучения</w:t>
            </w:r>
          </w:p>
        </w:tc>
        <w:tc>
          <w:tcPr>
            <w:tcW w:w="1281" w:type="dxa"/>
            <w:gridSpan w:val="2"/>
          </w:tcPr>
          <w:p w14:paraId="591B2C01"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02741A2D"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620B1518" w14:textId="77777777" w:rsidTr="00AC715A">
        <w:tc>
          <w:tcPr>
            <w:tcW w:w="534" w:type="dxa"/>
          </w:tcPr>
          <w:p w14:paraId="60E969F8"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59330B9"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Теоретическая подготовка 5%</w:t>
            </w:r>
          </w:p>
        </w:tc>
        <w:tc>
          <w:tcPr>
            <w:tcW w:w="1275" w:type="dxa"/>
          </w:tcPr>
          <w:p w14:paraId="2AC11D0C"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w:t>
            </w:r>
          </w:p>
        </w:tc>
        <w:tc>
          <w:tcPr>
            <w:tcW w:w="1277" w:type="dxa"/>
          </w:tcPr>
          <w:p w14:paraId="4D84284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w:t>
            </w:r>
          </w:p>
        </w:tc>
      </w:tr>
      <w:tr w:rsidR="00A61099" w:rsidRPr="00132CFC" w14:paraId="121F062B" w14:textId="77777777" w:rsidTr="00AC715A">
        <w:tc>
          <w:tcPr>
            <w:tcW w:w="534" w:type="dxa"/>
          </w:tcPr>
          <w:p w14:paraId="5E3534F9"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3A3E2CF1"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19%</w:t>
            </w:r>
          </w:p>
        </w:tc>
        <w:tc>
          <w:tcPr>
            <w:tcW w:w="1275" w:type="dxa"/>
          </w:tcPr>
          <w:p w14:paraId="7E4EF66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c>
          <w:tcPr>
            <w:tcW w:w="1277" w:type="dxa"/>
          </w:tcPr>
          <w:p w14:paraId="364F0FD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r>
      <w:tr w:rsidR="00A61099" w:rsidRPr="00132CFC" w14:paraId="14C58B6D" w14:textId="77777777" w:rsidTr="00AC715A">
        <w:tc>
          <w:tcPr>
            <w:tcW w:w="534" w:type="dxa"/>
          </w:tcPr>
          <w:p w14:paraId="4B3C6468"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6E4B9E1"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20%</w:t>
            </w:r>
          </w:p>
        </w:tc>
        <w:tc>
          <w:tcPr>
            <w:tcW w:w="1275" w:type="dxa"/>
          </w:tcPr>
          <w:p w14:paraId="6FBBCD3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c>
          <w:tcPr>
            <w:tcW w:w="1277" w:type="dxa"/>
          </w:tcPr>
          <w:p w14:paraId="12BDC1E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r>
      <w:tr w:rsidR="00A61099" w:rsidRPr="00132CFC" w14:paraId="43BEEE80" w14:textId="77777777" w:rsidTr="00AC715A">
        <w:tc>
          <w:tcPr>
            <w:tcW w:w="534" w:type="dxa"/>
          </w:tcPr>
          <w:p w14:paraId="79827E68"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E384342"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47%</w:t>
            </w:r>
          </w:p>
        </w:tc>
        <w:tc>
          <w:tcPr>
            <w:tcW w:w="1275" w:type="dxa"/>
          </w:tcPr>
          <w:p w14:paraId="6F790EF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24</w:t>
            </w:r>
          </w:p>
        </w:tc>
        <w:tc>
          <w:tcPr>
            <w:tcW w:w="1277" w:type="dxa"/>
          </w:tcPr>
          <w:p w14:paraId="124031B0"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24</w:t>
            </w:r>
          </w:p>
        </w:tc>
      </w:tr>
      <w:tr w:rsidR="00A61099" w:rsidRPr="00132CFC" w14:paraId="5F04B18C" w14:textId="77777777" w:rsidTr="00AC715A">
        <w:tc>
          <w:tcPr>
            <w:tcW w:w="534" w:type="dxa"/>
          </w:tcPr>
          <w:p w14:paraId="0ED07BDF"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F2CC58B"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23A353CB"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42</w:t>
            </w:r>
          </w:p>
        </w:tc>
        <w:tc>
          <w:tcPr>
            <w:tcW w:w="1277" w:type="dxa"/>
          </w:tcPr>
          <w:p w14:paraId="4BD2549C"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42</w:t>
            </w:r>
          </w:p>
        </w:tc>
      </w:tr>
      <w:tr w:rsidR="00A61099" w:rsidRPr="00132CFC" w14:paraId="1E5C49A6" w14:textId="77777777" w:rsidTr="00AC715A">
        <w:tc>
          <w:tcPr>
            <w:tcW w:w="8468" w:type="dxa"/>
            <w:gridSpan w:val="5"/>
          </w:tcPr>
          <w:p w14:paraId="521C2FA2"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дзюдо</w:t>
            </w:r>
          </w:p>
        </w:tc>
      </w:tr>
      <w:tr w:rsidR="00A61099" w:rsidRPr="00132CFC" w14:paraId="1F093F54" w14:textId="77777777" w:rsidTr="00AC715A">
        <w:tc>
          <w:tcPr>
            <w:tcW w:w="534" w:type="dxa"/>
          </w:tcPr>
          <w:p w14:paraId="55821914"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7B0901CF"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этап 4 год обучения</w:t>
            </w:r>
          </w:p>
        </w:tc>
        <w:tc>
          <w:tcPr>
            <w:tcW w:w="1281" w:type="dxa"/>
            <w:gridSpan w:val="2"/>
          </w:tcPr>
          <w:p w14:paraId="23975178"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7F1D3864"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66772063" w14:textId="77777777" w:rsidTr="00AC715A">
        <w:tc>
          <w:tcPr>
            <w:tcW w:w="534" w:type="dxa"/>
          </w:tcPr>
          <w:p w14:paraId="40CF3BAD"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9314498"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Теоретическая подготовка 5%</w:t>
            </w:r>
          </w:p>
        </w:tc>
        <w:tc>
          <w:tcPr>
            <w:tcW w:w="1275" w:type="dxa"/>
          </w:tcPr>
          <w:p w14:paraId="222178E0"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w:t>
            </w:r>
          </w:p>
        </w:tc>
        <w:tc>
          <w:tcPr>
            <w:tcW w:w="1277" w:type="dxa"/>
          </w:tcPr>
          <w:p w14:paraId="7926F44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w:t>
            </w:r>
          </w:p>
        </w:tc>
      </w:tr>
      <w:tr w:rsidR="00A61099" w:rsidRPr="00132CFC" w14:paraId="0FC3F98D" w14:textId="77777777" w:rsidTr="00AC715A">
        <w:tc>
          <w:tcPr>
            <w:tcW w:w="534" w:type="dxa"/>
          </w:tcPr>
          <w:p w14:paraId="03225DE5"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878CB31"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19%</w:t>
            </w:r>
          </w:p>
        </w:tc>
        <w:tc>
          <w:tcPr>
            <w:tcW w:w="1275" w:type="dxa"/>
          </w:tcPr>
          <w:p w14:paraId="2D180F11"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9</w:t>
            </w:r>
          </w:p>
        </w:tc>
        <w:tc>
          <w:tcPr>
            <w:tcW w:w="1277" w:type="dxa"/>
          </w:tcPr>
          <w:p w14:paraId="0F06B7C0"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9</w:t>
            </w:r>
          </w:p>
        </w:tc>
      </w:tr>
      <w:tr w:rsidR="00A61099" w:rsidRPr="00132CFC" w14:paraId="2AE8350F" w14:textId="77777777" w:rsidTr="00AC715A">
        <w:tc>
          <w:tcPr>
            <w:tcW w:w="534" w:type="dxa"/>
          </w:tcPr>
          <w:p w14:paraId="6C493D8F"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0CB7EA6"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21%</w:t>
            </w:r>
          </w:p>
        </w:tc>
        <w:tc>
          <w:tcPr>
            <w:tcW w:w="1275" w:type="dxa"/>
          </w:tcPr>
          <w:p w14:paraId="29C68F2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10</w:t>
            </w:r>
          </w:p>
        </w:tc>
        <w:tc>
          <w:tcPr>
            <w:tcW w:w="1277" w:type="dxa"/>
          </w:tcPr>
          <w:p w14:paraId="416DC340"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10</w:t>
            </w:r>
          </w:p>
        </w:tc>
      </w:tr>
      <w:tr w:rsidR="00A61099" w:rsidRPr="00132CFC" w14:paraId="2C833410" w14:textId="77777777" w:rsidTr="00AC715A">
        <w:tc>
          <w:tcPr>
            <w:tcW w:w="534" w:type="dxa"/>
          </w:tcPr>
          <w:p w14:paraId="29484CE1"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5BA11B4"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47%</w:t>
            </w:r>
          </w:p>
        </w:tc>
        <w:tc>
          <w:tcPr>
            <w:tcW w:w="1275" w:type="dxa"/>
          </w:tcPr>
          <w:p w14:paraId="5E46088C"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26</w:t>
            </w:r>
          </w:p>
        </w:tc>
        <w:tc>
          <w:tcPr>
            <w:tcW w:w="1277" w:type="dxa"/>
          </w:tcPr>
          <w:p w14:paraId="3FC2BAC0"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26</w:t>
            </w:r>
          </w:p>
        </w:tc>
      </w:tr>
      <w:tr w:rsidR="00A61099" w:rsidRPr="00132CFC" w14:paraId="4C0C61B6" w14:textId="77777777" w:rsidTr="00AC715A">
        <w:tc>
          <w:tcPr>
            <w:tcW w:w="534" w:type="dxa"/>
          </w:tcPr>
          <w:p w14:paraId="40711B43"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4E2F9DD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13C6823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48</w:t>
            </w:r>
          </w:p>
        </w:tc>
        <w:tc>
          <w:tcPr>
            <w:tcW w:w="1277" w:type="dxa"/>
          </w:tcPr>
          <w:p w14:paraId="417F4F27"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48</w:t>
            </w:r>
          </w:p>
        </w:tc>
      </w:tr>
      <w:tr w:rsidR="00A61099" w:rsidRPr="00132CFC" w14:paraId="24862242" w14:textId="77777777" w:rsidTr="00AC715A">
        <w:tc>
          <w:tcPr>
            <w:tcW w:w="8468" w:type="dxa"/>
            <w:gridSpan w:val="5"/>
          </w:tcPr>
          <w:p w14:paraId="120D5518"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lastRenderedPageBreak/>
              <w:t>дзюдо</w:t>
            </w:r>
          </w:p>
        </w:tc>
      </w:tr>
      <w:tr w:rsidR="00A61099" w:rsidRPr="00132CFC" w14:paraId="566E5BF4" w14:textId="77777777" w:rsidTr="00AC715A">
        <w:tc>
          <w:tcPr>
            <w:tcW w:w="534" w:type="dxa"/>
          </w:tcPr>
          <w:p w14:paraId="48DCFBB8"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60B18F18"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этап 5 год обучения</w:t>
            </w:r>
          </w:p>
        </w:tc>
        <w:tc>
          <w:tcPr>
            <w:tcW w:w="1281" w:type="dxa"/>
            <w:gridSpan w:val="2"/>
          </w:tcPr>
          <w:p w14:paraId="16CB6FF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15937EA6"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6CF98772" w14:textId="77777777" w:rsidTr="00AC715A">
        <w:tc>
          <w:tcPr>
            <w:tcW w:w="534" w:type="dxa"/>
          </w:tcPr>
          <w:p w14:paraId="62CA7B93"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0CF3B1BD"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Теоретическая подготовка 5%</w:t>
            </w:r>
          </w:p>
        </w:tc>
        <w:tc>
          <w:tcPr>
            <w:tcW w:w="1275" w:type="dxa"/>
          </w:tcPr>
          <w:p w14:paraId="7BF6526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w:t>
            </w:r>
          </w:p>
        </w:tc>
        <w:tc>
          <w:tcPr>
            <w:tcW w:w="1277" w:type="dxa"/>
          </w:tcPr>
          <w:p w14:paraId="33C378A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w:t>
            </w:r>
          </w:p>
        </w:tc>
      </w:tr>
      <w:tr w:rsidR="00A61099" w:rsidRPr="00132CFC" w14:paraId="4D4E6B31" w14:textId="77777777" w:rsidTr="00AC715A">
        <w:tc>
          <w:tcPr>
            <w:tcW w:w="534" w:type="dxa"/>
          </w:tcPr>
          <w:p w14:paraId="3BCE1142"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B78D9BB"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18%</w:t>
            </w:r>
          </w:p>
        </w:tc>
        <w:tc>
          <w:tcPr>
            <w:tcW w:w="1275" w:type="dxa"/>
          </w:tcPr>
          <w:p w14:paraId="1645C316"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10</w:t>
            </w:r>
          </w:p>
        </w:tc>
        <w:tc>
          <w:tcPr>
            <w:tcW w:w="1277" w:type="dxa"/>
          </w:tcPr>
          <w:p w14:paraId="0D59E90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10</w:t>
            </w:r>
          </w:p>
        </w:tc>
      </w:tr>
      <w:tr w:rsidR="00A61099" w:rsidRPr="00132CFC" w14:paraId="404CA045" w14:textId="77777777" w:rsidTr="00AC715A">
        <w:tc>
          <w:tcPr>
            <w:tcW w:w="534" w:type="dxa"/>
          </w:tcPr>
          <w:p w14:paraId="54731DFA"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F51DE3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22%</w:t>
            </w:r>
          </w:p>
        </w:tc>
        <w:tc>
          <w:tcPr>
            <w:tcW w:w="1275" w:type="dxa"/>
          </w:tcPr>
          <w:p w14:paraId="62C7522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11</w:t>
            </w:r>
          </w:p>
        </w:tc>
        <w:tc>
          <w:tcPr>
            <w:tcW w:w="1277" w:type="dxa"/>
          </w:tcPr>
          <w:p w14:paraId="13A872E6"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11</w:t>
            </w:r>
          </w:p>
        </w:tc>
      </w:tr>
      <w:tr w:rsidR="00A61099" w:rsidRPr="00132CFC" w14:paraId="610F0160" w14:textId="77777777" w:rsidTr="00AC715A">
        <w:tc>
          <w:tcPr>
            <w:tcW w:w="534" w:type="dxa"/>
          </w:tcPr>
          <w:p w14:paraId="56AD522E"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23683C1"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47%</w:t>
            </w:r>
          </w:p>
        </w:tc>
        <w:tc>
          <w:tcPr>
            <w:tcW w:w="1275" w:type="dxa"/>
          </w:tcPr>
          <w:p w14:paraId="1069632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30</w:t>
            </w:r>
          </w:p>
        </w:tc>
        <w:tc>
          <w:tcPr>
            <w:tcW w:w="1277" w:type="dxa"/>
          </w:tcPr>
          <w:p w14:paraId="360E639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30</w:t>
            </w:r>
          </w:p>
        </w:tc>
      </w:tr>
      <w:tr w:rsidR="00A61099" w:rsidRPr="00132CFC" w14:paraId="1A592A0B" w14:textId="77777777" w:rsidTr="00AC715A">
        <w:tc>
          <w:tcPr>
            <w:tcW w:w="534" w:type="dxa"/>
          </w:tcPr>
          <w:p w14:paraId="17B4AD33"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09653188"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0A29E42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54</w:t>
            </w:r>
          </w:p>
        </w:tc>
        <w:tc>
          <w:tcPr>
            <w:tcW w:w="1277" w:type="dxa"/>
          </w:tcPr>
          <w:p w14:paraId="0421A8E6"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54</w:t>
            </w:r>
          </w:p>
        </w:tc>
      </w:tr>
      <w:tr w:rsidR="00A61099" w:rsidRPr="00132CFC" w14:paraId="6A80E346" w14:textId="77777777" w:rsidTr="00AC715A">
        <w:tc>
          <w:tcPr>
            <w:tcW w:w="8468" w:type="dxa"/>
            <w:gridSpan w:val="5"/>
          </w:tcPr>
          <w:p w14:paraId="69AE9B18"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бокс</w:t>
            </w:r>
          </w:p>
        </w:tc>
      </w:tr>
      <w:tr w:rsidR="00A61099" w:rsidRPr="00132CFC" w14:paraId="14EE302F" w14:textId="77777777" w:rsidTr="00AC715A">
        <w:tc>
          <w:tcPr>
            <w:tcW w:w="534" w:type="dxa"/>
          </w:tcPr>
          <w:p w14:paraId="6D9BE26C"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104A3BF4"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Этап начальной подготовки до года обучения</w:t>
            </w:r>
          </w:p>
        </w:tc>
        <w:tc>
          <w:tcPr>
            <w:tcW w:w="1281" w:type="dxa"/>
            <w:gridSpan w:val="2"/>
          </w:tcPr>
          <w:p w14:paraId="0AEAB6B7"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6970515C"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1C6D4CEB" w14:textId="77777777" w:rsidTr="00AC715A">
        <w:tc>
          <w:tcPr>
            <w:tcW w:w="534" w:type="dxa"/>
          </w:tcPr>
          <w:p w14:paraId="10BB34EC"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8E9FDE6"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Теоретическая подготовка 4%</w:t>
            </w:r>
          </w:p>
        </w:tc>
        <w:tc>
          <w:tcPr>
            <w:tcW w:w="1275" w:type="dxa"/>
          </w:tcPr>
          <w:p w14:paraId="43BE5B4A"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c>
          <w:tcPr>
            <w:tcW w:w="1277" w:type="dxa"/>
          </w:tcPr>
          <w:p w14:paraId="78C0EDBC"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r>
      <w:tr w:rsidR="00A61099" w:rsidRPr="00132CFC" w14:paraId="375CDAFB" w14:textId="77777777" w:rsidTr="00AC715A">
        <w:tc>
          <w:tcPr>
            <w:tcW w:w="534" w:type="dxa"/>
          </w:tcPr>
          <w:p w14:paraId="282CA485"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3B0514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34%</w:t>
            </w:r>
          </w:p>
        </w:tc>
        <w:tc>
          <w:tcPr>
            <w:tcW w:w="1275" w:type="dxa"/>
          </w:tcPr>
          <w:p w14:paraId="2E2B6EF5"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10</w:t>
            </w:r>
          </w:p>
        </w:tc>
        <w:tc>
          <w:tcPr>
            <w:tcW w:w="1277" w:type="dxa"/>
          </w:tcPr>
          <w:p w14:paraId="534C762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10</w:t>
            </w:r>
          </w:p>
        </w:tc>
      </w:tr>
      <w:tr w:rsidR="00A61099" w:rsidRPr="00132CFC" w14:paraId="75283810" w14:textId="77777777" w:rsidTr="00AC715A">
        <w:tc>
          <w:tcPr>
            <w:tcW w:w="534" w:type="dxa"/>
          </w:tcPr>
          <w:p w14:paraId="0049A6DB"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2492C09B"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14 %</w:t>
            </w:r>
          </w:p>
        </w:tc>
        <w:tc>
          <w:tcPr>
            <w:tcW w:w="1275" w:type="dxa"/>
          </w:tcPr>
          <w:p w14:paraId="2CF3B1C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w:t>
            </w:r>
          </w:p>
        </w:tc>
        <w:tc>
          <w:tcPr>
            <w:tcW w:w="1277" w:type="dxa"/>
          </w:tcPr>
          <w:p w14:paraId="1BF7313A"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w:t>
            </w:r>
          </w:p>
        </w:tc>
      </w:tr>
      <w:tr w:rsidR="00A61099" w:rsidRPr="00132CFC" w14:paraId="2F29B0AE" w14:textId="77777777" w:rsidTr="00AC715A">
        <w:tc>
          <w:tcPr>
            <w:tcW w:w="534" w:type="dxa"/>
          </w:tcPr>
          <w:p w14:paraId="22FBAE48"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2C59CC5C"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19%</w:t>
            </w:r>
          </w:p>
        </w:tc>
        <w:tc>
          <w:tcPr>
            <w:tcW w:w="1275" w:type="dxa"/>
          </w:tcPr>
          <w:p w14:paraId="0C01B4D9"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w:t>
            </w:r>
          </w:p>
        </w:tc>
        <w:tc>
          <w:tcPr>
            <w:tcW w:w="1277" w:type="dxa"/>
          </w:tcPr>
          <w:p w14:paraId="3883B0F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w:t>
            </w:r>
          </w:p>
        </w:tc>
      </w:tr>
      <w:tr w:rsidR="00A61099" w:rsidRPr="00132CFC" w14:paraId="7B17A6BD" w14:textId="77777777" w:rsidTr="00AC715A">
        <w:tc>
          <w:tcPr>
            <w:tcW w:w="534" w:type="dxa"/>
          </w:tcPr>
          <w:p w14:paraId="6D6BC3B9"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A40791B"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7672E609"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c>
          <w:tcPr>
            <w:tcW w:w="1277" w:type="dxa"/>
          </w:tcPr>
          <w:p w14:paraId="30EFD05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r>
      <w:tr w:rsidR="00A61099" w:rsidRPr="00132CFC" w14:paraId="0DDE4E3E" w14:textId="77777777" w:rsidTr="00AC715A">
        <w:tc>
          <w:tcPr>
            <w:tcW w:w="8468" w:type="dxa"/>
            <w:gridSpan w:val="5"/>
          </w:tcPr>
          <w:p w14:paraId="55648F67"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бокс</w:t>
            </w:r>
          </w:p>
        </w:tc>
      </w:tr>
      <w:tr w:rsidR="00A61099" w:rsidRPr="00132CFC" w14:paraId="7F14EFA6" w14:textId="77777777" w:rsidTr="00AC715A">
        <w:tc>
          <w:tcPr>
            <w:tcW w:w="534" w:type="dxa"/>
          </w:tcPr>
          <w:p w14:paraId="246C629D"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6D0FDC7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Этап начальной подготовки свыше года обучения</w:t>
            </w:r>
          </w:p>
        </w:tc>
        <w:tc>
          <w:tcPr>
            <w:tcW w:w="1281" w:type="dxa"/>
            <w:gridSpan w:val="2"/>
          </w:tcPr>
          <w:p w14:paraId="1489298E"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6D0BF72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45DE1852" w14:textId="77777777" w:rsidTr="00AC715A">
        <w:tc>
          <w:tcPr>
            <w:tcW w:w="534" w:type="dxa"/>
          </w:tcPr>
          <w:p w14:paraId="613AAFE9"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237B5A2F"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Теоретическая подготовка 3%</w:t>
            </w:r>
          </w:p>
        </w:tc>
        <w:tc>
          <w:tcPr>
            <w:tcW w:w="1275" w:type="dxa"/>
          </w:tcPr>
          <w:p w14:paraId="4E3F7D10"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c>
          <w:tcPr>
            <w:tcW w:w="1277" w:type="dxa"/>
          </w:tcPr>
          <w:p w14:paraId="74ADAD4B"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r>
      <w:tr w:rsidR="00A61099" w:rsidRPr="00132CFC" w14:paraId="08296DDC" w14:textId="77777777" w:rsidTr="00AC715A">
        <w:tc>
          <w:tcPr>
            <w:tcW w:w="534" w:type="dxa"/>
          </w:tcPr>
          <w:p w14:paraId="7457E837"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B746B6E"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 xml:space="preserve">Общая физическая подготовка 52% </w:t>
            </w:r>
          </w:p>
        </w:tc>
        <w:tc>
          <w:tcPr>
            <w:tcW w:w="1275" w:type="dxa"/>
          </w:tcPr>
          <w:p w14:paraId="6C4A5910"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14</w:t>
            </w:r>
          </w:p>
        </w:tc>
        <w:tc>
          <w:tcPr>
            <w:tcW w:w="1277" w:type="dxa"/>
          </w:tcPr>
          <w:p w14:paraId="7B47AF9F"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14</w:t>
            </w:r>
          </w:p>
        </w:tc>
      </w:tr>
      <w:tr w:rsidR="00A61099" w:rsidRPr="00132CFC" w14:paraId="11908E70" w14:textId="77777777" w:rsidTr="00AC715A">
        <w:tc>
          <w:tcPr>
            <w:tcW w:w="534" w:type="dxa"/>
          </w:tcPr>
          <w:p w14:paraId="38685794"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5F4AD9F"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21%</w:t>
            </w:r>
          </w:p>
        </w:tc>
        <w:tc>
          <w:tcPr>
            <w:tcW w:w="1275" w:type="dxa"/>
          </w:tcPr>
          <w:p w14:paraId="66B572F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6</w:t>
            </w:r>
          </w:p>
        </w:tc>
        <w:tc>
          <w:tcPr>
            <w:tcW w:w="1277" w:type="dxa"/>
          </w:tcPr>
          <w:p w14:paraId="5A087580"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6</w:t>
            </w:r>
          </w:p>
        </w:tc>
      </w:tr>
      <w:tr w:rsidR="00A61099" w:rsidRPr="00132CFC" w14:paraId="5E992E13" w14:textId="77777777" w:rsidTr="00AC715A">
        <w:tc>
          <w:tcPr>
            <w:tcW w:w="534" w:type="dxa"/>
          </w:tcPr>
          <w:p w14:paraId="71B5177B"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4B52BDBF"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24%</w:t>
            </w:r>
          </w:p>
        </w:tc>
        <w:tc>
          <w:tcPr>
            <w:tcW w:w="1275" w:type="dxa"/>
          </w:tcPr>
          <w:p w14:paraId="4046302A"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6</w:t>
            </w:r>
          </w:p>
        </w:tc>
        <w:tc>
          <w:tcPr>
            <w:tcW w:w="1277" w:type="dxa"/>
          </w:tcPr>
          <w:p w14:paraId="5FB284B0"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6</w:t>
            </w:r>
          </w:p>
        </w:tc>
      </w:tr>
      <w:tr w:rsidR="00A61099" w:rsidRPr="00132CFC" w14:paraId="34A485F0" w14:textId="77777777" w:rsidTr="00AC715A">
        <w:tc>
          <w:tcPr>
            <w:tcW w:w="534" w:type="dxa"/>
          </w:tcPr>
          <w:p w14:paraId="35897C73"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67810AE"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7724D94B"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27</w:t>
            </w:r>
          </w:p>
        </w:tc>
        <w:tc>
          <w:tcPr>
            <w:tcW w:w="1277" w:type="dxa"/>
          </w:tcPr>
          <w:p w14:paraId="5BB11CA3"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27</w:t>
            </w:r>
          </w:p>
        </w:tc>
      </w:tr>
      <w:tr w:rsidR="00A61099" w:rsidRPr="00132CFC" w14:paraId="3EA67550" w14:textId="77777777" w:rsidTr="00AC715A">
        <w:tc>
          <w:tcPr>
            <w:tcW w:w="8468" w:type="dxa"/>
            <w:gridSpan w:val="5"/>
          </w:tcPr>
          <w:p w14:paraId="26B3112B"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бокс</w:t>
            </w:r>
          </w:p>
        </w:tc>
      </w:tr>
      <w:tr w:rsidR="00A61099" w:rsidRPr="00132CFC" w14:paraId="135D282E" w14:textId="77777777" w:rsidTr="00AC715A">
        <w:tc>
          <w:tcPr>
            <w:tcW w:w="534" w:type="dxa"/>
          </w:tcPr>
          <w:p w14:paraId="12EF5DF9"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03F4E01E"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этап 1-2 года обучения</w:t>
            </w:r>
          </w:p>
        </w:tc>
        <w:tc>
          <w:tcPr>
            <w:tcW w:w="1281" w:type="dxa"/>
            <w:gridSpan w:val="2"/>
          </w:tcPr>
          <w:p w14:paraId="64469D6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0410CB8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6172EEE8" w14:textId="77777777" w:rsidTr="00AC715A">
        <w:tc>
          <w:tcPr>
            <w:tcW w:w="534" w:type="dxa"/>
          </w:tcPr>
          <w:p w14:paraId="77DB2547"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2D321A51"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Теоретическая подготовка 4%</w:t>
            </w:r>
          </w:p>
        </w:tc>
        <w:tc>
          <w:tcPr>
            <w:tcW w:w="1275" w:type="dxa"/>
          </w:tcPr>
          <w:p w14:paraId="76286346"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c>
          <w:tcPr>
            <w:tcW w:w="1277" w:type="dxa"/>
          </w:tcPr>
          <w:p w14:paraId="06756A1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w:t>
            </w:r>
          </w:p>
        </w:tc>
      </w:tr>
      <w:tr w:rsidR="00A61099" w:rsidRPr="00132CFC" w14:paraId="3297BC1A" w14:textId="77777777" w:rsidTr="00AC715A">
        <w:tc>
          <w:tcPr>
            <w:tcW w:w="534" w:type="dxa"/>
          </w:tcPr>
          <w:p w14:paraId="1144273B"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EA1B9F4"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39%</w:t>
            </w:r>
          </w:p>
        </w:tc>
        <w:tc>
          <w:tcPr>
            <w:tcW w:w="1275" w:type="dxa"/>
          </w:tcPr>
          <w:p w14:paraId="1D67B656"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14</w:t>
            </w:r>
          </w:p>
        </w:tc>
        <w:tc>
          <w:tcPr>
            <w:tcW w:w="1277" w:type="dxa"/>
          </w:tcPr>
          <w:p w14:paraId="2ECABBEA"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14</w:t>
            </w:r>
          </w:p>
        </w:tc>
      </w:tr>
      <w:tr w:rsidR="00A61099" w:rsidRPr="00132CFC" w14:paraId="1F46B557" w14:textId="77777777" w:rsidTr="00AC715A">
        <w:tc>
          <w:tcPr>
            <w:tcW w:w="534" w:type="dxa"/>
          </w:tcPr>
          <w:p w14:paraId="0217FEDA"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D9896A8"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24%</w:t>
            </w:r>
          </w:p>
        </w:tc>
        <w:tc>
          <w:tcPr>
            <w:tcW w:w="1275" w:type="dxa"/>
          </w:tcPr>
          <w:p w14:paraId="11D8A45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9</w:t>
            </w:r>
          </w:p>
        </w:tc>
        <w:tc>
          <w:tcPr>
            <w:tcW w:w="1277" w:type="dxa"/>
          </w:tcPr>
          <w:p w14:paraId="3F25915F"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9</w:t>
            </w:r>
          </w:p>
        </w:tc>
      </w:tr>
      <w:tr w:rsidR="00A61099" w:rsidRPr="00132CFC" w14:paraId="645ADB9A" w14:textId="77777777" w:rsidTr="00AC715A">
        <w:tc>
          <w:tcPr>
            <w:tcW w:w="534" w:type="dxa"/>
          </w:tcPr>
          <w:p w14:paraId="76A79D8C"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75406FD"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33 %</w:t>
            </w:r>
          </w:p>
        </w:tc>
        <w:tc>
          <w:tcPr>
            <w:tcW w:w="1275" w:type="dxa"/>
          </w:tcPr>
          <w:p w14:paraId="0D9CC69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12</w:t>
            </w:r>
          </w:p>
        </w:tc>
        <w:tc>
          <w:tcPr>
            <w:tcW w:w="1277" w:type="dxa"/>
          </w:tcPr>
          <w:p w14:paraId="527B6EEA"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12</w:t>
            </w:r>
          </w:p>
        </w:tc>
      </w:tr>
      <w:tr w:rsidR="00A61099" w:rsidRPr="00132CFC" w14:paraId="23252E73" w14:textId="77777777" w:rsidTr="00AC715A">
        <w:tc>
          <w:tcPr>
            <w:tcW w:w="534" w:type="dxa"/>
          </w:tcPr>
          <w:p w14:paraId="0CA77F8F"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0D557E9"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639A39A5"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36</w:t>
            </w:r>
          </w:p>
        </w:tc>
        <w:tc>
          <w:tcPr>
            <w:tcW w:w="1277" w:type="dxa"/>
          </w:tcPr>
          <w:p w14:paraId="2EA24B0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36</w:t>
            </w:r>
          </w:p>
        </w:tc>
      </w:tr>
      <w:tr w:rsidR="00A61099" w:rsidRPr="00132CFC" w14:paraId="47FE4D97" w14:textId="77777777" w:rsidTr="00AC715A">
        <w:tc>
          <w:tcPr>
            <w:tcW w:w="8468" w:type="dxa"/>
            <w:gridSpan w:val="5"/>
          </w:tcPr>
          <w:p w14:paraId="6473C2A0"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бокс</w:t>
            </w:r>
          </w:p>
        </w:tc>
      </w:tr>
      <w:tr w:rsidR="00A61099" w:rsidRPr="00132CFC" w14:paraId="1360B071" w14:textId="77777777" w:rsidTr="00AC715A">
        <w:tc>
          <w:tcPr>
            <w:tcW w:w="534" w:type="dxa"/>
          </w:tcPr>
          <w:p w14:paraId="01F36F0E"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72F80D5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этап 3 год обучения</w:t>
            </w:r>
          </w:p>
        </w:tc>
        <w:tc>
          <w:tcPr>
            <w:tcW w:w="1281" w:type="dxa"/>
            <w:gridSpan w:val="2"/>
          </w:tcPr>
          <w:p w14:paraId="3125286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798C3881"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56094050" w14:textId="77777777" w:rsidTr="00AC715A">
        <w:tc>
          <w:tcPr>
            <w:tcW w:w="534" w:type="dxa"/>
          </w:tcPr>
          <w:p w14:paraId="7F5D9106"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4391994D"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Теоретическая подготовка 3%</w:t>
            </w:r>
          </w:p>
        </w:tc>
        <w:tc>
          <w:tcPr>
            <w:tcW w:w="1275" w:type="dxa"/>
          </w:tcPr>
          <w:p w14:paraId="43B2FE35"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w:t>
            </w:r>
          </w:p>
        </w:tc>
        <w:tc>
          <w:tcPr>
            <w:tcW w:w="1277" w:type="dxa"/>
          </w:tcPr>
          <w:p w14:paraId="44CF0BEC"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w:t>
            </w:r>
          </w:p>
        </w:tc>
      </w:tr>
      <w:tr w:rsidR="00A61099" w:rsidRPr="00132CFC" w14:paraId="76CF68EE" w14:textId="77777777" w:rsidTr="00AC715A">
        <w:tc>
          <w:tcPr>
            <w:tcW w:w="534" w:type="dxa"/>
          </w:tcPr>
          <w:p w14:paraId="3BF52643"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46C9B314"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27%</w:t>
            </w:r>
          </w:p>
        </w:tc>
        <w:tc>
          <w:tcPr>
            <w:tcW w:w="1275" w:type="dxa"/>
          </w:tcPr>
          <w:p w14:paraId="42E7DED5"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14</w:t>
            </w:r>
          </w:p>
        </w:tc>
        <w:tc>
          <w:tcPr>
            <w:tcW w:w="1277" w:type="dxa"/>
          </w:tcPr>
          <w:p w14:paraId="545C5FA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14</w:t>
            </w:r>
          </w:p>
        </w:tc>
      </w:tr>
      <w:tr w:rsidR="00A61099" w:rsidRPr="00132CFC" w14:paraId="4CDFB935" w14:textId="77777777" w:rsidTr="00AC715A">
        <w:tc>
          <w:tcPr>
            <w:tcW w:w="534" w:type="dxa"/>
          </w:tcPr>
          <w:p w14:paraId="0DF960AF"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32FED48B"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27%</w:t>
            </w:r>
          </w:p>
        </w:tc>
        <w:tc>
          <w:tcPr>
            <w:tcW w:w="1275" w:type="dxa"/>
          </w:tcPr>
          <w:p w14:paraId="752CB076"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15</w:t>
            </w:r>
          </w:p>
        </w:tc>
        <w:tc>
          <w:tcPr>
            <w:tcW w:w="1277" w:type="dxa"/>
          </w:tcPr>
          <w:p w14:paraId="4E7A8226"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15</w:t>
            </w:r>
          </w:p>
        </w:tc>
      </w:tr>
      <w:tr w:rsidR="00A61099" w:rsidRPr="00132CFC" w14:paraId="2681B84B" w14:textId="77777777" w:rsidTr="00AC715A">
        <w:tc>
          <w:tcPr>
            <w:tcW w:w="534" w:type="dxa"/>
          </w:tcPr>
          <w:p w14:paraId="3DD0F215"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3E3E294"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43%</w:t>
            </w:r>
          </w:p>
        </w:tc>
        <w:tc>
          <w:tcPr>
            <w:tcW w:w="1275" w:type="dxa"/>
          </w:tcPr>
          <w:p w14:paraId="2877FE2A"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23</w:t>
            </w:r>
          </w:p>
        </w:tc>
        <w:tc>
          <w:tcPr>
            <w:tcW w:w="1277" w:type="dxa"/>
          </w:tcPr>
          <w:p w14:paraId="1E5E6627"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23</w:t>
            </w:r>
          </w:p>
        </w:tc>
      </w:tr>
      <w:tr w:rsidR="00A61099" w:rsidRPr="00132CFC" w14:paraId="2EB3437F" w14:textId="77777777" w:rsidTr="00AC715A">
        <w:tc>
          <w:tcPr>
            <w:tcW w:w="534" w:type="dxa"/>
          </w:tcPr>
          <w:p w14:paraId="5987CBB8"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499F2DB5" w14:textId="77777777" w:rsidR="00A61099" w:rsidRPr="00132CFC" w:rsidRDefault="00A61099" w:rsidP="00AC715A">
            <w:pPr>
              <w:spacing w:line="360" w:lineRule="auto"/>
              <w:jc w:val="both"/>
              <w:rPr>
                <w:rFonts w:ascii="Times New Roman" w:hAnsi="Times New Roman"/>
                <w:color w:val="FF0000"/>
                <w:sz w:val="28"/>
                <w:szCs w:val="28"/>
              </w:rPr>
            </w:pPr>
            <w:r w:rsidRPr="00132CFC">
              <w:rPr>
                <w:rFonts w:ascii="Times New Roman" w:hAnsi="Times New Roman"/>
                <w:sz w:val="28"/>
                <w:szCs w:val="28"/>
              </w:rPr>
              <w:t>Всего</w:t>
            </w:r>
          </w:p>
        </w:tc>
        <w:tc>
          <w:tcPr>
            <w:tcW w:w="1275" w:type="dxa"/>
          </w:tcPr>
          <w:p w14:paraId="7AA946C0"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54</w:t>
            </w:r>
          </w:p>
        </w:tc>
        <w:tc>
          <w:tcPr>
            <w:tcW w:w="1277" w:type="dxa"/>
          </w:tcPr>
          <w:p w14:paraId="4B0C3753"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54</w:t>
            </w:r>
          </w:p>
        </w:tc>
      </w:tr>
      <w:tr w:rsidR="00A61099" w:rsidRPr="00132CFC" w14:paraId="2C86F87E" w14:textId="77777777" w:rsidTr="00AC715A">
        <w:tc>
          <w:tcPr>
            <w:tcW w:w="8468" w:type="dxa"/>
            <w:gridSpan w:val="5"/>
          </w:tcPr>
          <w:p w14:paraId="2E311889"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плавание</w:t>
            </w:r>
          </w:p>
        </w:tc>
      </w:tr>
      <w:tr w:rsidR="00A61099" w:rsidRPr="00132CFC" w14:paraId="50B5B5DB" w14:textId="77777777" w:rsidTr="00AC715A">
        <w:tc>
          <w:tcPr>
            <w:tcW w:w="534" w:type="dxa"/>
          </w:tcPr>
          <w:p w14:paraId="50F7C081"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4BA100AF"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Этап начальной подготовки до года обучения</w:t>
            </w:r>
          </w:p>
        </w:tc>
        <w:tc>
          <w:tcPr>
            <w:tcW w:w="1281" w:type="dxa"/>
            <w:gridSpan w:val="2"/>
          </w:tcPr>
          <w:p w14:paraId="7AA42205"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05BA21F7"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2FBA7604" w14:textId="77777777" w:rsidTr="00AC715A">
        <w:tc>
          <w:tcPr>
            <w:tcW w:w="534" w:type="dxa"/>
          </w:tcPr>
          <w:p w14:paraId="660E6414"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1224515"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58%</w:t>
            </w:r>
          </w:p>
        </w:tc>
        <w:tc>
          <w:tcPr>
            <w:tcW w:w="1275" w:type="dxa"/>
          </w:tcPr>
          <w:p w14:paraId="2AC10D19"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10</w:t>
            </w:r>
          </w:p>
        </w:tc>
        <w:tc>
          <w:tcPr>
            <w:tcW w:w="1277" w:type="dxa"/>
          </w:tcPr>
          <w:p w14:paraId="4B204316"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10</w:t>
            </w:r>
          </w:p>
        </w:tc>
      </w:tr>
      <w:tr w:rsidR="00A61099" w:rsidRPr="00132CFC" w14:paraId="321A29B6" w14:textId="77777777" w:rsidTr="00AC715A">
        <w:tc>
          <w:tcPr>
            <w:tcW w:w="534" w:type="dxa"/>
          </w:tcPr>
          <w:p w14:paraId="1F4E34D2"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64D2D11"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21%</w:t>
            </w:r>
          </w:p>
        </w:tc>
        <w:tc>
          <w:tcPr>
            <w:tcW w:w="1275" w:type="dxa"/>
          </w:tcPr>
          <w:p w14:paraId="29C6914F"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w:t>
            </w:r>
          </w:p>
        </w:tc>
        <w:tc>
          <w:tcPr>
            <w:tcW w:w="1277" w:type="dxa"/>
          </w:tcPr>
          <w:p w14:paraId="41C15D0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w:t>
            </w:r>
          </w:p>
        </w:tc>
      </w:tr>
      <w:tr w:rsidR="00A61099" w:rsidRPr="00132CFC" w14:paraId="66D609A4" w14:textId="77777777" w:rsidTr="00AC715A">
        <w:tc>
          <w:tcPr>
            <w:tcW w:w="534" w:type="dxa"/>
          </w:tcPr>
          <w:p w14:paraId="30BEFAFE"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29AFADE1"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теория 21%</w:t>
            </w:r>
          </w:p>
        </w:tc>
        <w:tc>
          <w:tcPr>
            <w:tcW w:w="1275" w:type="dxa"/>
          </w:tcPr>
          <w:p w14:paraId="53AE4EC7"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w:t>
            </w:r>
          </w:p>
        </w:tc>
        <w:tc>
          <w:tcPr>
            <w:tcW w:w="1277" w:type="dxa"/>
          </w:tcPr>
          <w:p w14:paraId="6111116A"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w:t>
            </w:r>
          </w:p>
        </w:tc>
      </w:tr>
      <w:tr w:rsidR="00A61099" w:rsidRPr="00132CFC" w14:paraId="406B0AE9" w14:textId="77777777" w:rsidTr="00AC715A">
        <w:tc>
          <w:tcPr>
            <w:tcW w:w="534" w:type="dxa"/>
          </w:tcPr>
          <w:p w14:paraId="3C3CB544"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0002BFA2"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047E59BC"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c>
          <w:tcPr>
            <w:tcW w:w="1277" w:type="dxa"/>
          </w:tcPr>
          <w:p w14:paraId="7E453765"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r>
      <w:tr w:rsidR="00A61099" w:rsidRPr="00132CFC" w14:paraId="20ED8C84" w14:textId="77777777" w:rsidTr="00AC715A">
        <w:tc>
          <w:tcPr>
            <w:tcW w:w="8468" w:type="dxa"/>
            <w:gridSpan w:val="5"/>
          </w:tcPr>
          <w:p w14:paraId="658E58B2"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плавание</w:t>
            </w:r>
          </w:p>
        </w:tc>
      </w:tr>
      <w:tr w:rsidR="00A61099" w:rsidRPr="00132CFC" w14:paraId="61848DCE" w14:textId="77777777" w:rsidTr="00AC715A">
        <w:tc>
          <w:tcPr>
            <w:tcW w:w="534" w:type="dxa"/>
          </w:tcPr>
          <w:p w14:paraId="5434745A"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7B6076B6"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Этап начальной подготовки свыше года обучения</w:t>
            </w:r>
          </w:p>
        </w:tc>
        <w:tc>
          <w:tcPr>
            <w:tcW w:w="1281" w:type="dxa"/>
            <w:gridSpan w:val="2"/>
          </w:tcPr>
          <w:p w14:paraId="3EB7120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103BCF18"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3E4F6533" w14:textId="77777777" w:rsidTr="00AC715A">
        <w:tc>
          <w:tcPr>
            <w:tcW w:w="534" w:type="dxa"/>
          </w:tcPr>
          <w:p w14:paraId="3540F99E"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8B4FDD0"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 xml:space="preserve">Общая физическая подготовка 54% </w:t>
            </w:r>
          </w:p>
        </w:tc>
        <w:tc>
          <w:tcPr>
            <w:tcW w:w="1275" w:type="dxa"/>
          </w:tcPr>
          <w:p w14:paraId="7279DF1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14</w:t>
            </w:r>
          </w:p>
        </w:tc>
        <w:tc>
          <w:tcPr>
            <w:tcW w:w="1277" w:type="dxa"/>
          </w:tcPr>
          <w:p w14:paraId="48715179"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14</w:t>
            </w:r>
          </w:p>
        </w:tc>
      </w:tr>
      <w:tr w:rsidR="00A61099" w:rsidRPr="00132CFC" w14:paraId="51513E5B" w14:textId="77777777" w:rsidTr="00AC715A">
        <w:tc>
          <w:tcPr>
            <w:tcW w:w="534" w:type="dxa"/>
          </w:tcPr>
          <w:p w14:paraId="06EA31FE"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18C964B"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24%</w:t>
            </w:r>
          </w:p>
        </w:tc>
        <w:tc>
          <w:tcPr>
            <w:tcW w:w="1275" w:type="dxa"/>
          </w:tcPr>
          <w:p w14:paraId="696E9DD9"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6</w:t>
            </w:r>
          </w:p>
        </w:tc>
        <w:tc>
          <w:tcPr>
            <w:tcW w:w="1277" w:type="dxa"/>
          </w:tcPr>
          <w:p w14:paraId="53AA8F8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6</w:t>
            </w:r>
          </w:p>
        </w:tc>
      </w:tr>
      <w:tr w:rsidR="00A61099" w:rsidRPr="00132CFC" w14:paraId="7F311A15" w14:textId="77777777" w:rsidTr="00AC715A">
        <w:tc>
          <w:tcPr>
            <w:tcW w:w="534" w:type="dxa"/>
          </w:tcPr>
          <w:p w14:paraId="34D1FCC1"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6DA4DD4"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теория 21%</w:t>
            </w:r>
          </w:p>
        </w:tc>
        <w:tc>
          <w:tcPr>
            <w:tcW w:w="1275" w:type="dxa"/>
          </w:tcPr>
          <w:p w14:paraId="2FE8B66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7</w:t>
            </w:r>
          </w:p>
        </w:tc>
        <w:tc>
          <w:tcPr>
            <w:tcW w:w="1277" w:type="dxa"/>
          </w:tcPr>
          <w:p w14:paraId="0DAB498B"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7</w:t>
            </w:r>
          </w:p>
        </w:tc>
      </w:tr>
      <w:tr w:rsidR="00A61099" w:rsidRPr="00132CFC" w14:paraId="2EBDE05B" w14:textId="77777777" w:rsidTr="00AC715A">
        <w:tc>
          <w:tcPr>
            <w:tcW w:w="534" w:type="dxa"/>
          </w:tcPr>
          <w:p w14:paraId="19C28780"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6D4F451"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42ADB7D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27</w:t>
            </w:r>
          </w:p>
        </w:tc>
        <w:tc>
          <w:tcPr>
            <w:tcW w:w="1277" w:type="dxa"/>
          </w:tcPr>
          <w:p w14:paraId="1D71B873"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27</w:t>
            </w:r>
          </w:p>
        </w:tc>
      </w:tr>
      <w:tr w:rsidR="00A61099" w:rsidRPr="00132CFC" w14:paraId="61948D48" w14:textId="77777777" w:rsidTr="00AC715A">
        <w:tc>
          <w:tcPr>
            <w:tcW w:w="8468" w:type="dxa"/>
            <w:gridSpan w:val="5"/>
          </w:tcPr>
          <w:p w14:paraId="4554CEF6"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плавание</w:t>
            </w:r>
          </w:p>
        </w:tc>
      </w:tr>
      <w:tr w:rsidR="00A61099" w:rsidRPr="00132CFC" w14:paraId="0304BDDA" w14:textId="77777777" w:rsidTr="00AC715A">
        <w:tc>
          <w:tcPr>
            <w:tcW w:w="534" w:type="dxa"/>
          </w:tcPr>
          <w:p w14:paraId="1AFCDBCD"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7188F660"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этап 1-2 года обучения</w:t>
            </w:r>
          </w:p>
        </w:tc>
        <w:tc>
          <w:tcPr>
            <w:tcW w:w="1281" w:type="dxa"/>
            <w:gridSpan w:val="2"/>
          </w:tcPr>
          <w:p w14:paraId="2E60B5D7"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4F2CC169"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7FCB9A2A" w14:textId="77777777" w:rsidTr="00AC715A">
        <w:tc>
          <w:tcPr>
            <w:tcW w:w="534" w:type="dxa"/>
          </w:tcPr>
          <w:p w14:paraId="67F40C77"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88F1AE2"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43%</w:t>
            </w:r>
          </w:p>
        </w:tc>
        <w:tc>
          <w:tcPr>
            <w:tcW w:w="1275" w:type="dxa"/>
          </w:tcPr>
          <w:p w14:paraId="45071EE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c>
          <w:tcPr>
            <w:tcW w:w="1277" w:type="dxa"/>
          </w:tcPr>
          <w:p w14:paraId="3D3A473C"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r>
      <w:tr w:rsidR="00A61099" w:rsidRPr="00132CFC" w14:paraId="344401AF" w14:textId="77777777" w:rsidTr="00AC715A">
        <w:tc>
          <w:tcPr>
            <w:tcW w:w="534" w:type="dxa"/>
          </w:tcPr>
          <w:p w14:paraId="40E64780"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D51D848"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29%</w:t>
            </w:r>
          </w:p>
        </w:tc>
        <w:tc>
          <w:tcPr>
            <w:tcW w:w="1275" w:type="dxa"/>
          </w:tcPr>
          <w:p w14:paraId="27E339B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12</w:t>
            </w:r>
          </w:p>
        </w:tc>
        <w:tc>
          <w:tcPr>
            <w:tcW w:w="1277" w:type="dxa"/>
          </w:tcPr>
          <w:p w14:paraId="532B03F7"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12</w:t>
            </w:r>
          </w:p>
        </w:tc>
      </w:tr>
      <w:tr w:rsidR="00A61099" w:rsidRPr="00132CFC" w14:paraId="730454CB" w14:textId="77777777" w:rsidTr="00AC715A">
        <w:tc>
          <w:tcPr>
            <w:tcW w:w="534" w:type="dxa"/>
          </w:tcPr>
          <w:p w14:paraId="30016015"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3FCFC05F"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 xml:space="preserve">Технико-тактическая подготовка, теория </w:t>
            </w:r>
            <w:r w:rsidRPr="00132CFC">
              <w:rPr>
                <w:rFonts w:ascii="Times New Roman" w:hAnsi="Times New Roman"/>
                <w:sz w:val="28"/>
                <w:szCs w:val="28"/>
              </w:rPr>
              <w:lastRenderedPageBreak/>
              <w:t>28%</w:t>
            </w:r>
          </w:p>
        </w:tc>
        <w:tc>
          <w:tcPr>
            <w:tcW w:w="1275" w:type="dxa"/>
          </w:tcPr>
          <w:p w14:paraId="2013E5F0"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lastRenderedPageBreak/>
              <w:t>12</w:t>
            </w:r>
          </w:p>
        </w:tc>
        <w:tc>
          <w:tcPr>
            <w:tcW w:w="1277" w:type="dxa"/>
          </w:tcPr>
          <w:p w14:paraId="3668F17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12</w:t>
            </w:r>
          </w:p>
        </w:tc>
      </w:tr>
      <w:tr w:rsidR="00A61099" w:rsidRPr="00132CFC" w14:paraId="2E7308DF" w14:textId="77777777" w:rsidTr="00AC715A">
        <w:tc>
          <w:tcPr>
            <w:tcW w:w="534" w:type="dxa"/>
          </w:tcPr>
          <w:p w14:paraId="0835E589"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6B380EE"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7F65DADC"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42</w:t>
            </w:r>
          </w:p>
        </w:tc>
        <w:tc>
          <w:tcPr>
            <w:tcW w:w="1277" w:type="dxa"/>
          </w:tcPr>
          <w:p w14:paraId="018A372A"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42</w:t>
            </w:r>
          </w:p>
        </w:tc>
      </w:tr>
      <w:tr w:rsidR="00A61099" w:rsidRPr="00132CFC" w14:paraId="334E06E6" w14:textId="77777777" w:rsidTr="00AC715A">
        <w:tc>
          <w:tcPr>
            <w:tcW w:w="8468" w:type="dxa"/>
            <w:gridSpan w:val="5"/>
          </w:tcPr>
          <w:p w14:paraId="0E2818D9"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плавание</w:t>
            </w:r>
          </w:p>
        </w:tc>
      </w:tr>
      <w:tr w:rsidR="00A61099" w:rsidRPr="00132CFC" w14:paraId="79427360" w14:textId="77777777" w:rsidTr="00AC715A">
        <w:tc>
          <w:tcPr>
            <w:tcW w:w="534" w:type="dxa"/>
          </w:tcPr>
          <w:p w14:paraId="536B8161"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5E4F43EF"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w:t>
            </w:r>
            <w:r>
              <w:rPr>
                <w:rFonts w:ascii="Times New Roman" w:hAnsi="Times New Roman"/>
                <w:b/>
                <w:sz w:val="28"/>
                <w:szCs w:val="28"/>
              </w:rPr>
              <w:t>п</w:t>
            </w:r>
            <w:r w:rsidRPr="00132CFC">
              <w:rPr>
                <w:rFonts w:ascii="Times New Roman" w:hAnsi="Times New Roman"/>
                <w:b/>
                <w:sz w:val="28"/>
                <w:szCs w:val="28"/>
              </w:rPr>
              <w:t xml:space="preserve"> 3 год обучения</w:t>
            </w:r>
          </w:p>
        </w:tc>
        <w:tc>
          <w:tcPr>
            <w:tcW w:w="1281" w:type="dxa"/>
            <w:gridSpan w:val="2"/>
          </w:tcPr>
          <w:p w14:paraId="21EE1A51"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46745DE2"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1E6B5242" w14:textId="77777777" w:rsidTr="00AC715A">
        <w:tc>
          <w:tcPr>
            <w:tcW w:w="534" w:type="dxa"/>
          </w:tcPr>
          <w:p w14:paraId="055126A2"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543D8F7"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34%</w:t>
            </w:r>
          </w:p>
        </w:tc>
        <w:tc>
          <w:tcPr>
            <w:tcW w:w="1275" w:type="dxa"/>
          </w:tcPr>
          <w:p w14:paraId="66E7337A"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16</w:t>
            </w:r>
          </w:p>
        </w:tc>
        <w:tc>
          <w:tcPr>
            <w:tcW w:w="1277" w:type="dxa"/>
          </w:tcPr>
          <w:p w14:paraId="4EAEAE8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16</w:t>
            </w:r>
          </w:p>
        </w:tc>
      </w:tr>
      <w:tr w:rsidR="00A61099" w:rsidRPr="00132CFC" w14:paraId="7075E85E" w14:textId="77777777" w:rsidTr="00AC715A">
        <w:tc>
          <w:tcPr>
            <w:tcW w:w="534" w:type="dxa"/>
          </w:tcPr>
          <w:p w14:paraId="163F6B32"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A002001"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33%</w:t>
            </w:r>
          </w:p>
        </w:tc>
        <w:tc>
          <w:tcPr>
            <w:tcW w:w="1275" w:type="dxa"/>
          </w:tcPr>
          <w:p w14:paraId="11D87AB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16</w:t>
            </w:r>
          </w:p>
        </w:tc>
        <w:tc>
          <w:tcPr>
            <w:tcW w:w="1277" w:type="dxa"/>
          </w:tcPr>
          <w:p w14:paraId="38E97D3A"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16</w:t>
            </w:r>
          </w:p>
        </w:tc>
      </w:tr>
      <w:tr w:rsidR="00A61099" w:rsidRPr="00132CFC" w14:paraId="6BCE0A02" w14:textId="77777777" w:rsidTr="00AC715A">
        <w:tc>
          <w:tcPr>
            <w:tcW w:w="534" w:type="dxa"/>
          </w:tcPr>
          <w:p w14:paraId="7660573B"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8FF60A7"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теория 33%</w:t>
            </w:r>
          </w:p>
        </w:tc>
        <w:tc>
          <w:tcPr>
            <w:tcW w:w="1275" w:type="dxa"/>
          </w:tcPr>
          <w:p w14:paraId="282BC800"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16</w:t>
            </w:r>
          </w:p>
        </w:tc>
        <w:tc>
          <w:tcPr>
            <w:tcW w:w="1277" w:type="dxa"/>
          </w:tcPr>
          <w:p w14:paraId="32A47FF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16</w:t>
            </w:r>
          </w:p>
        </w:tc>
      </w:tr>
      <w:tr w:rsidR="00A61099" w:rsidRPr="00132CFC" w14:paraId="0B0EA262" w14:textId="77777777" w:rsidTr="00AC715A">
        <w:tc>
          <w:tcPr>
            <w:tcW w:w="534" w:type="dxa"/>
          </w:tcPr>
          <w:p w14:paraId="5A62E26A"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E94E7BC"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518AC800"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48</w:t>
            </w:r>
          </w:p>
        </w:tc>
        <w:tc>
          <w:tcPr>
            <w:tcW w:w="1277" w:type="dxa"/>
          </w:tcPr>
          <w:p w14:paraId="54278463"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48</w:t>
            </w:r>
          </w:p>
        </w:tc>
      </w:tr>
      <w:tr w:rsidR="00A61099" w:rsidRPr="00132CFC" w14:paraId="60BA63B1" w14:textId="77777777" w:rsidTr="00AC715A">
        <w:tc>
          <w:tcPr>
            <w:tcW w:w="8468" w:type="dxa"/>
            <w:gridSpan w:val="5"/>
          </w:tcPr>
          <w:p w14:paraId="4B7849F7"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плавание</w:t>
            </w:r>
          </w:p>
        </w:tc>
      </w:tr>
      <w:tr w:rsidR="00A61099" w:rsidRPr="00132CFC" w14:paraId="198659C5" w14:textId="77777777" w:rsidTr="00AC715A">
        <w:tc>
          <w:tcPr>
            <w:tcW w:w="534" w:type="dxa"/>
          </w:tcPr>
          <w:p w14:paraId="698F6AC5"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3DFFEFDE"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этап 4 год обучения</w:t>
            </w:r>
          </w:p>
        </w:tc>
        <w:tc>
          <w:tcPr>
            <w:tcW w:w="1281" w:type="dxa"/>
            <w:gridSpan w:val="2"/>
          </w:tcPr>
          <w:p w14:paraId="1EA1EB7F"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44D4246E"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255885D0" w14:textId="77777777" w:rsidTr="00AC715A">
        <w:tc>
          <w:tcPr>
            <w:tcW w:w="534" w:type="dxa"/>
          </w:tcPr>
          <w:p w14:paraId="522E8AD2"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E90733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31%</w:t>
            </w:r>
          </w:p>
        </w:tc>
        <w:tc>
          <w:tcPr>
            <w:tcW w:w="1275" w:type="dxa"/>
          </w:tcPr>
          <w:p w14:paraId="66A16936"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17</w:t>
            </w:r>
          </w:p>
        </w:tc>
        <w:tc>
          <w:tcPr>
            <w:tcW w:w="1277" w:type="dxa"/>
          </w:tcPr>
          <w:p w14:paraId="594E211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17</w:t>
            </w:r>
          </w:p>
        </w:tc>
      </w:tr>
      <w:tr w:rsidR="00A61099" w:rsidRPr="00132CFC" w14:paraId="02FDDF9C" w14:textId="77777777" w:rsidTr="00AC715A">
        <w:tc>
          <w:tcPr>
            <w:tcW w:w="534" w:type="dxa"/>
          </w:tcPr>
          <w:p w14:paraId="50124C36"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90290AD"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32%</w:t>
            </w:r>
          </w:p>
        </w:tc>
        <w:tc>
          <w:tcPr>
            <w:tcW w:w="1275" w:type="dxa"/>
          </w:tcPr>
          <w:p w14:paraId="22752D9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17</w:t>
            </w:r>
          </w:p>
        </w:tc>
        <w:tc>
          <w:tcPr>
            <w:tcW w:w="1277" w:type="dxa"/>
          </w:tcPr>
          <w:p w14:paraId="0463C80A"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17</w:t>
            </w:r>
          </w:p>
        </w:tc>
      </w:tr>
      <w:tr w:rsidR="00A61099" w:rsidRPr="00132CFC" w14:paraId="4EBBE89E" w14:textId="77777777" w:rsidTr="00AC715A">
        <w:tc>
          <w:tcPr>
            <w:tcW w:w="534" w:type="dxa"/>
          </w:tcPr>
          <w:p w14:paraId="60780B15"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84E134C"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теория 37%</w:t>
            </w:r>
          </w:p>
        </w:tc>
        <w:tc>
          <w:tcPr>
            <w:tcW w:w="1275" w:type="dxa"/>
          </w:tcPr>
          <w:p w14:paraId="66474650"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20</w:t>
            </w:r>
          </w:p>
        </w:tc>
        <w:tc>
          <w:tcPr>
            <w:tcW w:w="1277" w:type="dxa"/>
          </w:tcPr>
          <w:p w14:paraId="57616711"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20</w:t>
            </w:r>
          </w:p>
        </w:tc>
      </w:tr>
      <w:tr w:rsidR="00A61099" w:rsidRPr="00132CFC" w14:paraId="5947B93C" w14:textId="77777777" w:rsidTr="00AC715A">
        <w:tc>
          <w:tcPr>
            <w:tcW w:w="534" w:type="dxa"/>
          </w:tcPr>
          <w:p w14:paraId="19D7CF64"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073BE894"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2056208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54</w:t>
            </w:r>
          </w:p>
        </w:tc>
        <w:tc>
          <w:tcPr>
            <w:tcW w:w="1277" w:type="dxa"/>
          </w:tcPr>
          <w:p w14:paraId="232B9033"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54</w:t>
            </w:r>
          </w:p>
        </w:tc>
      </w:tr>
      <w:tr w:rsidR="00A61099" w:rsidRPr="00132CFC" w14:paraId="47225583" w14:textId="77777777" w:rsidTr="00AC715A">
        <w:tc>
          <w:tcPr>
            <w:tcW w:w="8468" w:type="dxa"/>
            <w:gridSpan w:val="5"/>
          </w:tcPr>
          <w:p w14:paraId="2F9A224B"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плавание</w:t>
            </w:r>
          </w:p>
        </w:tc>
      </w:tr>
      <w:tr w:rsidR="00A61099" w:rsidRPr="00132CFC" w14:paraId="633EA0CD" w14:textId="77777777" w:rsidTr="00AC715A">
        <w:tc>
          <w:tcPr>
            <w:tcW w:w="534" w:type="dxa"/>
          </w:tcPr>
          <w:p w14:paraId="0B375A42"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658E5D62"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этап 5 год обучения</w:t>
            </w:r>
          </w:p>
        </w:tc>
        <w:tc>
          <w:tcPr>
            <w:tcW w:w="1281" w:type="dxa"/>
            <w:gridSpan w:val="2"/>
          </w:tcPr>
          <w:p w14:paraId="21A1566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457CE3DE"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405E7C79" w14:textId="77777777" w:rsidTr="00AC715A">
        <w:tc>
          <w:tcPr>
            <w:tcW w:w="534" w:type="dxa"/>
          </w:tcPr>
          <w:p w14:paraId="74ABBA8D"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B20AA81"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31%</w:t>
            </w:r>
          </w:p>
        </w:tc>
        <w:tc>
          <w:tcPr>
            <w:tcW w:w="1275" w:type="dxa"/>
          </w:tcPr>
          <w:p w14:paraId="2F3A1DA9"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c>
          <w:tcPr>
            <w:tcW w:w="1277" w:type="dxa"/>
          </w:tcPr>
          <w:p w14:paraId="6390AD8A"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r>
      <w:tr w:rsidR="00A61099" w:rsidRPr="00132CFC" w14:paraId="30CA8230" w14:textId="77777777" w:rsidTr="00AC715A">
        <w:tc>
          <w:tcPr>
            <w:tcW w:w="534" w:type="dxa"/>
          </w:tcPr>
          <w:p w14:paraId="03D9F2AC"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B3F5340"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31%</w:t>
            </w:r>
          </w:p>
        </w:tc>
        <w:tc>
          <w:tcPr>
            <w:tcW w:w="1275" w:type="dxa"/>
          </w:tcPr>
          <w:p w14:paraId="2769A2E1"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19</w:t>
            </w:r>
          </w:p>
        </w:tc>
        <w:tc>
          <w:tcPr>
            <w:tcW w:w="1277" w:type="dxa"/>
          </w:tcPr>
          <w:p w14:paraId="1A9A696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19</w:t>
            </w:r>
          </w:p>
        </w:tc>
      </w:tr>
      <w:tr w:rsidR="00A61099" w:rsidRPr="00132CFC" w14:paraId="1EDA0539" w14:textId="77777777" w:rsidTr="00AC715A">
        <w:tc>
          <w:tcPr>
            <w:tcW w:w="534" w:type="dxa"/>
          </w:tcPr>
          <w:p w14:paraId="63F1493F"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3A93DF9C"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теория 38%</w:t>
            </w:r>
          </w:p>
        </w:tc>
        <w:tc>
          <w:tcPr>
            <w:tcW w:w="1275" w:type="dxa"/>
          </w:tcPr>
          <w:p w14:paraId="55F648D3"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23</w:t>
            </w:r>
          </w:p>
        </w:tc>
        <w:tc>
          <w:tcPr>
            <w:tcW w:w="1277" w:type="dxa"/>
          </w:tcPr>
          <w:p w14:paraId="6454A8BB"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23</w:t>
            </w:r>
          </w:p>
        </w:tc>
      </w:tr>
      <w:tr w:rsidR="00A61099" w:rsidRPr="00132CFC" w14:paraId="66DDA58A" w14:textId="77777777" w:rsidTr="00AC715A">
        <w:tc>
          <w:tcPr>
            <w:tcW w:w="534" w:type="dxa"/>
          </w:tcPr>
          <w:p w14:paraId="2D0715C7"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03DB445F"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0DDA9228"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60</w:t>
            </w:r>
          </w:p>
        </w:tc>
        <w:tc>
          <w:tcPr>
            <w:tcW w:w="1277" w:type="dxa"/>
          </w:tcPr>
          <w:p w14:paraId="1525D15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60</w:t>
            </w:r>
          </w:p>
        </w:tc>
      </w:tr>
      <w:tr w:rsidR="00A61099" w:rsidRPr="00132CFC" w14:paraId="7466C16D" w14:textId="77777777" w:rsidTr="00AC715A">
        <w:tc>
          <w:tcPr>
            <w:tcW w:w="8468" w:type="dxa"/>
            <w:gridSpan w:val="5"/>
          </w:tcPr>
          <w:p w14:paraId="60248748"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Прыжк</w:t>
            </w:r>
            <w:r>
              <w:rPr>
                <w:rFonts w:ascii="Times New Roman" w:hAnsi="Times New Roman"/>
                <w:b/>
                <w:sz w:val="28"/>
                <w:szCs w:val="28"/>
              </w:rPr>
              <w:t>и</w:t>
            </w:r>
            <w:r w:rsidRPr="00132CFC">
              <w:rPr>
                <w:rFonts w:ascii="Times New Roman" w:hAnsi="Times New Roman"/>
                <w:b/>
                <w:sz w:val="28"/>
                <w:szCs w:val="28"/>
              </w:rPr>
              <w:t xml:space="preserve"> в воду</w:t>
            </w:r>
          </w:p>
        </w:tc>
      </w:tr>
      <w:tr w:rsidR="00A61099" w:rsidRPr="00132CFC" w14:paraId="4B858610" w14:textId="77777777" w:rsidTr="00AC715A">
        <w:tc>
          <w:tcPr>
            <w:tcW w:w="534" w:type="dxa"/>
          </w:tcPr>
          <w:p w14:paraId="25175E7F"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0C90F732"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Этап начальной подготовки до года обучения</w:t>
            </w:r>
          </w:p>
        </w:tc>
        <w:tc>
          <w:tcPr>
            <w:tcW w:w="1281" w:type="dxa"/>
            <w:gridSpan w:val="2"/>
          </w:tcPr>
          <w:p w14:paraId="3067F076"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1E80BAA8"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6E9CA5EF" w14:textId="77777777" w:rsidTr="00AC715A">
        <w:tc>
          <w:tcPr>
            <w:tcW w:w="534" w:type="dxa"/>
          </w:tcPr>
          <w:p w14:paraId="5C74F525"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0DED6469"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36%</w:t>
            </w:r>
          </w:p>
        </w:tc>
        <w:tc>
          <w:tcPr>
            <w:tcW w:w="1275" w:type="dxa"/>
          </w:tcPr>
          <w:p w14:paraId="6731CD0F"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6</w:t>
            </w:r>
          </w:p>
        </w:tc>
        <w:tc>
          <w:tcPr>
            <w:tcW w:w="1277" w:type="dxa"/>
          </w:tcPr>
          <w:p w14:paraId="7C94AC23"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6</w:t>
            </w:r>
          </w:p>
        </w:tc>
      </w:tr>
      <w:tr w:rsidR="00A61099" w:rsidRPr="00132CFC" w14:paraId="6E878E54" w14:textId="77777777" w:rsidTr="00AC715A">
        <w:tc>
          <w:tcPr>
            <w:tcW w:w="534" w:type="dxa"/>
          </w:tcPr>
          <w:p w14:paraId="0A96BF55"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436DCF2"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30%</w:t>
            </w:r>
          </w:p>
        </w:tc>
        <w:tc>
          <w:tcPr>
            <w:tcW w:w="1275" w:type="dxa"/>
          </w:tcPr>
          <w:p w14:paraId="57C70B2D"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6</w:t>
            </w:r>
          </w:p>
        </w:tc>
        <w:tc>
          <w:tcPr>
            <w:tcW w:w="1277" w:type="dxa"/>
          </w:tcPr>
          <w:p w14:paraId="0A04A055"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6</w:t>
            </w:r>
          </w:p>
        </w:tc>
      </w:tr>
      <w:tr w:rsidR="00A61099" w:rsidRPr="00132CFC" w14:paraId="583CAEFA" w14:textId="77777777" w:rsidTr="00AC715A">
        <w:tc>
          <w:tcPr>
            <w:tcW w:w="534" w:type="dxa"/>
          </w:tcPr>
          <w:p w14:paraId="616C2838"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0D4FE85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 xml:space="preserve">Технико-тактическая подготовка, теория </w:t>
            </w:r>
            <w:r w:rsidRPr="00132CFC">
              <w:rPr>
                <w:rFonts w:ascii="Times New Roman" w:hAnsi="Times New Roman"/>
                <w:sz w:val="28"/>
                <w:szCs w:val="28"/>
              </w:rPr>
              <w:lastRenderedPageBreak/>
              <w:t>34%</w:t>
            </w:r>
          </w:p>
        </w:tc>
        <w:tc>
          <w:tcPr>
            <w:tcW w:w="1275" w:type="dxa"/>
          </w:tcPr>
          <w:p w14:paraId="4D918FC6"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lastRenderedPageBreak/>
              <w:t>6</w:t>
            </w:r>
          </w:p>
        </w:tc>
        <w:tc>
          <w:tcPr>
            <w:tcW w:w="1277" w:type="dxa"/>
          </w:tcPr>
          <w:p w14:paraId="644578EB"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6</w:t>
            </w:r>
          </w:p>
        </w:tc>
      </w:tr>
      <w:tr w:rsidR="00A61099" w:rsidRPr="00132CFC" w14:paraId="193E63CC" w14:textId="77777777" w:rsidTr="00AC715A">
        <w:tc>
          <w:tcPr>
            <w:tcW w:w="534" w:type="dxa"/>
          </w:tcPr>
          <w:p w14:paraId="2B11A455"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EDA1FD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7104D94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c>
          <w:tcPr>
            <w:tcW w:w="1277" w:type="dxa"/>
          </w:tcPr>
          <w:p w14:paraId="620FF53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18</w:t>
            </w:r>
          </w:p>
        </w:tc>
      </w:tr>
      <w:tr w:rsidR="00A61099" w:rsidRPr="00132CFC" w14:paraId="23D8BBEB" w14:textId="77777777" w:rsidTr="00AC715A">
        <w:tc>
          <w:tcPr>
            <w:tcW w:w="8468" w:type="dxa"/>
            <w:gridSpan w:val="5"/>
          </w:tcPr>
          <w:p w14:paraId="09873A6A"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Прыжки в воду</w:t>
            </w:r>
          </w:p>
        </w:tc>
      </w:tr>
      <w:tr w:rsidR="00A61099" w:rsidRPr="00132CFC" w14:paraId="0BD60E7E" w14:textId="77777777" w:rsidTr="00AC715A">
        <w:tc>
          <w:tcPr>
            <w:tcW w:w="534" w:type="dxa"/>
          </w:tcPr>
          <w:p w14:paraId="4CADDDD1"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452384A6"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Этап начальной подготовки свыше года обучения</w:t>
            </w:r>
          </w:p>
        </w:tc>
        <w:tc>
          <w:tcPr>
            <w:tcW w:w="1281" w:type="dxa"/>
            <w:gridSpan w:val="2"/>
          </w:tcPr>
          <w:p w14:paraId="7EA4B974"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106B9F97"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1D5AE37B" w14:textId="77777777" w:rsidTr="00AC715A">
        <w:tc>
          <w:tcPr>
            <w:tcW w:w="534" w:type="dxa"/>
          </w:tcPr>
          <w:p w14:paraId="2DF6B8D0"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D1CD08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 xml:space="preserve">Общая физическая подготовка 30 % </w:t>
            </w:r>
          </w:p>
        </w:tc>
        <w:tc>
          <w:tcPr>
            <w:tcW w:w="1275" w:type="dxa"/>
          </w:tcPr>
          <w:p w14:paraId="05782056"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c>
          <w:tcPr>
            <w:tcW w:w="1277" w:type="dxa"/>
          </w:tcPr>
          <w:p w14:paraId="6C7D48B3"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r>
      <w:tr w:rsidR="00A61099" w:rsidRPr="00132CFC" w14:paraId="7ED0B405" w14:textId="77777777" w:rsidTr="00AC715A">
        <w:tc>
          <w:tcPr>
            <w:tcW w:w="534" w:type="dxa"/>
          </w:tcPr>
          <w:p w14:paraId="42D5A140"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897FD9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30%</w:t>
            </w:r>
          </w:p>
        </w:tc>
        <w:tc>
          <w:tcPr>
            <w:tcW w:w="1275" w:type="dxa"/>
          </w:tcPr>
          <w:p w14:paraId="19E8BF4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c>
          <w:tcPr>
            <w:tcW w:w="1277" w:type="dxa"/>
          </w:tcPr>
          <w:p w14:paraId="10FE174E"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r>
      <w:tr w:rsidR="00A61099" w:rsidRPr="00132CFC" w14:paraId="5F305972" w14:textId="77777777" w:rsidTr="00AC715A">
        <w:tc>
          <w:tcPr>
            <w:tcW w:w="534" w:type="dxa"/>
          </w:tcPr>
          <w:p w14:paraId="279715DC"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A2E5E14"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теория 40%</w:t>
            </w:r>
          </w:p>
        </w:tc>
        <w:tc>
          <w:tcPr>
            <w:tcW w:w="1275" w:type="dxa"/>
          </w:tcPr>
          <w:p w14:paraId="0FDC1835"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11</w:t>
            </w:r>
          </w:p>
        </w:tc>
        <w:tc>
          <w:tcPr>
            <w:tcW w:w="1277" w:type="dxa"/>
          </w:tcPr>
          <w:p w14:paraId="09997529"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11</w:t>
            </w:r>
          </w:p>
        </w:tc>
      </w:tr>
      <w:tr w:rsidR="00A61099" w:rsidRPr="00132CFC" w14:paraId="24B8B8DD" w14:textId="77777777" w:rsidTr="00AC715A">
        <w:tc>
          <w:tcPr>
            <w:tcW w:w="534" w:type="dxa"/>
          </w:tcPr>
          <w:p w14:paraId="5CE4430E"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3BED455B"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188A82A9"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27</w:t>
            </w:r>
          </w:p>
        </w:tc>
        <w:tc>
          <w:tcPr>
            <w:tcW w:w="1277" w:type="dxa"/>
          </w:tcPr>
          <w:p w14:paraId="14C355A1"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27</w:t>
            </w:r>
          </w:p>
        </w:tc>
      </w:tr>
      <w:tr w:rsidR="00A61099" w:rsidRPr="00132CFC" w14:paraId="460B801F" w14:textId="77777777" w:rsidTr="00AC715A">
        <w:tc>
          <w:tcPr>
            <w:tcW w:w="8468" w:type="dxa"/>
            <w:gridSpan w:val="5"/>
          </w:tcPr>
          <w:p w14:paraId="5D98B2AD"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Прыжки в воду</w:t>
            </w:r>
          </w:p>
        </w:tc>
      </w:tr>
      <w:tr w:rsidR="00A61099" w:rsidRPr="00132CFC" w14:paraId="269E5EBF" w14:textId="77777777" w:rsidTr="00AC715A">
        <w:tc>
          <w:tcPr>
            <w:tcW w:w="534" w:type="dxa"/>
          </w:tcPr>
          <w:p w14:paraId="423F06F8"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06FB2C8B"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этап 1-2 года обучения</w:t>
            </w:r>
          </w:p>
        </w:tc>
        <w:tc>
          <w:tcPr>
            <w:tcW w:w="1281" w:type="dxa"/>
            <w:gridSpan w:val="2"/>
          </w:tcPr>
          <w:p w14:paraId="6CE878CE"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2D6F6C66"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7F8934EF" w14:textId="77777777" w:rsidTr="00AC715A">
        <w:tc>
          <w:tcPr>
            <w:tcW w:w="534" w:type="dxa"/>
          </w:tcPr>
          <w:p w14:paraId="24A58920"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D8A4BE4"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23%</w:t>
            </w:r>
          </w:p>
        </w:tc>
        <w:tc>
          <w:tcPr>
            <w:tcW w:w="1275" w:type="dxa"/>
          </w:tcPr>
          <w:p w14:paraId="3D8E5DAB"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c>
          <w:tcPr>
            <w:tcW w:w="1277" w:type="dxa"/>
          </w:tcPr>
          <w:p w14:paraId="19AC3C12"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8</w:t>
            </w:r>
          </w:p>
        </w:tc>
      </w:tr>
      <w:tr w:rsidR="00A61099" w:rsidRPr="00132CFC" w14:paraId="3DB2B456" w14:textId="77777777" w:rsidTr="00AC715A">
        <w:tc>
          <w:tcPr>
            <w:tcW w:w="534" w:type="dxa"/>
          </w:tcPr>
          <w:p w14:paraId="4DC0B015"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42FE7D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30%</w:t>
            </w:r>
          </w:p>
        </w:tc>
        <w:tc>
          <w:tcPr>
            <w:tcW w:w="1275" w:type="dxa"/>
          </w:tcPr>
          <w:p w14:paraId="6CDD6D7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11</w:t>
            </w:r>
          </w:p>
        </w:tc>
        <w:tc>
          <w:tcPr>
            <w:tcW w:w="1277" w:type="dxa"/>
          </w:tcPr>
          <w:p w14:paraId="05BCF940"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11</w:t>
            </w:r>
          </w:p>
        </w:tc>
      </w:tr>
      <w:tr w:rsidR="00A61099" w:rsidRPr="00132CFC" w14:paraId="4E58527F" w14:textId="77777777" w:rsidTr="00AC715A">
        <w:tc>
          <w:tcPr>
            <w:tcW w:w="534" w:type="dxa"/>
          </w:tcPr>
          <w:p w14:paraId="0BBD27E7"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2B08888"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теория 47%</w:t>
            </w:r>
          </w:p>
        </w:tc>
        <w:tc>
          <w:tcPr>
            <w:tcW w:w="1275" w:type="dxa"/>
          </w:tcPr>
          <w:p w14:paraId="7972AB69"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17</w:t>
            </w:r>
          </w:p>
        </w:tc>
        <w:tc>
          <w:tcPr>
            <w:tcW w:w="1277" w:type="dxa"/>
          </w:tcPr>
          <w:p w14:paraId="3F26CB76"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17</w:t>
            </w:r>
          </w:p>
        </w:tc>
      </w:tr>
      <w:tr w:rsidR="00A61099" w:rsidRPr="00132CFC" w14:paraId="254AE61A" w14:textId="77777777" w:rsidTr="00AC715A">
        <w:tc>
          <w:tcPr>
            <w:tcW w:w="534" w:type="dxa"/>
          </w:tcPr>
          <w:p w14:paraId="2D61A9CE"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16BC0B3F"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47082755"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36</w:t>
            </w:r>
          </w:p>
        </w:tc>
        <w:tc>
          <w:tcPr>
            <w:tcW w:w="1277" w:type="dxa"/>
          </w:tcPr>
          <w:p w14:paraId="1ED9D19B"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36</w:t>
            </w:r>
          </w:p>
        </w:tc>
      </w:tr>
      <w:tr w:rsidR="00A61099" w:rsidRPr="00132CFC" w14:paraId="15A02F2F" w14:textId="77777777" w:rsidTr="00AC715A">
        <w:tc>
          <w:tcPr>
            <w:tcW w:w="8468" w:type="dxa"/>
            <w:gridSpan w:val="5"/>
          </w:tcPr>
          <w:p w14:paraId="456A2F2A"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Прыжки в воду</w:t>
            </w:r>
          </w:p>
        </w:tc>
      </w:tr>
      <w:tr w:rsidR="00A61099" w:rsidRPr="00132CFC" w14:paraId="5E572648" w14:textId="77777777" w:rsidTr="00AC715A">
        <w:tc>
          <w:tcPr>
            <w:tcW w:w="534" w:type="dxa"/>
          </w:tcPr>
          <w:p w14:paraId="3D3ED825"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2EF6D484"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этап 3 год обучения</w:t>
            </w:r>
          </w:p>
        </w:tc>
        <w:tc>
          <w:tcPr>
            <w:tcW w:w="1281" w:type="dxa"/>
            <w:gridSpan w:val="2"/>
          </w:tcPr>
          <w:p w14:paraId="4E4393F5" w14:textId="77777777" w:rsidR="00A61099" w:rsidRPr="00132CFC" w:rsidRDefault="00A61099" w:rsidP="00AC715A">
            <w:pPr>
              <w:spacing w:line="360" w:lineRule="auto"/>
              <w:jc w:val="both"/>
              <w:rPr>
                <w:rFonts w:ascii="Times New Roman" w:hAnsi="Times New Roman"/>
                <w:sz w:val="28"/>
                <w:szCs w:val="28"/>
              </w:rPr>
            </w:pPr>
            <w:r>
              <w:rPr>
                <w:rFonts w:ascii="Times New Roman" w:hAnsi="Times New Roman"/>
                <w:sz w:val="28"/>
                <w:szCs w:val="28"/>
              </w:rPr>
              <w:t>1</w:t>
            </w:r>
            <w:r w:rsidRPr="00132CFC">
              <w:rPr>
                <w:rFonts w:ascii="Times New Roman" w:hAnsi="Times New Roman"/>
                <w:sz w:val="28"/>
                <w:szCs w:val="28"/>
              </w:rPr>
              <w:t xml:space="preserve"> поток</w:t>
            </w:r>
          </w:p>
        </w:tc>
        <w:tc>
          <w:tcPr>
            <w:tcW w:w="1277" w:type="dxa"/>
          </w:tcPr>
          <w:p w14:paraId="11900D3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4593A86F" w14:textId="77777777" w:rsidTr="00AC715A">
        <w:tc>
          <w:tcPr>
            <w:tcW w:w="534" w:type="dxa"/>
          </w:tcPr>
          <w:p w14:paraId="5064804E"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3A9B1C9C"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12%</w:t>
            </w:r>
          </w:p>
        </w:tc>
        <w:tc>
          <w:tcPr>
            <w:tcW w:w="1275" w:type="dxa"/>
          </w:tcPr>
          <w:p w14:paraId="6BA55234"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5</w:t>
            </w:r>
          </w:p>
        </w:tc>
        <w:tc>
          <w:tcPr>
            <w:tcW w:w="1277" w:type="dxa"/>
          </w:tcPr>
          <w:p w14:paraId="404F844F"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5</w:t>
            </w:r>
          </w:p>
        </w:tc>
      </w:tr>
      <w:tr w:rsidR="00A61099" w:rsidRPr="00132CFC" w14:paraId="487237E6" w14:textId="77777777" w:rsidTr="00AC715A">
        <w:tc>
          <w:tcPr>
            <w:tcW w:w="534" w:type="dxa"/>
          </w:tcPr>
          <w:p w14:paraId="4CB18D14"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27E218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35%</w:t>
            </w:r>
          </w:p>
        </w:tc>
        <w:tc>
          <w:tcPr>
            <w:tcW w:w="1275" w:type="dxa"/>
          </w:tcPr>
          <w:p w14:paraId="4BD98CD7"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15</w:t>
            </w:r>
          </w:p>
        </w:tc>
        <w:tc>
          <w:tcPr>
            <w:tcW w:w="1277" w:type="dxa"/>
          </w:tcPr>
          <w:p w14:paraId="73FCE88C"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15</w:t>
            </w:r>
          </w:p>
        </w:tc>
      </w:tr>
      <w:tr w:rsidR="00A61099" w:rsidRPr="00132CFC" w14:paraId="6700887E" w14:textId="77777777" w:rsidTr="00AC715A">
        <w:tc>
          <w:tcPr>
            <w:tcW w:w="534" w:type="dxa"/>
          </w:tcPr>
          <w:p w14:paraId="60D741E7"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3D082278"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теория 53%</w:t>
            </w:r>
          </w:p>
        </w:tc>
        <w:tc>
          <w:tcPr>
            <w:tcW w:w="1275" w:type="dxa"/>
          </w:tcPr>
          <w:p w14:paraId="7C1F307A"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22</w:t>
            </w:r>
          </w:p>
        </w:tc>
        <w:tc>
          <w:tcPr>
            <w:tcW w:w="1277" w:type="dxa"/>
          </w:tcPr>
          <w:p w14:paraId="5393C52F"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22</w:t>
            </w:r>
          </w:p>
        </w:tc>
      </w:tr>
      <w:tr w:rsidR="00A61099" w:rsidRPr="00132CFC" w14:paraId="417DC76F" w14:textId="77777777" w:rsidTr="00AC715A">
        <w:tc>
          <w:tcPr>
            <w:tcW w:w="534" w:type="dxa"/>
          </w:tcPr>
          <w:p w14:paraId="1A81439C"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C0B787C"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0F1A0B76"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42</w:t>
            </w:r>
          </w:p>
        </w:tc>
        <w:tc>
          <w:tcPr>
            <w:tcW w:w="1277" w:type="dxa"/>
          </w:tcPr>
          <w:p w14:paraId="75365C3F" w14:textId="77777777" w:rsidR="00A61099" w:rsidRPr="000840B6" w:rsidRDefault="00A61099" w:rsidP="00AC715A">
            <w:pPr>
              <w:spacing w:line="360" w:lineRule="auto"/>
              <w:jc w:val="center"/>
              <w:rPr>
                <w:rFonts w:ascii="Times New Roman" w:hAnsi="Times New Roman"/>
                <w:bCs/>
                <w:sz w:val="28"/>
                <w:szCs w:val="28"/>
              </w:rPr>
            </w:pPr>
            <w:r w:rsidRPr="000840B6">
              <w:rPr>
                <w:rFonts w:ascii="Times New Roman" w:hAnsi="Times New Roman"/>
                <w:bCs/>
                <w:sz w:val="28"/>
                <w:szCs w:val="28"/>
              </w:rPr>
              <w:t>42</w:t>
            </w:r>
          </w:p>
        </w:tc>
      </w:tr>
      <w:tr w:rsidR="00A61099" w:rsidRPr="00132CFC" w14:paraId="17925446" w14:textId="77777777" w:rsidTr="00AC715A">
        <w:tc>
          <w:tcPr>
            <w:tcW w:w="8468" w:type="dxa"/>
            <w:gridSpan w:val="5"/>
          </w:tcPr>
          <w:p w14:paraId="1158D28E"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Прыжки в воду</w:t>
            </w:r>
          </w:p>
        </w:tc>
      </w:tr>
      <w:tr w:rsidR="00A61099" w:rsidRPr="00132CFC" w14:paraId="0474B2D4" w14:textId="77777777" w:rsidTr="00AC715A">
        <w:tc>
          <w:tcPr>
            <w:tcW w:w="534" w:type="dxa"/>
          </w:tcPr>
          <w:p w14:paraId="63B7CE3B"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1D6F8E3E"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этап 4 год обучения</w:t>
            </w:r>
          </w:p>
        </w:tc>
        <w:tc>
          <w:tcPr>
            <w:tcW w:w="1281" w:type="dxa"/>
            <w:gridSpan w:val="2"/>
          </w:tcPr>
          <w:p w14:paraId="5BB0AE13"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2412E8AB"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666762B8" w14:textId="77777777" w:rsidTr="00AC715A">
        <w:tc>
          <w:tcPr>
            <w:tcW w:w="534" w:type="dxa"/>
          </w:tcPr>
          <w:p w14:paraId="0BFD262B"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09ADE71D"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12%</w:t>
            </w:r>
          </w:p>
        </w:tc>
        <w:tc>
          <w:tcPr>
            <w:tcW w:w="1275" w:type="dxa"/>
          </w:tcPr>
          <w:p w14:paraId="6F87EC72"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6</w:t>
            </w:r>
          </w:p>
        </w:tc>
        <w:tc>
          <w:tcPr>
            <w:tcW w:w="1277" w:type="dxa"/>
          </w:tcPr>
          <w:p w14:paraId="4C86B1FF"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6</w:t>
            </w:r>
          </w:p>
        </w:tc>
      </w:tr>
      <w:tr w:rsidR="00A61099" w:rsidRPr="00132CFC" w14:paraId="62956266" w14:textId="77777777" w:rsidTr="00AC715A">
        <w:tc>
          <w:tcPr>
            <w:tcW w:w="534" w:type="dxa"/>
          </w:tcPr>
          <w:p w14:paraId="274319F1"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446F802"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35%</w:t>
            </w:r>
          </w:p>
        </w:tc>
        <w:tc>
          <w:tcPr>
            <w:tcW w:w="1275" w:type="dxa"/>
          </w:tcPr>
          <w:p w14:paraId="41A54D2D"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17</w:t>
            </w:r>
          </w:p>
        </w:tc>
        <w:tc>
          <w:tcPr>
            <w:tcW w:w="1277" w:type="dxa"/>
          </w:tcPr>
          <w:p w14:paraId="7D8E9920"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17</w:t>
            </w:r>
          </w:p>
        </w:tc>
      </w:tr>
      <w:tr w:rsidR="00A61099" w:rsidRPr="00132CFC" w14:paraId="6940A640" w14:textId="77777777" w:rsidTr="00AC715A">
        <w:tc>
          <w:tcPr>
            <w:tcW w:w="534" w:type="dxa"/>
          </w:tcPr>
          <w:p w14:paraId="17ECD3F9"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38CC707"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 xml:space="preserve">Технико-тактическая подготовка, теория </w:t>
            </w:r>
            <w:r w:rsidRPr="00132CFC">
              <w:rPr>
                <w:rFonts w:ascii="Times New Roman" w:hAnsi="Times New Roman"/>
                <w:sz w:val="28"/>
                <w:szCs w:val="28"/>
              </w:rPr>
              <w:lastRenderedPageBreak/>
              <w:t>53%</w:t>
            </w:r>
          </w:p>
        </w:tc>
        <w:tc>
          <w:tcPr>
            <w:tcW w:w="1275" w:type="dxa"/>
          </w:tcPr>
          <w:p w14:paraId="7ABC53FF"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lastRenderedPageBreak/>
              <w:t>25</w:t>
            </w:r>
          </w:p>
        </w:tc>
        <w:tc>
          <w:tcPr>
            <w:tcW w:w="1277" w:type="dxa"/>
          </w:tcPr>
          <w:p w14:paraId="25EF529A"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25</w:t>
            </w:r>
          </w:p>
        </w:tc>
      </w:tr>
      <w:tr w:rsidR="00A61099" w:rsidRPr="00132CFC" w14:paraId="09A90356" w14:textId="77777777" w:rsidTr="00AC715A">
        <w:tc>
          <w:tcPr>
            <w:tcW w:w="534" w:type="dxa"/>
          </w:tcPr>
          <w:p w14:paraId="7036C9F3"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00EE7447"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56EF8B27"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48</w:t>
            </w:r>
          </w:p>
        </w:tc>
        <w:tc>
          <w:tcPr>
            <w:tcW w:w="1277" w:type="dxa"/>
          </w:tcPr>
          <w:p w14:paraId="3EBA3C53"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48</w:t>
            </w:r>
          </w:p>
        </w:tc>
      </w:tr>
      <w:tr w:rsidR="00A61099" w:rsidRPr="00132CFC" w14:paraId="5CD85887" w14:textId="77777777" w:rsidTr="00AC715A">
        <w:tc>
          <w:tcPr>
            <w:tcW w:w="8468" w:type="dxa"/>
            <w:gridSpan w:val="5"/>
          </w:tcPr>
          <w:p w14:paraId="33F1C326"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Прыжки в воду</w:t>
            </w:r>
          </w:p>
        </w:tc>
      </w:tr>
      <w:tr w:rsidR="00A61099" w:rsidRPr="00132CFC" w14:paraId="59E5FF2C" w14:textId="77777777" w:rsidTr="00AC715A">
        <w:tc>
          <w:tcPr>
            <w:tcW w:w="534" w:type="dxa"/>
          </w:tcPr>
          <w:p w14:paraId="72C91712"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2786FA30"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Тренировочный этап 5 год обучения</w:t>
            </w:r>
          </w:p>
        </w:tc>
        <w:tc>
          <w:tcPr>
            <w:tcW w:w="1281" w:type="dxa"/>
            <w:gridSpan w:val="2"/>
          </w:tcPr>
          <w:p w14:paraId="0038C59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1D016756"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3EB1101E" w14:textId="77777777" w:rsidTr="00AC715A">
        <w:tc>
          <w:tcPr>
            <w:tcW w:w="534" w:type="dxa"/>
          </w:tcPr>
          <w:p w14:paraId="677B144C"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77C6953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12%</w:t>
            </w:r>
          </w:p>
        </w:tc>
        <w:tc>
          <w:tcPr>
            <w:tcW w:w="1275" w:type="dxa"/>
          </w:tcPr>
          <w:p w14:paraId="1857C84F"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6</w:t>
            </w:r>
          </w:p>
        </w:tc>
        <w:tc>
          <w:tcPr>
            <w:tcW w:w="1277" w:type="dxa"/>
          </w:tcPr>
          <w:p w14:paraId="7AAC4A73"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6</w:t>
            </w:r>
          </w:p>
        </w:tc>
      </w:tr>
      <w:tr w:rsidR="00A61099" w:rsidRPr="00132CFC" w14:paraId="504E5F6C" w14:textId="77777777" w:rsidTr="00AC715A">
        <w:tc>
          <w:tcPr>
            <w:tcW w:w="534" w:type="dxa"/>
          </w:tcPr>
          <w:p w14:paraId="29C42FEF"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66F9FE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35%</w:t>
            </w:r>
          </w:p>
        </w:tc>
        <w:tc>
          <w:tcPr>
            <w:tcW w:w="1275" w:type="dxa"/>
          </w:tcPr>
          <w:p w14:paraId="6356C7C5"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19</w:t>
            </w:r>
          </w:p>
        </w:tc>
        <w:tc>
          <w:tcPr>
            <w:tcW w:w="1277" w:type="dxa"/>
          </w:tcPr>
          <w:p w14:paraId="133AC2C3"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19</w:t>
            </w:r>
          </w:p>
        </w:tc>
      </w:tr>
      <w:tr w:rsidR="00A61099" w:rsidRPr="00132CFC" w14:paraId="60621E99" w14:textId="77777777" w:rsidTr="00AC715A">
        <w:tc>
          <w:tcPr>
            <w:tcW w:w="534" w:type="dxa"/>
          </w:tcPr>
          <w:p w14:paraId="69AF8EFE"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0F0DA189"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Технико-тактическая подготовка, теория 53%</w:t>
            </w:r>
          </w:p>
        </w:tc>
        <w:tc>
          <w:tcPr>
            <w:tcW w:w="1275" w:type="dxa"/>
          </w:tcPr>
          <w:p w14:paraId="18FAB088"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29</w:t>
            </w:r>
          </w:p>
        </w:tc>
        <w:tc>
          <w:tcPr>
            <w:tcW w:w="1277" w:type="dxa"/>
          </w:tcPr>
          <w:p w14:paraId="645307E1"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29</w:t>
            </w:r>
          </w:p>
        </w:tc>
      </w:tr>
      <w:tr w:rsidR="00A61099" w:rsidRPr="00132CFC" w14:paraId="488E287E" w14:textId="77777777" w:rsidTr="00AC715A">
        <w:tc>
          <w:tcPr>
            <w:tcW w:w="534" w:type="dxa"/>
          </w:tcPr>
          <w:p w14:paraId="2F3CC7F2"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49CF6C20"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3573DFF7"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54</w:t>
            </w:r>
          </w:p>
        </w:tc>
        <w:tc>
          <w:tcPr>
            <w:tcW w:w="1277" w:type="dxa"/>
          </w:tcPr>
          <w:p w14:paraId="3963E67D"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54</w:t>
            </w:r>
          </w:p>
        </w:tc>
      </w:tr>
      <w:tr w:rsidR="00A61099" w:rsidRPr="00132CFC" w14:paraId="71756E78" w14:textId="77777777" w:rsidTr="00AC715A">
        <w:tc>
          <w:tcPr>
            <w:tcW w:w="8468" w:type="dxa"/>
            <w:gridSpan w:val="5"/>
          </w:tcPr>
          <w:p w14:paraId="10B456DF" w14:textId="77777777" w:rsidR="00A61099" w:rsidRPr="00132CFC" w:rsidRDefault="00A61099" w:rsidP="00AC715A">
            <w:pPr>
              <w:spacing w:line="360" w:lineRule="auto"/>
              <w:ind w:firstLine="709"/>
              <w:jc w:val="both"/>
              <w:rPr>
                <w:rFonts w:ascii="Times New Roman" w:hAnsi="Times New Roman"/>
                <w:b/>
                <w:sz w:val="28"/>
                <w:szCs w:val="28"/>
              </w:rPr>
            </w:pPr>
            <w:r w:rsidRPr="00132CFC">
              <w:rPr>
                <w:rFonts w:ascii="Times New Roman" w:hAnsi="Times New Roman"/>
                <w:b/>
                <w:sz w:val="28"/>
                <w:szCs w:val="28"/>
              </w:rPr>
              <w:t>Фигурное катание на коньках</w:t>
            </w:r>
          </w:p>
        </w:tc>
      </w:tr>
      <w:tr w:rsidR="00A61099" w:rsidRPr="00132CFC" w14:paraId="175BBAC2" w14:textId="77777777" w:rsidTr="00AC715A">
        <w:tc>
          <w:tcPr>
            <w:tcW w:w="534" w:type="dxa"/>
          </w:tcPr>
          <w:p w14:paraId="411BDA0B" w14:textId="77777777" w:rsidR="00A61099" w:rsidRPr="00132CFC" w:rsidRDefault="00A61099" w:rsidP="00AC715A">
            <w:pPr>
              <w:spacing w:line="360" w:lineRule="auto"/>
              <w:ind w:firstLine="709"/>
              <w:jc w:val="both"/>
              <w:rPr>
                <w:rFonts w:ascii="Times New Roman" w:hAnsi="Times New Roman"/>
                <w:sz w:val="28"/>
                <w:szCs w:val="28"/>
              </w:rPr>
            </w:pPr>
            <w:r w:rsidRPr="00132CFC">
              <w:rPr>
                <w:rFonts w:ascii="Times New Roman" w:hAnsi="Times New Roman"/>
                <w:sz w:val="28"/>
                <w:szCs w:val="28"/>
              </w:rPr>
              <w:t xml:space="preserve">                 </w:t>
            </w:r>
          </w:p>
        </w:tc>
        <w:tc>
          <w:tcPr>
            <w:tcW w:w="5376" w:type="dxa"/>
          </w:tcPr>
          <w:p w14:paraId="6488B9ED"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b/>
                <w:sz w:val="28"/>
                <w:szCs w:val="28"/>
              </w:rPr>
              <w:t>Этап начальной подготовки до года обучения</w:t>
            </w:r>
          </w:p>
        </w:tc>
        <w:tc>
          <w:tcPr>
            <w:tcW w:w="1281" w:type="dxa"/>
            <w:gridSpan w:val="2"/>
          </w:tcPr>
          <w:p w14:paraId="6C51A272"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1 поток</w:t>
            </w:r>
          </w:p>
        </w:tc>
        <w:tc>
          <w:tcPr>
            <w:tcW w:w="1277" w:type="dxa"/>
          </w:tcPr>
          <w:p w14:paraId="12D1D818"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2 поток</w:t>
            </w:r>
          </w:p>
        </w:tc>
      </w:tr>
      <w:tr w:rsidR="00A61099" w:rsidRPr="00132CFC" w14:paraId="4B0C6C8C" w14:textId="77777777" w:rsidTr="00AC715A">
        <w:tc>
          <w:tcPr>
            <w:tcW w:w="534" w:type="dxa"/>
          </w:tcPr>
          <w:p w14:paraId="35185422"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016063EA"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Теоретическая подготовка 3%</w:t>
            </w:r>
          </w:p>
        </w:tc>
        <w:tc>
          <w:tcPr>
            <w:tcW w:w="1275" w:type="dxa"/>
          </w:tcPr>
          <w:p w14:paraId="69E5A707"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1</w:t>
            </w:r>
          </w:p>
        </w:tc>
        <w:tc>
          <w:tcPr>
            <w:tcW w:w="1277" w:type="dxa"/>
          </w:tcPr>
          <w:p w14:paraId="2A459907"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1</w:t>
            </w:r>
          </w:p>
        </w:tc>
      </w:tr>
      <w:tr w:rsidR="00A61099" w:rsidRPr="00132CFC" w14:paraId="420A6742" w14:textId="77777777" w:rsidTr="00AC715A">
        <w:tc>
          <w:tcPr>
            <w:tcW w:w="534" w:type="dxa"/>
          </w:tcPr>
          <w:p w14:paraId="36AD09E1"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2760E078"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Общая физическая подготовка 57%</w:t>
            </w:r>
          </w:p>
        </w:tc>
        <w:tc>
          <w:tcPr>
            <w:tcW w:w="1275" w:type="dxa"/>
          </w:tcPr>
          <w:p w14:paraId="4A902C5E"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10</w:t>
            </w:r>
          </w:p>
        </w:tc>
        <w:tc>
          <w:tcPr>
            <w:tcW w:w="1277" w:type="dxa"/>
          </w:tcPr>
          <w:p w14:paraId="1802E4A6"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10</w:t>
            </w:r>
          </w:p>
        </w:tc>
      </w:tr>
      <w:tr w:rsidR="00A61099" w:rsidRPr="00132CFC" w14:paraId="7C5914D0" w14:textId="77777777" w:rsidTr="00AC715A">
        <w:tc>
          <w:tcPr>
            <w:tcW w:w="534" w:type="dxa"/>
          </w:tcPr>
          <w:p w14:paraId="2428163C"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30E9CBAC"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Специальная физическая подготовка 21%</w:t>
            </w:r>
          </w:p>
        </w:tc>
        <w:tc>
          <w:tcPr>
            <w:tcW w:w="1275" w:type="dxa"/>
          </w:tcPr>
          <w:p w14:paraId="14375117"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4</w:t>
            </w:r>
          </w:p>
        </w:tc>
        <w:tc>
          <w:tcPr>
            <w:tcW w:w="1277" w:type="dxa"/>
          </w:tcPr>
          <w:p w14:paraId="292E9D66"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4</w:t>
            </w:r>
          </w:p>
        </w:tc>
      </w:tr>
      <w:tr w:rsidR="00A61099" w:rsidRPr="00132CFC" w14:paraId="6013B171" w14:textId="77777777" w:rsidTr="00AC715A">
        <w:tc>
          <w:tcPr>
            <w:tcW w:w="534" w:type="dxa"/>
          </w:tcPr>
          <w:p w14:paraId="008069B3"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5963AE80"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Тактическая подготовка 19%</w:t>
            </w:r>
          </w:p>
        </w:tc>
        <w:tc>
          <w:tcPr>
            <w:tcW w:w="1275" w:type="dxa"/>
          </w:tcPr>
          <w:p w14:paraId="602A405D"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3</w:t>
            </w:r>
          </w:p>
        </w:tc>
        <w:tc>
          <w:tcPr>
            <w:tcW w:w="1277" w:type="dxa"/>
          </w:tcPr>
          <w:p w14:paraId="4FF40940"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3</w:t>
            </w:r>
          </w:p>
        </w:tc>
      </w:tr>
      <w:tr w:rsidR="00A61099" w:rsidRPr="00132CFC" w14:paraId="497B81EF" w14:textId="77777777" w:rsidTr="00AC715A">
        <w:tc>
          <w:tcPr>
            <w:tcW w:w="534" w:type="dxa"/>
          </w:tcPr>
          <w:p w14:paraId="6E8B2A0B" w14:textId="77777777" w:rsidR="00A61099" w:rsidRPr="00132CFC" w:rsidRDefault="00A61099" w:rsidP="00AC715A">
            <w:pPr>
              <w:spacing w:line="360" w:lineRule="auto"/>
              <w:ind w:firstLine="709"/>
              <w:jc w:val="both"/>
              <w:rPr>
                <w:rFonts w:ascii="Times New Roman" w:hAnsi="Times New Roman"/>
                <w:sz w:val="28"/>
                <w:szCs w:val="28"/>
              </w:rPr>
            </w:pPr>
          </w:p>
        </w:tc>
        <w:tc>
          <w:tcPr>
            <w:tcW w:w="5382" w:type="dxa"/>
            <w:gridSpan w:val="2"/>
          </w:tcPr>
          <w:p w14:paraId="6BD8DAB5" w14:textId="77777777" w:rsidR="00A61099" w:rsidRPr="00132CFC" w:rsidRDefault="00A61099" w:rsidP="00AC715A">
            <w:pPr>
              <w:spacing w:line="360" w:lineRule="auto"/>
              <w:jc w:val="both"/>
              <w:rPr>
                <w:rFonts w:ascii="Times New Roman" w:hAnsi="Times New Roman"/>
                <w:sz w:val="28"/>
                <w:szCs w:val="28"/>
              </w:rPr>
            </w:pPr>
            <w:r w:rsidRPr="00132CFC">
              <w:rPr>
                <w:rFonts w:ascii="Times New Roman" w:hAnsi="Times New Roman"/>
                <w:sz w:val="28"/>
                <w:szCs w:val="28"/>
              </w:rPr>
              <w:t>Всего</w:t>
            </w:r>
          </w:p>
        </w:tc>
        <w:tc>
          <w:tcPr>
            <w:tcW w:w="1275" w:type="dxa"/>
          </w:tcPr>
          <w:p w14:paraId="794B558D"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18</w:t>
            </w:r>
          </w:p>
        </w:tc>
        <w:tc>
          <w:tcPr>
            <w:tcW w:w="1277" w:type="dxa"/>
          </w:tcPr>
          <w:p w14:paraId="5A1DEF8B" w14:textId="77777777" w:rsidR="00A61099" w:rsidRPr="00FF7F5F" w:rsidRDefault="00A61099" w:rsidP="00AC715A">
            <w:pPr>
              <w:spacing w:line="360" w:lineRule="auto"/>
              <w:jc w:val="center"/>
              <w:rPr>
                <w:rFonts w:ascii="Times New Roman" w:hAnsi="Times New Roman"/>
                <w:bCs/>
                <w:sz w:val="28"/>
                <w:szCs w:val="28"/>
              </w:rPr>
            </w:pPr>
            <w:r w:rsidRPr="00FF7F5F">
              <w:rPr>
                <w:rFonts w:ascii="Times New Roman" w:hAnsi="Times New Roman"/>
                <w:bCs/>
                <w:sz w:val="28"/>
                <w:szCs w:val="28"/>
              </w:rPr>
              <w:t>18</w:t>
            </w:r>
          </w:p>
        </w:tc>
      </w:tr>
    </w:tbl>
    <w:p w14:paraId="0A19B816" w14:textId="2C212BBD" w:rsidR="00A61099" w:rsidRPr="00A61099" w:rsidRDefault="00A61099" w:rsidP="00A61099">
      <w:pPr>
        <w:spacing w:after="0" w:line="360" w:lineRule="auto"/>
        <w:ind w:firstLine="709"/>
        <w:rPr>
          <w:rFonts w:ascii="Times New Roman" w:hAnsi="Times New Roman"/>
          <w:bCs/>
          <w:i/>
          <w:iCs/>
          <w:sz w:val="28"/>
          <w:szCs w:val="28"/>
        </w:rPr>
      </w:pPr>
      <w:r w:rsidRPr="00A61099">
        <w:rPr>
          <w:rFonts w:ascii="Times New Roman" w:hAnsi="Times New Roman"/>
          <w:bCs/>
          <w:iCs/>
          <w:sz w:val="28"/>
          <w:szCs w:val="28"/>
        </w:rPr>
        <w:t>Содержание учебного плана</w:t>
      </w:r>
      <w:r>
        <w:rPr>
          <w:rFonts w:ascii="Times New Roman" w:hAnsi="Times New Roman"/>
          <w:bCs/>
          <w:i/>
          <w:iCs/>
          <w:sz w:val="28"/>
          <w:szCs w:val="28"/>
        </w:rPr>
        <w:t xml:space="preserve"> </w:t>
      </w:r>
      <w:r w:rsidRPr="00132CFC">
        <w:rPr>
          <w:rFonts w:ascii="Times New Roman" w:hAnsi="Times New Roman"/>
          <w:sz w:val="28"/>
          <w:szCs w:val="28"/>
        </w:rPr>
        <w:t>изложено в программах по спортивной подготовке по видам спорта:</w:t>
      </w:r>
    </w:p>
    <w:p w14:paraId="17B7E6C2" w14:textId="77777777" w:rsidR="00A61099" w:rsidRPr="00132CFC" w:rsidRDefault="00A61099" w:rsidP="00A61099">
      <w:pPr>
        <w:spacing w:after="0" w:line="360" w:lineRule="auto"/>
        <w:ind w:firstLine="709"/>
        <w:jc w:val="both"/>
        <w:rPr>
          <w:rFonts w:ascii="Times New Roman" w:hAnsi="Times New Roman"/>
          <w:sz w:val="28"/>
          <w:szCs w:val="28"/>
        </w:rPr>
      </w:pPr>
      <w:r w:rsidRPr="00132CFC">
        <w:rPr>
          <w:rFonts w:ascii="Times New Roman" w:hAnsi="Times New Roman"/>
          <w:sz w:val="28"/>
          <w:szCs w:val="28"/>
        </w:rPr>
        <w:t>Программа спортивной подготовки по самбо, разработана на основании Федерального стандарта спортивной подготовки по виду спорта самбо, утвержденного приказом Министерством спорта Российской Федерации от 24 ноября 2022г. № 1073;</w:t>
      </w:r>
    </w:p>
    <w:p w14:paraId="051C4DE3" w14:textId="77777777" w:rsidR="00A61099" w:rsidRPr="00132CFC" w:rsidRDefault="00A61099" w:rsidP="00A61099">
      <w:pPr>
        <w:spacing w:after="0" w:line="360" w:lineRule="auto"/>
        <w:ind w:firstLine="709"/>
        <w:jc w:val="both"/>
        <w:rPr>
          <w:rFonts w:ascii="Times New Roman" w:hAnsi="Times New Roman"/>
          <w:sz w:val="28"/>
          <w:szCs w:val="28"/>
        </w:rPr>
      </w:pPr>
      <w:r w:rsidRPr="00132CFC">
        <w:rPr>
          <w:rFonts w:ascii="Times New Roman" w:hAnsi="Times New Roman"/>
          <w:sz w:val="28"/>
          <w:szCs w:val="28"/>
        </w:rPr>
        <w:t>Программа спортивной подготовки по дзюдо, разработана на основании Федерального стандарта спортивной подготовки по виду спорта дзюдо, утвержденного приказом Министерством спорта Российской Федерации от 24 ноября 2022г. № 1074;</w:t>
      </w:r>
    </w:p>
    <w:p w14:paraId="29E4B3CA" w14:textId="77777777" w:rsidR="00A61099" w:rsidRPr="00132CFC" w:rsidRDefault="00A61099" w:rsidP="00A61099">
      <w:pPr>
        <w:spacing w:after="0" w:line="360" w:lineRule="auto"/>
        <w:ind w:firstLine="709"/>
        <w:jc w:val="both"/>
        <w:rPr>
          <w:rFonts w:ascii="Times New Roman" w:hAnsi="Times New Roman"/>
          <w:sz w:val="28"/>
          <w:szCs w:val="28"/>
        </w:rPr>
      </w:pPr>
      <w:r w:rsidRPr="00132CFC">
        <w:rPr>
          <w:rFonts w:ascii="Times New Roman" w:hAnsi="Times New Roman"/>
          <w:sz w:val="28"/>
          <w:szCs w:val="28"/>
        </w:rPr>
        <w:t xml:space="preserve">Программа спортивной подготовки по боксу, разработана на основании Федерального стандарта спортивной подготовки по виду спорта бокс, </w:t>
      </w:r>
      <w:r w:rsidRPr="00132CFC">
        <w:rPr>
          <w:rFonts w:ascii="Times New Roman" w:hAnsi="Times New Roman"/>
          <w:sz w:val="28"/>
          <w:szCs w:val="28"/>
        </w:rPr>
        <w:lastRenderedPageBreak/>
        <w:t>утвержденного приказом Министерством спорта Российской Федерации от 22 ноября 2022г. №1055;</w:t>
      </w:r>
    </w:p>
    <w:p w14:paraId="45D21A4F" w14:textId="77777777" w:rsidR="00A61099" w:rsidRPr="00132CFC" w:rsidRDefault="00A61099" w:rsidP="00A61099">
      <w:pPr>
        <w:spacing w:after="0" w:line="360" w:lineRule="auto"/>
        <w:ind w:firstLine="709"/>
        <w:jc w:val="both"/>
        <w:rPr>
          <w:rFonts w:ascii="Times New Roman" w:hAnsi="Times New Roman"/>
          <w:sz w:val="28"/>
          <w:szCs w:val="28"/>
        </w:rPr>
      </w:pPr>
      <w:r w:rsidRPr="00132CFC">
        <w:rPr>
          <w:rFonts w:ascii="Times New Roman" w:hAnsi="Times New Roman"/>
          <w:sz w:val="28"/>
          <w:szCs w:val="28"/>
        </w:rPr>
        <w:t>Программа спортивной подготовки по плаванию, разработана на основании Федерального стандарта спортивной подготовки по виду спорта плавание, утвержденного приказом Министерством спорта Российской Федерации от 16 ноября 2022г. № 1004;</w:t>
      </w:r>
    </w:p>
    <w:p w14:paraId="28481EF2" w14:textId="77777777" w:rsidR="00A61099" w:rsidRPr="00132CFC" w:rsidRDefault="00A61099" w:rsidP="00A61099">
      <w:pPr>
        <w:spacing w:after="0" w:line="360" w:lineRule="auto"/>
        <w:ind w:firstLine="709"/>
        <w:jc w:val="both"/>
        <w:rPr>
          <w:rFonts w:ascii="Times New Roman" w:hAnsi="Times New Roman"/>
          <w:sz w:val="28"/>
          <w:szCs w:val="28"/>
        </w:rPr>
      </w:pPr>
      <w:r w:rsidRPr="00132CFC">
        <w:rPr>
          <w:rFonts w:ascii="Times New Roman" w:hAnsi="Times New Roman"/>
          <w:sz w:val="28"/>
          <w:szCs w:val="28"/>
        </w:rPr>
        <w:t>Программа спортивной подготовки по прыжкам в воду, разработана на основании Федерального стандарта спортивной подготовки по виду спорта прыжки в воду, утвержденного приказом Министерством спорта Российской Федерации от 22 ноября 2022г. № 1054;</w:t>
      </w:r>
    </w:p>
    <w:p w14:paraId="71D7E002" w14:textId="77777777" w:rsidR="00A61099" w:rsidRPr="00132CFC" w:rsidRDefault="00A61099" w:rsidP="00A61099">
      <w:pPr>
        <w:spacing w:after="0" w:line="360" w:lineRule="auto"/>
        <w:ind w:firstLine="709"/>
        <w:jc w:val="both"/>
        <w:rPr>
          <w:rFonts w:ascii="Times New Roman" w:hAnsi="Times New Roman"/>
          <w:sz w:val="28"/>
          <w:szCs w:val="28"/>
        </w:rPr>
      </w:pPr>
      <w:r w:rsidRPr="00132CFC">
        <w:rPr>
          <w:rFonts w:ascii="Times New Roman" w:hAnsi="Times New Roman"/>
          <w:sz w:val="28"/>
          <w:szCs w:val="28"/>
        </w:rPr>
        <w:t>Программа спортивной подготовки по фигурному катанию на коньках, разработана на основании Федерального стандарта спортивной подготовки по виду спорта фигурное катание на коньках, утвержденного приказом Министерством спорта Российской Федерации от 30 ноября 2022г. № 1092.</w:t>
      </w:r>
    </w:p>
    <w:p w14:paraId="01B9B27A" w14:textId="77777777" w:rsidR="00A61099" w:rsidRPr="00132CFC" w:rsidRDefault="00A61099" w:rsidP="00A61099">
      <w:pPr>
        <w:spacing w:after="0" w:line="360" w:lineRule="auto"/>
        <w:ind w:firstLine="709"/>
        <w:jc w:val="both"/>
        <w:rPr>
          <w:rFonts w:ascii="Times New Roman" w:hAnsi="Times New Roman"/>
          <w:sz w:val="28"/>
          <w:szCs w:val="28"/>
        </w:rPr>
      </w:pPr>
      <w:r w:rsidRPr="00132CFC">
        <w:rPr>
          <w:rFonts w:ascii="Times New Roman" w:hAnsi="Times New Roman"/>
          <w:sz w:val="28"/>
          <w:szCs w:val="28"/>
        </w:rPr>
        <w:t>Программа спортивной подготовки по спортивной борьбе, разработана на основании Федерального стандарта спортивной подготовки по виду спорта прыжки в воду, утвержденного приказом Министерством спорта Российской Федерации от 30 ноября 2022г. №1091.</w:t>
      </w:r>
    </w:p>
    <w:p w14:paraId="223490E2" w14:textId="77777777" w:rsidR="00A61099" w:rsidRPr="00132CFC" w:rsidRDefault="00A61099" w:rsidP="00A61099">
      <w:pPr>
        <w:spacing w:after="0" w:line="360" w:lineRule="auto"/>
        <w:ind w:firstLine="709"/>
        <w:jc w:val="both"/>
        <w:rPr>
          <w:rFonts w:ascii="Times New Roman" w:hAnsi="Times New Roman"/>
          <w:b/>
          <w:sz w:val="28"/>
          <w:szCs w:val="28"/>
        </w:rPr>
      </w:pPr>
    </w:p>
    <w:p w14:paraId="21A8511B" w14:textId="77777777" w:rsidR="00A61099" w:rsidRDefault="00A61099" w:rsidP="00132CFC">
      <w:pPr>
        <w:spacing w:after="0" w:line="360" w:lineRule="auto"/>
        <w:ind w:firstLine="709"/>
        <w:jc w:val="both"/>
        <w:rPr>
          <w:rFonts w:ascii="Times New Roman" w:hAnsi="Times New Roman"/>
          <w:b/>
          <w:sz w:val="28"/>
          <w:szCs w:val="28"/>
        </w:rPr>
      </w:pPr>
    </w:p>
    <w:p w14:paraId="513C3B1F" w14:textId="77777777" w:rsidR="00A61099" w:rsidRDefault="00A61099" w:rsidP="00132CFC">
      <w:pPr>
        <w:spacing w:after="0" w:line="360" w:lineRule="auto"/>
        <w:ind w:firstLine="709"/>
        <w:jc w:val="both"/>
        <w:rPr>
          <w:rFonts w:ascii="Times New Roman" w:hAnsi="Times New Roman"/>
          <w:b/>
          <w:sz w:val="28"/>
          <w:szCs w:val="28"/>
        </w:rPr>
      </w:pPr>
    </w:p>
    <w:p w14:paraId="0EB4E497" w14:textId="77777777" w:rsidR="00A61099" w:rsidRDefault="00A61099" w:rsidP="00132CFC">
      <w:pPr>
        <w:spacing w:after="0" w:line="360" w:lineRule="auto"/>
        <w:ind w:firstLine="709"/>
        <w:jc w:val="both"/>
        <w:rPr>
          <w:rFonts w:ascii="Times New Roman" w:hAnsi="Times New Roman"/>
          <w:b/>
          <w:sz w:val="28"/>
          <w:szCs w:val="28"/>
        </w:rPr>
      </w:pPr>
    </w:p>
    <w:p w14:paraId="4CB21D8B" w14:textId="77777777" w:rsidR="00A61099" w:rsidRDefault="00A61099" w:rsidP="00132CFC">
      <w:pPr>
        <w:spacing w:after="0" w:line="360" w:lineRule="auto"/>
        <w:ind w:firstLine="709"/>
        <w:jc w:val="both"/>
        <w:rPr>
          <w:rFonts w:ascii="Times New Roman" w:hAnsi="Times New Roman"/>
          <w:b/>
          <w:sz w:val="28"/>
          <w:szCs w:val="28"/>
        </w:rPr>
      </w:pPr>
    </w:p>
    <w:p w14:paraId="6824292C" w14:textId="77777777" w:rsidR="00A61099" w:rsidRPr="00132CFC" w:rsidRDefault="00A61099" w:rsidP="00132CFC">
      <w:pPr>
        <w:spacing w:after="0" w:line="360" w:lineRule="auto"/>
        <w:ind w:firstLine="709"/>
        <w:jc w:val="both"/>
        <w:rPr>
          <w:rFonts w:ascii="Times New Roman" w:hAnsi="Times New Roman"/>
          <w:b/>
          <w:sz w:val="28"/>
          <w:szCs w:val="28"/>
        </w:rPr>
      </w:pPr>
    </w:p>
    <w:p w14:paraId="2F2F38BF" w14:textId="77777777" w:rsidR="00C60D7F" w:rsidRPr="00132CFC" w:rsidRDefault="00C60D7F">
      <w:pPr>
        <w:spacing w:after="0" w:line="360" w:lineRule="auto"/>
        <w:ind w:firstLine="709"/>
        <w:jc w:val="both"/>
        <w:rPr>
          <w:rFonts w:ascii="Times New Roman" w:hAnsi="Times New Roman"/>
          <w:b/>
          <w:sz w:val="28"/>
          <w:szCs w:val="28"/>
        </w:rPr>
      </w:pPr>
    </w:p>
    <w:sectPr w:rsidR="00C60D7F" w:rsidRPr="00132CFC" w:rsidSect="00132CFC">
      <w:footerReference w:type="default" r:id="rId233"/>
      <w:pgSz w:w="11906" w:h="16838"/>
      <w:pgMar w:top="851" w:right="851" w:bottom="851"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B7D09" w14:textId="77777777" w:rsidR="005C216E" w:rsidRDefault="005C216E" w:rsidP="00572DF8">
      <w:pPr>
        <w:spacing w:after="0" w:line="240" w:lineRule="auto"/>
      </w:pPr>
      <w:r>
        <w:separator/>
      </w:r>
    </w:p>
  </w:endnote>
  <w:endnote w:type="continuationSeparator" w:id="0">
    <w:p w14:paraId="36BA1BAB" w14:textId="77777777" w:rsidR="005C216E" w:rsidRDefault="005C216E" w:rsidP="00572D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1946745"/>
      <w:docPartObj>
        <w:docPartGallery w:val="Page Numbers (Bottom of Page)"/>
        <w:docPartUnique/>
      </w:docPartObj>
    </w:sdtPr>
    <w:sdtEndPr/>
    <w:sdtContent>
      <w:p w14:paraId="469B7654" w14:textId="4109971C" w:rsidR="00B762A5" w:rsidRDefault="00B762A5">
        <w:pPr>
          <w:pStyle w:val="ac"/>
          <w:jc w:val="right"/>
        </w:pPr>
        <w:r>
          <w:fldChar w:fldCharType="begin"/>
        </w:r>
        <w:r>
          <w:instrText>PAGE   \* MERGEFORMAT</w:instrText>
        </w:r>
        <w:r>
          <w:fldChar w:fldCharType="separate"/>
        </w:r>
        <w:r w:rsidR="005442CD">
          <w:rPr>
            <w:noProof/>
          </w:rPr>
          <w:t>1</w:t>
        </w:r>
        <w:r>
          <w:fldChar w:fldCharType="end"/>
        </w:r>
      </w:p>
    </w:sdtContent>
  </w:sdt>
  <w:p w14:paraId="748EF2B7" w14:textId="77777777" w:rsidR="00B762A5" w:rsidRDefault="00B762A5">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C6C6B8" w14:textId="77777777" w:rsidR="005C216E" w:rsidRDefault="005C216E" w:rsidP="00572DF8">
      <w:pPr>
        <w:spacing w:after="0" w:line="240" w:lineRule="auto"/>
      </w:pPr>
      <w:r>
        <w:separator/>
      </w:r>
    </w:p>
  </w:footnote>
  <w:footnote w:type="continuationSeparator" w:id="0">
    <w:p w14:paraId="19910F18" w14:textId="77777777" w:rsidR="005C216E" w:rsidRDefault="005C216E" w:rsidP="00572D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3669F"/>
    <w:multiLevelType w:val="hybridMultilevel"/>
    <w:tmpl w:val="37401B32"/>
    <w:lvl w:ilvl="0" w:tplc="9342E4B4">
      <w:start w:val="1"/>
      <w:numFmt w:val="decimal"/>
      <w:lvlText w:val="%1."/>
      <w:lvlJc w:val="left"/>
      <w:pPr>
        <w:tabs>
          <w:tab w:val="num" w:pos="720"/>
        </w:tabs>
        <w:ind w:left="720" w:hanging="360"/>
      </w:pPr>
      <w:rPr>
        <w:rFonts w:ascii="Times New Roman" w:eastAsia="Calibr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B3627F4"/>
    <w:multiLevelType w:val="hybridMultilevel"/>
    <w:tmpl w:val="607AA71E"/>
    <w:lvl w:ilvl="0" w:tplc="DC5EB6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B862890"/>
    <w:multiLevelType w:val="hybridMultilevel"/>
    <w:tmpl w:val="D0E2E404"/>
    <w:lvl w:ilvl="0" w:tplc="654470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D5040C1"/>
    <w:multiLevelType w:val="hybridMultilevel"/>
    <w:tmpl w:val="BE0449D4"/>
    <w:lvl w:ilvl="0" w:tplc="7F602982">
      <w:start w:val="5"/>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 w15:restartNumberingAfterBreak="0">
    <w:nsid w:val="29D46014"/>
    <w:multiLevelType w:val="multilevel"/>
    <w:tmpl w:val="3C3AE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6792C9D"/>
    <w:multiLevelType w:val="hybridMultilevel"/>
    <w:tmpl w:val="2730BCF6"/>
    <w:lvl w:ilvl="0" w:tplc="B71A089E">
      <w:start w:val="1"/>
      <w:numFmt w:val="decimal"/>
      <w:lvlText w:val="%1."/>
      <w:lvlJc w:val="left"/>
      <w:pPr>
        <w:ind w:left="1211"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F24429D"/>
    <w:multiLevelType w:val="multilevel"/>
    <w:tmpl w:val="666CB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B8E767C"/>
    <w:multiLevelType w:val="hybridMultilevel"/>
    <w:tmpl w:val="25C451C8"/>
    <w:lvl w:ilvl="0" w:tplc="671CF628">
      <w:start w:val="5"/>
      <w:numFmt w:val="decimal"/>
      <w:lvlText w:val="%1."/>
      <w:lvlJc w:val="left"/>
      <w:pPr>
        <w:ind w:left="1230" w:hanging="360"/>
      </w:pPr>
      <w:rPr>
        <w:rFonts w:hint="defaul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8" w15:restartNumberingAfterBreak="0">
    <w:nsid w:val="6EB84D27"/>
    <w:multiLevelType w:val="hybridMultilevel"/>
    <w:tmpl w:val="19785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F8851D3"/>
    <w:multiLevelType w:val="hybridMultilevel"/>
    <w:tmpl w:val="D284D0FC"/>
    <w:lvl w:ilvl="0" w:tplc="CF7C3FEA">
      <w:start w:val="1"/>
      <w:numFmt w:val="decimal"/>
      <w:lvlText w:val="%1."/>
      <w:lvlJc w:val="left"/>
      <w:pPr>
        <w:ind w:left="720" w:hanging="360"/>
      </w:pPr>
      <w:rPr>
        <w:rFonts w:ascii="Times New Roman" w:hAnsi="Times New Roman" w:cs="Times New Roman" w:hint="default"/>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 w:numId="5">
    <w:abstractNumId w:val="3"/>
  </w:num>
  <w:num w:numId="6">
    <w:abstractNumId w:val="7"/>
  </w:num>
  <w:num w:numId="7">
    <w:abstractNumId w:val="8"/>
  </w:num>
  <w:num w:numId="8">
    <w:abstractNumId w:val="4"/>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77E0C"/>
    <w:rsid w:val="000134A6"/>
    <w:rsid w:val="0002757F"/>
    <w:rsid w:val="0004336D"/>
    <w:rsid w:val="00055671"/>
    <w:rsid w:val="00074689"/>
    <w:rsid w:val="000840B6"/>
    <w:rsid w:val="00090863"/>
    <w:rsid w:val="00091A4E"/>
    <w:rsid w:val="0009721E"/>
    <w:rsid w:val="000A18A7"/>
    <w:rsid w:val="000A290B"/>
    <w:rsid w:val="000A5DBF"/>
    <w:rsid w:val="000F6B93"/>
    <w:rsid w:val="00132CFC"/>
    <w:rsid w:val="00136E3D"/>
    <w:rsid w:val="00152F32"/>
    <w:rsid w:val="00183360"/>
    <w:rsid w:val="001927AA"/>
    <w:rsid w:val="001A686C"/>
    <w:rsid w:val="001B053C"/>
    <w:rsid w:val="001B12C5"/>
    <w:rsid w:val="001B1759"/>
    <w:rsid w:val="001C5FB5"/>
    <w:rsid w:val="001E7CE1"/>
    <w:rsid w:val="00205DAE"/>
    <w:rsid w:val="002232F0"/>
    <w:rsid w:val="00223D8E"/>
    <w:rsid w:val="00224C70"/>
    <w:rsid w:val="00231425"/>
    <w:rsid w:val="00236C68"/>
    <w:rsid w:val="00271232"/>
    <w:rsid w:val="00277390"/>
    <w:rsid w:val="00281D8D"/>
    <w:rsid w:val="00290DA8"/>
    <w:rsid w:val="0029432F"/>
    <w:rsid w:val="002D3CC2"/>
    <w:rsid w:val="002E2E13"/>
    <w:rsid w:val="002F7050"/>
    <w:rsid w:val="00316A1E"/>
    <w:rsid w:val="00320001"/>
    <w:rsid w:val="00335419"/>
    <w:rsid w:val="0035198C"/>
    <w:rsid w:val="00364411"/>
    <w:rsid w:val="00385ECE"/>
    <w:rsid w:val="003A47BA"/>
    <w:rsid w:val="003C32E3"/>
    <w:rsid w:val="003D0605"/>
    <w:rsid w:val="003D0D2D"/>
    <w:rsid w:val="003D1EB5"/>
    <w:rsid w:val="003E1AFA"/>
    <w:rsid w:val="003E421C"/>
    <w:rsid w:val="00417FFC"/>
    <w:rsid w:val="00432B79"/>
    <w:rsid w:val="004467D2"/>
    <w:rsid w:val="004602C8"/>
    <w:rsid w:val="00477E0C"/>
    <w:rsid w:val="004954DB"/>
    <w:rsid w:val="004A6DB8"/>
    <w:rsid w:val="004C75C1"/>
    <w:rsid w:val="004D3405"/>
    <w:rsid w:val="004D6FF6"/>
    <w:rsid w:val="004E2C1E"/>
    <w:rsid w:val="00507A52"/>
    <w:rsid w:val="0051091F"/>
    <w:rsid w:val="00521755"/>
    <w:rsid w:val="005442CD"/>
    <w:rsid w:val="005449CA"/>
    <w:rsid w:val="005632E8"/>
    <w:rsid w:val="00572DF8"/>
    <w:rsid w:val="005866D0"/>
    <w:rsid w:val="005B1D6D"/>
    <w:rsid w:val="005B6A89"/>
    <w:rsid w:val="005C216E"/>
    <w:rsid w:val="00611244"/>
    <w:rsid w:val="00614AF8"/>
    <w:rsid w:val="00614BB2"/>
    <w:rsid w:val="00657528"/>
    <w:rsid w:val="0067223D"/>
    <w:rsid w:val="00675C42"/>
    <w:rsid w:val="00683128"/>
    <w:rsid w:val="006A046F"/>
    <w:rsid w:val="006B4E25"/>
    <w:rsid w:val="006B7741"/>
    <w:rsid w:val="006E4A3E"/>
    <w:rsid w:val="00723C8C"/>
    <w:rsid w:val="00734604"/>
    <w:rsid w:val="00737DAD"/>
    <w:rsid w:val="00747B19"/>
    <w:rsid w:val="00762B3E"/>
    <w:rsid w:val="0077777A"/>
    <w:rsid w:val="00781A74"/>
    <w:rsid w:val="007915DE"/>
    <w:rsid w:val="00797084"/>
    <w:rsid w:val="007A4B66"/>
    <w:rsid w:val="007B0513"/>
    <w:rsid w:val="007C2C25"/>
    <w:rsid w:val="008143CD"/>
    <w:rsid w:val="00832478"/>
    <w:rsid w:val="0085612B"/>
    <w:rsid w:val="00861834"/>
    <w:rsid w:val="00871395"/>
    <w:rsid w:val="00877941"/>
    <w:rsid w:val="00890DF4"/>
    <w:rsid w:val="008A45C8"/>
    <w:rsid w:val="008C3A70"/>
    <w:rsid w:val="008D3CB7"/>
    <w:rsid w:val="008F4129"/>
    <w:rsid w:val="008F47C3"/>
    <w:rsid w:val="00904FB4"/>
    <w:rsid w:val="009121C2"/>
    <w:rsid w:val="009124F5"/>
    <w:rsid w:val="009440A7"/>
    <w:rsid w:val="0095012A"/>
    <w:rsid w:val="0098766A"/>
    <w:rsid w:val="00997493"/>
    <w:rsid w:val="009A0C83"/>
    <w:rsid w:val="009B2D0E"/>
    <w:rsid w:val="009B6D4F"/>
    <w:rsid w:val="009E6A18"/>
    <w:rsid w:val="009F43C2"/>
    <w:rsid w:val="00A174FE"/>
    <w:rsid w:val="00A31590"/>
    <w:rsid w:val="00A61099"/>
    <w:rsid w:val="00A6792B"/>
    <w:rsid w:val="00A821DB"/>
    <w:rsid w:val="00A94A10"/>
    <w:rsid w:val="00AC0A78"/>
    <w:rsid w:val="00AC715A"/>
    <w:rsid w:val="00AD018D"/>
    <w:rsid w:val="00AD5016"/>
    <w:rsid w:val="00B059C0"/>
    <w:rsid w:val="00B06DCD"/>
    <w:rsid w:val="00B27891"/>
    <w:rsid w:val="00B30251"/>
    <w:rsid w:val="00B349DB"/>
    <w:rsid w:val="00B47593"/>
    <w:rsid w:val="00B51DA2"/>
    <w:rsid w:val="00B762A5"/>
    <w:rsid w:val="00B9015A"/>
    <w:rsid w:val="00BA0D63"/>
    <w:rsid w:val="00BA6BB6"/>
    <w:rsid w:val="00BA6E71"/>
    <w:rsid w:val="00BD07E8"/>
    <w:rsid w:val="00BE4DCE"/>
    <w:rsid w:val="00BE75B6"/>
    <w:rsid w:val="00BF7599"/>
    <w:rsid w:val="00C1450C"/>
    <w:rsid w:val="00C32CCB"/>
    <w:rsid w:val="00C60D7F"/>
    <w:rsid w:val="00C71B2C"/>
    <w:rsid w:val="00C75221"/>
    <w:rsid w:val="00C96935"/>
    <w:rsid w:val="00CA2A49"/>
    <w:rsid w:val="00CB0DBF"/>
    <w:rsid w:val="00CC1E14"/>
    <w:rsid w:val="00CC49C6"/>
    <w:rsid w:val="00CD1226"/>
    <w:rsid w:val="00CF278A"/>
    <w:rsid w:val="00D21413"/>
    <w:rsid w:val="00D34F5D"/>
    <w:rsid w:val="00D44DDD"/>
    <w:rsid w:val="00D7117A"/>
    <w:rsid w:val="00D771B8"/>
    <w:rsid w:val="00D87D33"/>
    <w:rsid w:val="00D91990"/>
    <w:rsid w:val="00DA760B"/>
    <w:rsid w:val="00DB4FDF"/>
    <w:rsid w:val="00DB7849"/>
    <w:rsid w:val="00DC2FA7"/>
    <w:rsid w:val="00E041DC"/>
    <w:rsid w:val="00E155F1"/>
    <w:rsid w:val="00E30A9B"/>
    <w:rsid w:val="00E40171"/>
    <w:rsid w:val="00E456C0"/>
    <w:rsid w:val="00E573EA"/>
    <w:rsid w:val="00E624E8"/>
    <w:rsid w:val="00E67FB3"/>
    <w:rsid w:val="00E70F7A"/>
    <w:rsid w:val="00E86218"/>
    <w:rsid w:val="00E87AF6"/>
    <w:rsid w:val="00E91EA9"/>
    <w:rsid w:val="00EA541F"/>
    <w:rsid w:val="00EB62E1"/>
    <w:rsid w:val="00ED4CA5"/>
    <w:rsid w:val="00ED527E"/>
    <w:rsid w:val="00ED7D61"/>
    <w:rsid w:val="00F12785"/>
    <w:rsid w:val="00F235BF"/>
    <w:rsid w:val="00F344BF"/>
    <w:rsid w:val="00F36B24"/>
    <w:rsid w:val="00F4675F"/>
    <w:rsid w:val="00F47EDA"/>
    <w:rsid w:val="00F54530"/>
    <w:rsid w:val="00F570C6"/>
    <w:rsid w:val="00F60DA5"/>
    <w:rsid w:val="00F735A4"/>
    <w:rsid w:val="00F82B6C"/>
    <w:rsid w:val="00F92782"/>
    <w:rsid w:val="00FA14FD"/>
    <w:rsid w:val="00FB1F73"/>
    <w:rsid w:val="00FB72EC"/>
    <w:rsid w:val="00FB7DA3"/>
    <w:rsid w:val="00FC69DB"/>
    <w:rsid w:val="00FD6EBE"/>
    <w:rsid w:val="00FE0608"/>
    <w:rsid w:val="00FF7CB1"/>
    <w:rsid w:val="00FF7F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6A5861D"/>
  <w15:docId w15:val="{DDE17C4C-3683-432F-BBEE-6B2A9780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1F73"/>
    <w:rPr>
      <w:rFonts w:ascii="Calibri" w:eastAsia="Calibri" w:hAnsi="Calibri" w:cs="Times New Roman"/>
    </w:rPr>
  </w:style>
  <w:style w:type="paragraph" w:styleId="2">
    <w:name w:val="heading 2"/>
    <w:basedOn w:val="a"/>
    <w:link w:val="20"/>
    <w:uiPriority w:val="9"/>
    <w:qFormat/>
    <w:rsid w:val="00136E3D"/>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unhideWhenUsed/>
    <w:qFormat/>
    <w:rsid w:val="00136E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1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290DA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ED7D61"/>
  </w:style>
  <w:style w:type="character" w:customStyle="1" w:styleId="link">
    <w:name w:val="link"/>
    <w:basedOn w:val="a0"/>
    <w:rsid w:val="00417FFC"/>
  </w:style>
  <w:style w:type="paragraph" w:styleId="a5">
    <w:name w:val="List Paragraph"/>
    <w:basedOn w:val="a"/>
    <w:uiPriority w:val="34"/>
    <w:qFormat/>
    <w:rsid w:val="00614AF8"/>
    <w:pPr>
      <w:ind w:left="720"/>
      <w:contextualSpacing/>
    </w:pPr>
  </w:style>
  <w:style w:type="paragraph" w:customStyle="1" w:styleId="p6">
    <w:name w:val="p6"/>
    <w:basedOn w:val="a"/>
    <w:rsid w:val="004D3405"/>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Balloon Text"/>
    <w:basedOn w:val="a"/>
    <w:link w:val="a7"/>
    <w:uiPriority w:val="99"/>
    <w:semiHidden/>
    <w:unhideWhenUsed/>
    <w:rsid w:val="00CC49C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C49C6"/>
    <w:rPr>
      <w:rFonts w:ascii="Tahoma" w:eastAsia="Calibri" w:hAnsi="Tahoma" w:cs="Tahoma"/>
      <w:sz w:val="16"/>
      <w:szCs w:val="16"/>
    </w:rPr>
  </w:style>
  <w:style w:type="character" w:styleId="a8">
    <w:name w:val="Hyperlink"/>
    <w:basedOn w:val="a0"/>
    <w:uiPriority w:val="99"/>
    <w:unhideWhenUsed/>
    <w:rsid w:val="00F82B6C"/>
    <w:rPr>
      <w:color w:val="0000FF"/>
      <w:u w:val="single"/>
    </w:rPr>
  </w:style>
  <w:style w:type="character" w:styleId="a9">
    <w:name w:val="Strong"/>
    <w:basedOn w:val="a0"/>
    <w:uiPriority w:val="22"/>
    <w:qFormat/>
    <w:rsid w:val="00D771B8"/>
    <w:rPr>
      <w:b/>
      <w:bCs/>
    </w:rPr>
  </w:style>
  <w:style w:type="character" w:customStyle="1" w:styleId="20">
    <w:name w:val="Заголовок 2 Знак"/>
    <w:basedOn w:val="a0"/>
    <w:link w:val="2"/>
    <w:uiPriority w:val="9"/>
    <w:rsid w:val="00136E3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36E3D"/>
    <w:rPr>
      <w:rFonts w:asciiTheme="majorHAnsi" w:eastAsiaTheme="majorEastAsia" w:hAnsiTheme="majorHAnsi" w:cstheme="majorBidi"/>
      <w:b/>
      <w:bCs/>
      <w:color w:val="4F81BD" w:themeColor="accent1"/>
    </w:rPr>
  </w:style>
  <w:style w:type="character" w:customStyle="1" w:styleId="mw-headline">
    <w:name w:val="mw-headline"/>
    <w:basedOn w:val="a0"/>
    <w:rsid w:val="00136E3D"/>
  </w:style>
  <w:style w:type="character" w:customStyle="1" w:styleId="mw-editsection">
    <w:name w:val="mw-editsection"/>
    <w:basedOn w:val="a0"/>
    <w:rsid w:val="00136E3D"/>
  </w:style>
  <w:style w:type="character" w:customStyle="1" w:styleId="mw-editsection-bracket">
    <w:name w:val="mw-editsection-bracket"/>
    <w:basedOn w:val="a0"/>
    <w:rsid w:val="00136E3D"/>
  </w:style>
  <w:style w:type="character" w:customStyle="1" w:styleId="mw-editsection-divider">
    <w:name w:val="mw-editsection-divider"/>
    <w:basedOn w:val="a0"/>
    <w:rsid w:val="00136E3D"/>
  </w:style>
  <w:style w:type="paragraph" w:styleId="aa">
    <w:name w:val="header"/>
    <w:basedOn w:val="a"/>
    <w:link w:val="ab"/>
    <w:uiPriority w:val="99"/>
    <w:unhideWhenUsed/>
    <w:rsid w:val="00572DF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72DF8"/>
    <w:rPr>
      <w:rFonts w:ascii="Calibri" w:eastAsia="Calibri" w:hAnsi="Calibri" w:cs="Times New Roman"/>
    </w:rPr>
  </w:style>
  <w:style w:type="paragraph" w:styleId="ac">
    <w:name w:val="footer"/>
    <w:basedOn w:val="a"/>
    <w:link w:val="ad"/>
    <w:uiPriority w:val="99"/>
    <w:unhideWhenUsed/>
    <w:rsid w:val="00572DF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72DF8"/>
    <w:rPr>
      <w:rFonts w:ascii="Calibri" w:eastAsia="Calibri" w:hAnsi="Calibri" w:cs="Times New Roman"/>
    </w:rPr>
  </w:style>
  <w:style w:type="table" w:customStyle="1" w:styleId="1">
    <w:name w:val="Сетка таблицы1"/>
    <w:basedOn w:val="a1"/>
    <w:next w:val="a3"/>
    <w:uiPriority w:val="59"/>
    <w:rsid w:val="00CC1E1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ichfactdown-paragraph">
    <w:name w:val="richfactdown-paragraph"/>
    <w:basedOn w:val="a"/>
    <w:rsid w:val="00B762A5"/>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844367">
      <w:bodyDiv w:val="1"/>
      <w:marLeft w:val="0"/>
      <w:marRight w:val="0"/>
      <w:marTop w:val="0"/>
      <w:marBottom w:val="0"/>
      <w:divBdr>
        <w:top w:val="none" w:sz="0" w:space="0" w:color="auto"/>
        <w:left w:val="none" w:sz="0" w:space="0" w:color="auto"/>
        <w:bottom w:val="none" w:sz="0" w:space="0" w:color="auto"/>
        <w:right w:val="none" w:sz="0" w:space="0" w:color="auto"/>
      </w:divBdr>
    </w:div>
    <w:div w:id="324864665">
      <w:bodyDiv w:val="1"/>
      <w:marLeft w:val="0"/>
      <w:marRight w:val="0"/>
      <w:marTop w:val="0"/>
      <w:marBottom w:val="0"/>
      <w:divBdr>
        <w:top w:val="none" w:sz="0" w:space="0" w:color="auto"/>
        <w:left w:val="none" w:sz="0" w:space="0" w:color="auto"/>
        <w:bottom w:val="none" w:sz="0" w:space="0" w:color="auto"/>
        <w:right w:val="none" w:sz="0" w:space="0" w:color="auto"/>
      </w:divBdr>
    </w:div>
    <w:div w:id="358240218">
      <w:bodyDiv w:val="1"/>
      <w:marLeft w:val="0"/>
      <w:marRight w:val="0"/>
      <w:marTop w:val="0"/>
      <w:marBottom w:val="0"/>
      <w:divBdr>
        <w:top w:val="none" w:sz="0" w:space="0" w:color="auto"/>
        <w:left w:val="none" w:sz="0" w:space="0" w:color="auto"/>
        <w:bottom w:val="none" w:sz="0" w:space="0" w:color="auto"/>
        <w:right w:val="none" w:sz="0" w:space="0" w:color="auto"/>
      </w:divBdr>
    </w:div>
    <w:div w:id="633222441">
      <w:bodyDiv w:val="1"/>
      <w:marLeft w:val="0"/>
      <w:marRight w:val="0"/>
      <w:marTop w:val="0"/>
      <w:marBottom w:val="0"/>
      <w:divBdr>
        <w:top w:val="none" w:sz="0" w:space="0" w:color="auto"/>
        <w:left w:val="none" w:sz="0" w:space="0" w:color="auto"/>
        <w:bottom w:val="none" w:sz="0" w:space="0" w:color="auto"/>
        <w:right w:val="none" w:sz="0" w:space="0" w:color="auto"/>
      </w:divBdr>
    </w:div>
    <w:div w:id="715391441">
      <w:bodyDiv w:val="1"/>
      <w:marLeft w:val="0"/>
      <w:marRight w:val="0"/>
      <w:marTop w:val="0"/>
      <w:marBottom w:val="0"/>
      <w:divBdr>
        <w:top w:val="none" w:sz="0" w:space="0" w:color="auto"/>
        <w:left w:val="none" w:sz="0" w:space="0" w:color="auto"/>
        <w:bottom w:val="none" w:sz="0" w:space="0" w:color="auto"/>
        <w:right w:val="none" w:sz="0" w:space="0" w:color="auto"/>
      </w:divBdr>
    </w:div>
    <w:div w:id="1303461090">
      <w:bodyDiv w:val="1"/>
      <w:marLeft w:val="0"/>
      <w:marRight w:val="0"/>
      <w:marTop w:val="0"/>
      <w:marBottom w:val="0"/>
      <w:divBdr>
        <w:top w:val="none" w:sz="0" w:space="0" w:color="auto"/>
        <w:left w:val="none" w:sz="0" w:space="0" w:color="auto"/>
        <w:bottom w:val="none" w:sz="0" w:space="0" w:color="auto"/>
        <w:right w:val="none" w:sz="0" w:space="0" w:color="auto"/>
      </w:divBdr>
    </w:div>
    <w:div w:id="1668744930">
      <w:bodyDiv w:val="1"/>
      <w:marLeft w:val="0"/>
      <w:marRight w:val="0"/>
      <w:marTop w:val="0"/>
      <w:marBottom w:val="0"/>
      <w:divBdr>
        <w:top w:val="none" w:sz="0" w:space="0" w:color="auto"/>
        <w:left w:val="none" w:sz="0" w:space="0" w:color="auto"/>
        <w:bottom w:val="none" w:sz="0" w:space="0" w:color="auto"/>
        <w:right w:val="none" w:sz="0" w:space="0" w:color="auto"/>
      </w:divBdr>
    </w:div>
    <w:div w:id="167788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A4%D1%80%D0%B0%D0%BD%D1%86%D0%B8%D1%8F_%D0%BD%D0%B0_%D0%9E%D0%BB%D0%B8%D0%BC%D0%BF%D0%B8%D0%B9%D1%81%D0%BA%D0%B8%D1%85_%D0%B8%D0%B3%D1%80%D0%B0%D1%85" TargetMode="External"/><Relationship Id="rId21" Type="http://schemas.openxmlformats.org/officeDocument/2006/relationships/hyperlink" Target="https://ru.wikipedia.org/wiki/%D0%97%D0%B8%D0%BC%D0%BD%D0%B8%D0%B5_%D0%9E%D0%BB%D0%B8%D0%BC%D0%BF%D0%B8%D0%B9%D1%81%D0%BA%D0%B8%D0%B5_%D0%B8%D0%B3%D1%80%D1%8B" TargetMode="External"/><Relationship Id="rId42" Type="http://schemas.openxmlformats.org/officeDocument/2006/relationships/hyperlink" Target="https://ru.wikipedia.org/wiki/%D0%90%D1%84%D0%B8%D0%BD%D1%8B" TargetMode="External"/><Relationship Id="rId63" Type="http://schemas.openxmlformats.org/officeDocument/2006/relationships/hyperlink" Target="https://ru.wikipedia.org/wiki/%D0%9C%D0%B5%D0%B6%D0%B4%D1%83%D0%BD%D0%B0%D1%80%D0%BE%D0%B4%D0%BD%D1%8B%D0%B9_%D0%BE%D0%BB%D0%B8%D0%BC%D0%BF%D0%B8%D0%B9%D1%81%D0%BA%D0%B8%D0%B9_%D0%BA%D0%BE%D0%BC%D0%B8%D1%82%D0%B5%D1%82" TargetMode="External"/><Relationship Id="rId84" Type="http://schemas.openxmlformats.org/officeDocument/2006/relationships/hyperlink" Target="https://ru.wikipedia.org/wiki/%D0%9B%D0%B5%D1%82%D0%BD%D0%B8%D0%B5_%D0%9E%D0%BB%D0%B8%D0%BC%D0%BF%D0%B8%D0%B9%D1%81%D0%BA%D0%B8%D0%B5_%D0%B8%D0%B3%D1%80%D1%8B_1908" TargetMode="External"/><Relationship Id="rId138" Type="http://schemas.openxmlformats.org/officeDocument/2006/relationships/hyperlink" Target="https://ru.wikipedia.org/wiki/%D0%9B%D0%B5%D1%82%D0%BD%D0%B8%D0%B5_%D0%9E%D0%BB%D0%B8%D0%BC%D0%BF%D0%B8%D0%B9%D1%81%D0%BA%D0%B8%D0%B5_%D0%B8%D0%B3%D1%80%D1%8B_1924" TargetMode="External"/><Relationship Id="rId159" Type="http://schemas.openxmlformats.org/officeDocument/2006/relationships/hyperlink" Target="https://ru.wikipedia.org/wiki/%D0%A1%D0%A8%D0%90_%D0%BD%D0%B0_%D0%9E%D0%BB%D0%B8%D0%BC%D0%BF%D0%B8%D0%B9%D1%81%D0%BA%D0%B8%D1%85_%D0%B8%D0%B3%D1%80%D0%B0%D1%85" TargetMode="External"/><Relationship Id="rId170" Type="http://schemas.openxmlformats.org/officeDocument/2006/relationships/hyperlink" Target="https://ru.wikipedia.org/wiki/%D0%9B%D0%B5%D1%82%D0%BD%D0%B8%D0%B5_%D0%9E%D0%BB%D0%B8%D0%BC%D0%BF%D0%B8%D0%B9%D1%81%D0%BA%D0%B8%D0%B5_%D0%B8%D0%B3%D1%80%D1%8B_1960" TargetMode="External"/><Relationship Id="rId191" Type="http://schemas.openxmlformats.org/officeDocument/2006/relationships/hyperlink" Target="https://ru.wikipedia.org/wiki/%D0%A1%D0%A1%D0%A1%D0%A0_%D0%BD%D0%B0_%D0%9E%D0%BB%D0%B8%D0%BC%D0%BF%D0%B8%D0%B9%D1%81%D0%BA%D0%B8%D1%85_%D0%B8%D0%B3%D1%80%D0%B0%D1%85" TargetMode="External"/><Relationship Id="rId205" Type="http://schemas.openxmlformats.org/officeDocument/2006/relationships/hyperlink" Target="https://ru.wikipedia.org/wiki/%D0%93%D0%B5%D1%80%D0%BC%D0%B0%D0%BD%D0%B8%D1%8F_%D0%BD%D0%B0_%D0%9E%D0%BB%D0%B8%D0%BC%D0%BF%D0%B8%D0%B9%D1%81%D0%BA%D0%B8%D1%85_%D0%B8%D0%B3%D1%80%D0%B0%D1%85" TargetMode="External"/><Relationship Id="rId226" Type="http://schemas.openxmlformats.org/officeDocument/2006/relationships/hyperlink" Target="https://ru.wikipedia.org/wiki/%D0%9B%D0%B5%D1%82%D0%BD%D0%B8%D0%B5_%D0%9E%D0%BB%D0%B8%D0%BC%D0%BF%D0%B8%D0%B9%D1%81%D0%BA%D0%B8%D0%B5_%D0%B8%D0%B3%D1%80%D1%8B_2016" TargetMode="External"/><Relationship Id="rId107" Type="http://schemas.openxmlformats.org/officeDocument/2006/relationships/hyperlink" Target="https://ru.wikipedia.org/wiki/1932" TargetMode="External"/><Relationship Id="rId11" Type="http://schemas.openxmlformats.org/officeDocument/2006/relationships/hyperlink" Target="https://ru.wikipedia.org/wiki/%D0%9C%D0%B5%D0%B6%D0%B4%D1%83%D0%BD%D0%B0%D1%80%D0%BE%D0%B4%D0%BD%D1%8B%D0%B9_%D0%BE%D0%BB%D0%B8%D0%BC%D0%BF%D0%B8%D0%B9%D1%81%D0%BA%D0%B8%D0%B9_%D0%BA%D0%BE%D0%BC%D0%B8%D1%82%D0%B5%D1%82" TargetMode="External"/><Relationship Id="rId32" Type="http://schemas.openxmlformats.org/officeDocument/2006/relationships/hyperlink" Target="https://ru.wikipedia.org/wiki/%D0%93%D1%80%D0%B5%D1%86%D0%B8%D1%8F" TargetMode="External"/><Relationship Id="rId53" Type="http://schemas.openxmlformats.org/officeDocument/2006/relationships/hyperlink" Target="https://ru.wikipedia.org/wiki/%D0%A1%D0%A8%D0%90" TargetMode="External"/><Relationship Id="rId74" Type="http://schemas.openxmlformats.org/officeDocument/2006/relationships/hyperlink" Target="https://ru.wikipedia.org/wiki/%D0%9E%D0%BB%D0%B8%D0%BC%D0%BF%D0%B8%D0%B9%D1%81%D0%BA%D0%B0%D1%8F_%D1%81%D0%B8%D0%BC%D0%B2%D0%BE%D0%BB%D0%B8%D0%BA%D0%B0" TargetMode="External"/><Relationship Id="rId128" Type="http://schemas.openxmlformats.org/officeDocument/2006/relationships/hyperlink" Target="https://ru.wikipedia.org/wiki/%D0%9B%D0%B5%D1%82%D0%BD%D0%B8%D0%B5_%D0%9E%D0%BB%D0%B8%D0%BC%D0%BF%D0%B8%D0%B9%D1%81%D0%BA%D0%B8%D0%B5_%D0%B8%D0%B3%D1%80%D1%8B_1912" TargetMode="External"/><Relationship Id="rId149" Type="http://schemas.openxmlformats.org/officeDocument/2006/relationships/hyperlink" Target="https://ru.wikipedia.org/wiki/%D0%A4%D1%80%D0%B0%D0%BD%D1%86%D0%B8%D1%8F_%D0%BD%D0%B0_%D0%9E%D0%BB%D0%B8%D0%BC%D0%BF%D0%B8%D0%B9%D1%81%D0%BA%D0%B8%D1%85_%D0%B8%D0%B3%D1%80%D0%B0%D1%85" TargetMode="External"/><Relationship Id="rId5" Type="http://schemas.openxmlformats.org/officeDocument/2006/relationships/webSettings" Target="webSettings.xml"/><Relationship Id="rId95" Type="http://schemas.openxmlformats.org/officeDocument/2006/relationships/hyperlink" Target="https://ru.wikipedia.org/wiki/%D0%9E%D0%BB%D0%B8%D0%BC%D0%BF%D0%B8%D0%B9%D1%81%D0%BA%D0%B8%D0%B9_%D0%BE%D0%B3%D0%BE%D0%BD%D1%8C" TargetMode="External"/><Relationship Id="rId160" Type="http://schemas.openxmlformats.org/officeDocument/2006/relationships/hyperlink" Target="https://ru.wikipedia.org/wiki/%D0%A8%D0%B2%D0%B5%D1%86%D0%B8%D1%8F_%D0%BD%D0%B0_%D0%9E%D0%BB%D0%B8%D0%BC%D0%BF%D0%B8%D0%B9%D1%81%D0%BA%D0%B8%D1%85_%D0%B8%D0%B3%D1%80%D0%B0%D1%85" TargetMode="External"/><Relationship Id="rId181" Type="http://schemas.openxmlformats.org/officeDocument/2006/relationships/hyperlink" Target="https://ru.wikipedia.org/wiki/%D0%AF%D0%BF%D0%BE%D0%BD%D0%B8%D1%8F_%D0%BD%D0%B0_%D0%9E%D0%BB%D0%B8%D0%BC%D0%BF%D0%B8%D0%B9%D1%81%D0%BA%D0%B8%D1%85_%D0%B8%D0%B3%D1%80%D0%B0%D1%85" TargetMode="External"/><Relationship Id="rId216" Type="http://schemas.openxmlformats.org/officeDocument/2006/relationships/hyperlink" Target="https://ru.wikipedia.org/wiki/%D0%9A%D0%B8%D1%82%D0%B0%D0%B9_%D0%BD%D0%B0_%D0%9E%D0%BB%D0%B8%D0%BC%D0%BF%D0%B8%D0%B9%D1%81%D0%BA%D0%B8%D1%85_%D0%B8%D0%B3%D1%80%D0%B0%D1%85" TargetMode="External"/><Relationship Id="rId22" Type="http://schemas.openxmlformats.org/officeDocument/2006/relationships/hyperlink" Target="https://ru.wikipedia.org/wiki/1994_%D0%B3%D0%BE%D0%B4" TargetMode="External"/><Relationship Id="rId43" Type="http://schemas.openxmlformats.org/officeDocument/2006/relationships/hyperlink" Target="https://ru.wikipedia.org/wiki/%D0%9C%D0%B5%D0%B6%D0%B4%D1%83%D0%BD%D0%B0%D1%80%D0%BE%D0%B4%D0%BD%D1%8B%D0%B9_%D0%BE%D0%BB%D0%B8%D0%BC%D0%BF%D0%B8%D0%B9%D1%81%D0%BA%D0%B8%D0%B9_%D0%BA%D0%BE%D0%BC%D0%B8%D1%82%D0%B5%D1%82" TargetMode="External"/><Relationship Id="rId64" Type="http://schemas.openxmlformats.org/officeDocument/2006/relationships/hyperlink" Target="https://ru.wikipedia.org/wiki/%D0%9E%D0%BB%D0%B8%D0%BC%D0%BF%D0%B8%D0%B9%D1%81%D0%BA%D0%B8%D0%B5_%D0%B2%D0%B8%D0%B4%D1%8B_%D1%81%D0%BF%D0%BE%D1%80%D1%82%D0%B0" TargetMode="External"/><Relationship Id="rId118" Type="http://schemas.openxmlformats.org/officeDocument/2006/relationships/hyperlink" Target="https://ru.wikipedia.org/wiki/%D0%A1%D0%A8%D0%90_%D0%BD%D0%B0_%D0%9E%D0%BB%D0%B8%D0%BC%D0%BF%D0%B8%D0%B9%D1%81%D0%BA%D0%B8%D1%85_%D0%B8%D0%B3%D1%80%D0%B0%D1%85" TargetMode="External"/><Relationship Id="rId139" Type="http://schemas.openxmlformats.org/officeDocument/2006/relationships/hyperlink" Target="https://ru.wikipedia.org/wiki/%D0%A1%D0%A8%D0%90_%D0%BD%D0%B0_%D0%9E%D0%BB%D0%B8%D0%BC%D0%BF%D0%B8%D0%B9%D1%81%D0%BA%D0%B8%D1%85_%D0%B8%D0%B3%D1%80%D0%B0%D1%85" TargetMode="External"/><Relationship Id="rId80" Type="http://schemas.openxmlformats.org/officeDocument/2006/relationships/hyperlink" Target="https://ru.wikipedia.org/wiki/%D0%9B%D0%B5%D1%82%D0%BD%D0%B8%D0%B5_%D0%9E%D0%BB%D0%B8%D0%BC%D0%BF%D0%B8%D0%B9%D1%81%D0%BA%D0%B8%D0%B5_%D0%B8%D0%B3%D1%80%D1%8B_1920" TargetMode="External"/><Relationship Id="rId85" Type="http://schemas.openxmlformats.org/officeDocument/2006/relationships/hyperlink" Target="https://ru.wikipedia.org/wiki/%D0%9B%D0%BE%D0%BD%D0%B4%D0%BE%D0%BD" TargetMode="External"/><Relationship Id="rId150" Type="http://schemas.openxmlformats.org/officeDocument/2006/relationships/hyperlink" Target="https://ru.wikipedia.org/wiki/%D0%9B%D0%B5%D1%82%D0%BD%D0%B8%D0%B5_%D0%9E%D0%BB%D0%B8%D0%BC%D0%BF%D0%B8%D0%B9%D1%81%D0%BA%D0%B8%D0%B5_%D0%B8%D0%B3%D1%80%D1%8B_1936" TargetMode="External"/><Relationship Id="rId155" Type="http://schemas.openxmlformats.org/officeDocument/2006/relationships/hyperlink" Target="https://ru.wikipedia.org/wiki/%D0%92%D1%82%D0%BE%D1%80%D0%B0%D1%8F_%D0%BC%D0%B8%D1%80%D0%BE%D0%B2%D0%B0%D1%8F_%D0%B2%D0%BE%D0%B9%D0%BD%D0%B0" TargetMode="External"/><Relationship Id="rId171" Type="http://schemas.openxmlformats.org/officeDocument/2006/relationships/hyperlink" Target="https://ru.wikipedia.org/wiki/%D0%A1%D0%A1%D0%A1%D0%A0_%D0%BD%D0%B0_%D0%9E%D0%BB%D0%B8%D0%BC%D0%BF%D0%B8%D0%B9%D1%81%D0%BA%D0%B8%D1%85_%D0%B8%D0%B3%D1%80%D0%B0%D1%85" TargetMode="External"/><Relationship Id="rId176" Type="http://schemas.openxmlformats.org/officeDocument/2006/relationships/hyperlink" Target="https://ru.wikipedia.org/wiki/%D0%A1%D0%A1%D0%A1%D0%A0_%D0%BD%D0%B0_%D0%9E%D0%BB%D0%B8%D0%BC%D0%BF%D0%B8%D0%B9%D1%81%D0%BA%D0%B8%D1%85_%D0%B8%D0%B3%D1%80%D0%B0%D1%85" TargetMode="External"/><Relationship Id="rId192" Type="http://schemas.openxmlformats.org/officeDocument/2006/relationships/hyperlink" Target="https://ru.wikipedia.org/wiki/%D0%93%D0%94%D0%A0_%D0%BD%D0%B0_%D0%9E%D0%BB%D0%B8%D0%BC%D0%BF%D0%B8%D0%B9%D1%81%D0%BA%D0%B8%D1%85_%D0%B8%D0%B3%D1%80%D0%B0%D1%85" TargetMode="External"/><Relationship Id="rId197" Type="http://schemas.openxmlformats.org/officeDocument/2006/relationships/hyperlink" Target="https://ru.wikipedia.org/wiki/%D0%A4%D0%A0%D0%93_%D0%BD%D0%B0_%D0%9E%D0%BB%D0%B8%D0%BC%D0%BF%D0%B8%D0%B9%D1%81%D0%BA%D0%B8%D1%85_%D0%B8%D0%B3%D1%80%D0%B0%D1%85" TargetMode="External"/><Relationship Id="rId206" Type="http://schemas.openxmlformats.org/officeDocument/2006/relationships/hyperlink" Target="https://ru.wikipedia.org/wiki/%D0%9B%D0%B5%D1%82%D0%BD%D0%B8%D0%B5_%D0%9E%D0%BB%D0%B8%D0%BC%D0%BF%D0%B8%D0%B9%D1%81%D0%BA%D0%B8%D0%B5_%D0%B8%D0%B3%D1%80%D1%8B_1996" TargetMode="External"/><Relationship Id="rId227" Type="http://schemas.openxmlformats.org/officeDocument/2006/relationships/hyperlink" Target="https://ru.wikipedia.org/wiki/%D0%A1%D0%A8%D0%90_%D0%BD%D0%B0_%D0%BB%D0%B5%D1%82%D0%BD%D0%B8%D1%85_%D0%9E%D0%BB%D0%B8%D0%BC%D0%BF%D0%B8%D0%B9%D1%81%D0%BA%D0%B8%D1%85_%D0%B8%D0%B3%D1%80%D0%B0%D1%85_2016" TargetMode="External"/><Relationship Id="rId201" Type="http://schemas.openxmlformats.org/officeDocument/2006/relationships/hyperlink" Target="https://ru.wikipedia.org/wiki/%D0%A1%D0%A8%D0%90_%D0%BD%D0%B0_%D0%9E%D0%BB%D0%B8%D0%BC%D0%BF%D0%B8%D0%B9%D1%81%D0%BA%D0%B8%D1%85_%D0%B8%D0%B3%D1%80%D0%B0%D1%85" TargetMode="External"/><Relationship Id="rId222" Type="http://schemas.openxmlformats.org/officeDocument/2006/relationships/hyperlink" Target="https://ru.wikipedia.org/wiki/%D0%9B%D0%B5%D1%82%D0%BD%D0%B8%D0%B5_%D0%9E%D0%BB%D0%B8%D0%BC%D0%BF%D0%B8%D0%B9%D1%81%D0%BA%D0%B8%D0%B5_%D0%B8%D0%B3%D1%80%D1%8B_2012" TargetMode="External"/><Relationship Id="rId12" Type="http://schemas.openxmlformats.org/officeDocument/2006/relationships/hyperlink" Target="https://ru.wikipedia.org/wiki/%D0%90%D0%BD%D1%82%D0%B8%D1%87%D0%BD%D1%8B%D0%B5_%D0%9E%D0%BB%D0%B8%D0%BC%D0%BF%D0%B8%D0%B9%D1%81%D0%BA%D0%B8%D0%B5_%D0%B8%D0%B3%D1%80%D1%8B" TargetMode="External"/><Relationship Id="rId17" Type="http://schemas.openxmlformats.org/officeDocument/2006/relationships/hyperlink" Target="https://ru.wikipedia.org/wiki/%D0%9B%D0%B5%D1%82%D0%BD%D0%B8%D0%B5_%D0%9E%D0%BB%D0%B8%D0%BC%D0%BF%D0%B8%D0%B9%D1%81%D0%BA%D0%B8%D0%B5_%D0%B8%D0%B3%D1%80%D1%8B" TargetMode="External"/><Relationship Id="rId33" Type="http://schemas.openxmlformats.org/officeDocument/2006/relationships/hyperlink" Target="https://ru.wikipedia.org/wiki/%D0%9F%D0%B0%D0%BD%D0%B3%D1%80%D0%B5%D1%87%D0%B5%D1%81%D0%BA%D0%B8%D0%B5_%D0%9E%D0%BB%D0%B8%D0%BC%D0%BF%D0%B8%D0%B9%D1%81%D0%BA%D0%B8%D0%B5_%D0%B8%D0%B3%D1%80%D1%8B" TargetMode="External"/><Relationship Id="rId38" Type="http://schemas.openxmlformats.org/officeDocument/2006/relationships/hyperlink" Target="https://ru.wikipedia.org/wiki/%D0%A4%D1%80%D0%B0%D0%BD%D0%BA%D0%BE-%D0%BF%D1%80%D1%83%D1%81%D1%81%D0%BA%D0%B0%D1%8F_%D0%B2%D0%BE%D0%B9%D0%BD%D0%B0" TargetMode="External"/><Relationship Id="rId59" Type="http://schemas.openxmlformats.org/officeDocument/2006/relationships/hyperlink" Target="https://ru.wikipedia.org/w/index.php?title=%D0%9C%D0%B5%D0%B6%D0%B4%D1%83%D0%BD%D0%B0%D1%80%D0%BE%D0%B4%D0%BD%D1%8B%D0%B9_%D1%81%D0%BF%D0%BE%D1%80%D1%82%D0%B8%D0%B2%D0%BD%D1%8B%D0%B9_%D0%BA%D0%BE%D0%BD%D0%B3%D1%80%D0%B5%D1%81%D1%81&amp;action=edit&amp;redlink=1" TargetMode="External"/><Relationship Id="rId103" Type="http://schemas.openxmlformats.org/officeDocument/2006/relationships/hyperlink" Target="https://ru.wikipedia.org/wiki/%D0%9E%D0%BB%D0%B8%D0%BC%D0%BF%D0%B8%D0%B9%D1%81%D0%BA%D0%B8%D0%B9_%D0%BE%D0%B3%D0%BE%D0%BD%D1%8C" TargetMode="External"/><Relationship Id="rId108" Type="http://schemas.openxmlformats.org/officeDocument/2006/relationships/hyperlink" Target="https://ru.wikipedia.org/wiki/%D0%9E%D0%BB%D0%B8%D0%BC%D0%BF%D0%B8%D0%B9%D1%81%D0%BA%D0%B0%D1%8F_%D0%B4%D0%B5%D1%80%D0%B5%D0%B2%D0%BD%D1%8F" TargetMode="External"/><Relationship Id="rId124" Type="http://schemas.openxmlformats.org/officeDocument/2006/relationships/hyperlink" Target="https://ru.wikipedia.org/wiki/%D0%9B%D0%B5%D1%82%D0%BD%D0%B8%D0%B5_%D0%9E%D0%BB%D0%B8%D0%BC%D0%BF%D0%B8%D0%B9%D1%81%D0%BA%D0%B8%D0%B5_%D0%B8%D0%B3%D1%80%D1%8B_1908" TargetMode="External"/><Relationship Id="rId129" Type="http://schemas.openxmlformats.org/officeDocument/2006/relationships/hyperlink" Target="https://ru.wikipedia.org/wiki/%D0%A1%D0%A8%D0%90_%D0%BD%D0%B0_%D0%9E%D0%BB%D0%B8%D0%BC%D0%BF%D0%B8%D0%B9%D1%81%D0%BA%D0%B8%D1%85_%D0%B8%D0%B3%D1%80%D0%B0%D1%85" TargetMode="External"/><Relationship Id="rId54" Type="http://schemas.openxmlformats.org/officeDocument/2006/relationships/hyperlink" Target="https://ru.wikipedia.org/wiki/%D0%92%D1%81%D0%B5%D0%BC%D0%B8%D1%80%D0%BD%D0%B0%D1%8F_%D0%B2%D1%8B%D1%81%D1%82%D0%B0%D0%B2%D0%BA%D0%B0" TargetMode="External"/><Relationship Id="rId70" Type="http://schemas.openxmlformats.org/officeDocument/2006/relationships/hyperlink" Target="https://ru.wikipedia.org/wiki/1948" TargetMode="External"/><Relationship Id="rId75" Type="http://schemas.openxmlformats.org/officeDocument/2006/relationships/hyperlink" Target="https://ru.wikipedia.org/wiki/%D0%9E%D0%BB%D0%B8%D0%BC%D0%BF%D0%B8%D0%B9%D1%81%D0%BA%D0%B8%D0%B5_%D0%B8%D0%B3%D1%80%D1%8B" TargetMode="External"/><Relationship Id="rId91" Type="http://schemas.openxmlformats.org/officeDocument/2006/relationships/hyperlink" Target="https://ru.wikipedia.org/wiki/%D0%9E%D0%BB%D0%B8%D0%BC%D0%BF%D0%B8%D0%B9%D1%81%D0%BA%D0%B8%D0%B9_%D1%82%D0%B0%D0%BB%D0%B8%D1%81%D0%BC%D0%B0%D0%BD" TargetMode="External"/><Relationship Id="rId96" Type="http://schemas.openxmlformats.org/officeDocument/2006/relationships/hyperlink" Target="https://ru.wikipedia.org/wiki/%D0%9E%D0%BB%D0%B8%D0%BC%D0%BF%D0%B8%D1%8F" TargetMode="External"/><Relationship Id="rId140" Type="http://schemas.openxmlformats.org/officeDocument/2006/relationships/hyperlink" Target="https://ru.wikipedia.org/wiki/%D0%A4%D0%B8%D0%BD%D0%BB%D1%8F%D0%BD%D0%B4%D0%B8%D1%8F_%D0%BD%D0%B0_%D0%9E%D0%BB%D0%B8%D0%BC%D0%BF%D0%B8%D0%B9%D1%81%D0%BA%D0%B8%D1%85_%D0%B8%D0%B3%D1%80%D0%B0%D1%85" TargetMode="External"/><Relationship Id="rId145" Type="http://schemas.openxmlformats.org/officeDocument/2006/relationships/hyperlink" Target="https://ru.wikipedia.org/wiki/%D0%A4%D0%B8%D0%BD%D0%BB%D1%8F%D0%BD%D0%B4%D0%B8%D1%8F_%D0%BD%D0%B0_%D0%9E%D0%BB%D0%B8%D0%BC%D0%BF%D0%B8%D0%B9%D1%81%D0%BA%D0%B8%D1%85_%D0%B8%D0%B3%D1%80%D0%B0%D1%85" TargetMode="External"/><Relationship Id="rId161" Type="http://schemas.openxmlformats.org/officeDocument/2006/relationships/hyperlink" Target="https://ru.wikipedia.org/wiki/%D0%A4%D1%80%D0%B0%D0%BD%D1%86%D0%B8%D1%8F_%D0%BD%D0%B0_%D0%9E%D0%BB%D0%B8%D0%BC%D0%BF%D0%B8%D0%B9%D1%81%D0%BA%D0%B8%D1%85_%D0%B8%D0%B3%D1%80%D0%B0%D1%85" TargetMode="External"/><Relationship Id="rId166" Type="http://schemas.openxmlformats.org/officeDocument/2006/relationships/hyperlink" Target="https://ru.wikipedia.org/wiki/%D0%9B%D0%B5%D1%82%D0%BD%D0%B8%D0%B5_%D0%9E%D0%BB%D0%B8%D0%BC%D0%BF%D0%B8%D0%B9%D1%81%D0%BA%D0%B8%D0%B5_%D0%B8%D0%B3%D1%80%D1%8B_1956" TargetMode="External"/><Relationship Id="rId182" Type="http://schemas.openxmlformats.org/officeDocument/2006/relationships/hyperlink" Target="https://ru.wikipedia.org/wiki/%D0%9B%D0%B5%D1%82%D0%BD%D0%B8%D0%B5_%D0%9E%D0%BB%D0%B8%D0%BC%D0%BF%D0%B8%D0%B9%D1%81%D0%BA%D0%B8%D0%B5_%D0%B8%D0%B3%D1%80%D1%8B_1972" TargetMode="External"/><Relationship Id="rId187" Type="http://schemas.openxmlformats.org/officeDocument/2006/relationships/hyperlink" Target="https://ru.wikipedia.org/wiki/%D0%A1%D0%A1%D0%A1%D0%A0_%D0%BD%D0%B0_%D0%9E%D0%BB%D0%B8%D0%BC%D0%BF%D0%B8%D0%B9%D1%81%D0%BA%D0%B8%D1%85_%D0%B8%D0%B3%D1%80%D0%B0%D1%85" TargetMode="External"/><Relationship Id="rId217" Type="http://schemas.openxmlformats.org/officeDocument/2006/relationships/hyperlink" Target="https://ru.wikipedia.org/wiki/%D0%A0%D0%BE%D1%81%D1%81%D0%B8%D1%8F_%D0%BD%D0%B0_%D0%9E%D0%BB%D0%B8%D0%BC%D0%BF%D0%B8%D0%B9%D1%81%D0%BA%D0%B8%D1%85_%D0%B8%D0%B3%D1%80%D0%B0%D1%85"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ru.wikipedia.org/wiki/%D0%A0%D0%BE%D1%81%D1%81%D0%B8%D1%8F_%D0%BD%D0%B0_%D0%9E%D0%BB%D0%B8%D0%BC%D0%BF%D0%B8%D0%B9%D1%81%D0%BA%D0%B8%D1%85_%D0%B8%D0%B3%D1%80%D0%B0%D1%85" TargetMode="External"/><Relationship Id="rId233" Type="http://schemas.openxmlformats.org/officeDocument/2006/relationships/footer" Target="footer1.xml"/><Relationship Id="rId23" Type="http://schemas.openxmlformats.org/officeDocument/2006/relationships/hyperlink" Target="https://ru.wikipedia.org/wiki/%D0%9F%D0%B0%D1%80%D0%B0%D0%BB%D0%B8%D0%BC%D0%BF%D0%B8%D0%B9%D1%81%D0%BA%D0%B8%D0%B5_%D0%B8%D0%B3%D1%80%D1%8B" TargetMode="External"/><Relationship Id="rId28" Type="http://schemas.openxmlformats.org/officeDocument/2006/relationships/hyperlink" Target="https://ru.wikipedia.org/wiki/%D0%A4%D0%B5%D0%BE%D0%B4%D0%BE%D1%81%D0%B8%D0%B9_I_%D0%92%D0%B5%D0%BB%D0%B8%D0%BA%D0%B8%D0%B9" TargetMode="External"/><Relationship Id="rId49" Type="http://schemas.openxmlformats.org/officeDocument/2006/relationships/hyperlink" Target="https://ru.wikipedia.org/wiki/%D0%A4%D1%80%D0%B0%D0%BD%D1%86%D0%B8%D1%8F" TargetMode="External"/><Relationship Id="rId114" Type="http://schemas.openxmlformats.org/officeDocument/2006/relationships/hyperlink" Target="https://ru.wikipedia.org/wiki/%D0%93%D1%80%D0%B5%D1%86%D0%B8%D1%8F_%D0%BD%D0%B0_%D0%9E%D0%BB%D0%B8%D0%BC%D0%BF%D0%B8%D0%B9%D1%81%D0%BA%D0%B8%D1%85_%D0%B8%D0%B3%D1%80%D0%B0%D1%85" TargetMode="External"/><Relationship Id="rId119" Type="http://schemas.openxmlformats.org/officeDocument/2006/relationships/hyperlink" Target="https://ru.wikipedia.org/wiki/%D0%92%D0%B5%D0%BB%D0%B8%D0%BA%D0%BE%D0%B1%D1%80%D0%B8%D1%82%D0%B0%D0%BD%D0%B8%D1%8F_%D0%BD%D0%B0_%D0%9E%D0%BB%D0%B8%D0%BC%D0%BF%D0%B8%D0%B9%D1%81%D0%BA%D0%B8%D1%85_%D0%B8%D0%B3%D1%80%D0%B0%D1%85" TargetMode="External"/><Relationship Id="rId44" Type="http://schemas.openxmlformats.org/officeDocument/2006/relationships/hyperlink" Target="https://ru.wikipedia.org/wiki/%D0%92%D0%B8%D0%BA%D0%B5%D0%BB%D0%B0%D1%81,_%D0%94%D0%B5%D0%BC%D0%B5%D1%82%D1%80%D0%B8%D1%83%D1%81" TargetMode="External"/><Relationship Id="rId60" Type="http://schemas.openxmlformats.org/officeDocument/2006/relationships/hyperlink" Target="https://ru.wikipedia.org/wiki/%D0%9F%D0%B0%D1%80%D0%B8%D0%B6" TargetMode="External"/><Relationship Id="rId65" Type="http://schemas.openxmlformats.org/officeDocument/2006/relationships/hyperlink" Target="https://ru.wikipedia.org/wiki/%D0%9B%D0%B5%D1%82%D0%BD%D0%B8%D0%B5_%D0%9E%D0%BB%D0%B8%D0%BC%D0%BF%D0%B8%D0%B9%D1%81%D0%BA%D0%B8%D0%B5_%D0%B8%D0%B3%D1%80%D1%8B" TargetMode="External"/><Relationship Id="rId81" Type="http://schemas.openxmlformats.org/officeDocument/2006/relationships/hyperlink" Target="https://ru.wikipedia.org/wiki/%D0%90%D0%BD%D1%82%D0%B2%D0%B5%D1%80%D0%BF%D0%B5%D0%BD" TargetMode="External"/><Relationship Id="rId86" Type="http://schemas.openxmlformats.org/officeDocument/2006/relationships/hyperlink" Target="https://ru.wikipedia.org/wiki/%D0%92%D0%B5%D0%BB%D0%B8%D0%BA%D0%BE%D0%B1%D1%80%D0%B8%D1%82%D0%B0%D0%BD%D0%B8%D1%8F" TargetMode="External"/><Relationship Id="rId130" Type="http://schemas.openxmlformats.org/officeDocument/2006/relationships/hyperlink" Target="https://ru.wikipedia.org/wiki/%D0%A8%D0%B2%D0%B5%D1%86%D0%B8%D1%8F_%D0%BD%D0%B0_%D0%9E%D0%BB%D0%B8%D0%BC%D0%BF%D0%B8%D0%B9%D1%81%D0%BA%D0%B8%D1%85_%D0%B8%D0%B3%D1%80%D0%B0%D1%85" TargetMode="External"/><Relationship Id="rId135" Type="http://schemas.openxmlformats.org/officeDocument/2006/relationships/hyperlink" Target="https://ru.wikipedia.org/wiki/%D0%A1%D0%A8%D0%90_%D0%BD%D0%B0_%D0%9E%D0%BB%D0%B8%D0%BC%D0%BF%D0%B8%D0%B9%D1%81%D0%BA%D0%B8%D1%85_%D0%B8%D0%B3%D1%80%D0%B0%D1%85" TargetMode="External"/><Relationship Id="rId151" Type="http://schemas.openxmlformats.org/officeDocument/2006/relationships/hyperlink" Target="https://ru.wikipedia.org/wiki/%D0%93%D0%B5%D1%80%D0%BC%D0%B0%D0%BD%D0%B8%D1%8F_%D0%BD%D0%B0_%D0%9E%D0%BB%D0%B8%D0%BC%D0%BF%D0%B8%D0%B9%D1%81%D0%BA%D0%B8%D1%85_%D0%B8%D0%B3%D1%80%D0%B0%D1%85" TargetMode="External"/><Relationship Id="rId156" Type="http://schemas.openxmlformats.org/officeDocument/2006/relationships/hyperlink" Target="https://ru.wikipedia.org/wiki/%D0%9B%D0%B5%D1%82%D0%BD%D0%B8%D0%B5_%D0%9E%D0%BB%D0%B8%D0%BC%D0%BF%D0%B8%D0%B9%D1%81%D0%BA%D0%B8%D0%B5_%D0%B8%D0%B3%D1%80%D1%8B_1944" TargetMode="External"/><Relationship Id="rId177" Type="http://schemas.openxmlformats.org/officeDocument/2006/relationships/hyperlink" Target="https://ru.wikipedia.org/wiki/%D0%AF%D0%BF%D0%BE%D0%BD%D0%B8%D1%8F_%D0%BD%D0%B0_%D0%9E%D0%BB%D0%B8%D0%BC%D0%BF%D0%B8%D0%B9%D1%81%D0%BA%D0%B8%D1%85_%D0%B8%D0%B3%D1%80%D0%B0%D1%85" TargetMode="External"/><Relationship Id="rId198" Type="http://schemas.openxmlformats.org/officeDocument/2006/relationships/hyperlink" Target="https://ru.wikipedia.org/wiki/%D0%9B%D0%B5%D1%82%D0%BD%D0%B8%D0%B5_%D0%9E%D0%BB%D0%B8%D0%BC%D0%BF%D0%B8%D0%B9%D1%81%D0%BA%D0%B8%D0%B5_%D0%B8%D0%B3%D1%80%D1%8B_1988" TargetMode="External"/><Relationship Id="rId172" Type="http://schemas.openxmlformats.org/officeDocument/2006/relationships/hyperlink" Target="https://ru.wikipedia.org/wiki/%D0%A1%D0%A8%D0%90_%D0%BD%D0%B0_%D0%9E%D0%BB%D0%B8%D0%BC%D0%BF%D0%B8%D0%B9%D1%81%D0%BA%D0%B8%D1%85_%D0%B8%D0%B3%D1%80%D0%B0%D1%85" TargetMode="External"/><Relationship Id="rId193" Type="http://schemas.openxmlformats.org/officeDocument/2006/relationships/hyperlink" Target="https://ru.wikipedia.org/wiki/%D0%91%D0%BE%D0%BB%D0%B3%D0%B0%D1%80%D0%B8%D1%8F_%D0%BD%D0%B0_%D0%9E%D0%BB%D0%B8%D0%BC%D0%BF%D0%B8%D0%B9%D1%81%D0%BA%D0%B8%D1%85_%D0%B8%D0%B3%D1%80%D0%B0%D1%85" TargetMode="External"/><Relationship Id="rId202" Type="http://schemas.openxmlformats.org/officeDocument/2006/relationships/hyperlink" Target="https://ru.wikipedia.org/wiki/%D0%9B%D0%B5%D1%82%D0%BD%D0%B8%D0%B5_%D0%9E%D0%BB%D0%B8%D0%BC%D0%BF%D0%B8%D0%B9%D1%81%D0%BA%D0%B8%D0%B5_%D0%B8%D0%B3%D1%80%D1%8B_1992" TargetMode="External"/><Relationship Id="rId207" Type="http://schemas.openxmlformats.org/officeDocument/2006/relationships/hyperlink" Target="https://ru.wikipedia.org/wiki/%D0%A1%D0%A8%D0%90_%D0%BD%D0%B0_%D0%9E%D0%BB%D0%B8%D0%BC%D0%BF%D0%B8%D0%B9%D1%81%D0%BA%D0%B8%D1%85_%D0%B8%D0%B3%D1%80%D0%B0%D1%85" TargetMode="External"/><Relationship Id="rId223" Type="http://schemas.openxmlformats.org/officeDocument/2006/relationships/hyperlink" Target="https://ru.wikipedia.org/wiki/%D0%A1%D0%A8%D0%90_%D0%BD%D0%B0_%D0%9E%D0%BB%D0%B8%D0%BC%D0%BF%D0%B8%D0%B9%D1%81%D0%BA%D0%B8%D1%85_%D0%B8%D0%B3%D1%80%D0%B0%D1%85" TargetMode="External"/><Relationship Id="rId228" Type="http://schemas.openxmlformats.org/officeDocument/2006/relationships/hyperlink" Target="https://ru.wikipedia.org/wiki/%D0%92%D0%B5%D0%BB%D0%B8%D0%BA%D0%BE%D0%B1%D1%80%D0%B8%D1%82%D0%B0%D0%BD%D0%B8%D1%8F_%D0%BD%D0%B0_%D0%BB%D0%B5%D1%82%D0%BD%D0%B8%D1%85_%D0%9E%D0%BB%D0%B8%D0%BC%D0%BF%D0%B8%D0%B9%D1%81%D0%BA%D0%B8%D1%85_%D0%B8%D0%B3%D1%80%D0%B0%D1%85_2016" TargetMode="External"/><Relationship Id="rId13" Type="http://schemas.openxmlformats.org/officeDocument/2006/relationships/hyperlink" Target="https://ru.wikipedia.org/wiki/%D0%94%D1%80%D0%B5%D0%B2%D0%BD%D1%8F%D1%8F_%D0%93%D1%80%D0%B5%D1%86%D0%B8%D1%8F" TargetMode="External"/><Relationship Id="rId18" Type="http://schemas.openxmlformats.org/officeDocument/2006/relationships/hyperlink" Target="https://ru.wikipedia.org/wiki/1896_%D0%B3%D0%BE%D0%B4" TargetMode="External"/><Relationship Id="rId39" Type="http://schemas.openxmlformats.org/officeDocument/2006/relationships/hyperlink" Target="https://ru.wikipedia.org/wiki/1870" TargetMode="External"/><Relationship Id="rId109" Type="http://schemas.openxmlformats.org/officeDocument/2006/relationships/hyperlink" Target="https://ru.wikipedia.org/wiki/1908_%D0%B3%D0%BE%D0%B4" TargetMode="External"/><Relationship Id="rId34" Type="http://schemas.openxmlformats.org/officeDocument/2006/relationships/hyperlink" Target="https://ru.wikipedia.org/wiki/1859" TargetMode="External"/><Relationship Id="rId50" Type="http://schemas.openxmlformats.org/officeDocument/2006/relationships/hyperlink" Target="https://ru.wikipedia.org/wiki/%D0%9B%D0%B5%D1%82%D0%BD%D0%B8%D0%B5_%D0%9E%D0%BB%D0%B8%D0%BC%D0%BF%D0%B8%D0%B9%D1%81%D0%BA%D0%B8%D0%B5_%D0%B8%D0%B3%D1%80%D1%8B_1904" TargetMode="External"/><Relationship Id="rId55" Type="http://schemas.openxmlformats.org/officeDocument/2006/relationships/hyperlink" Target="https://ru.wikipedia.org/wiki/%D0%A0%D0%BE%D1%81%D1%81%D0%B8%D0%B9%D1%81%D0%BA%D0%B0%D1%8F_%D0%98%D0%BC%D0%BF%D0%B5%D1%80%D0%B8%D1%8F" TargetMode="External"/><Relationship Id="rId76" Type="http://schemas.openxmlformats.org/officeDocument/2006/relationships/hyperlink" Target="https://ru.wikipedia.org/wiki/1913" TargetMode="External"/><Relationship Id="rId97" Type="http://schemas.openxmlformats.org/officeDocument/2006/relationships/hyperlink" Target="https://ru.wikipedia.org/wiki/%D0%AF%D0%B7%D1%8B%D1%87%D0%B5%D1%81%D1%82%D0%B2%D0%BE" TargetMode="External"/><Relationship Id="rId104" Type="http://schemas.openxmlformats.org/officeDocument/2006/relationships/hyperlink" Target="https://ru.wikipedia.org/wiki/%D0%9E%D0%BB%D0%B8%D0%BC%D0%BF%D0%B8%D0%B9%D1%81%D0%BA%D0%B0%D1%8F_%D0%BC%D0%B5%D0%B4%D0%B0%D0%BB%D1%8C" TargetMode="External"/><Relationship Id="rId120" Type="http://schemas.openxmlformats.org/officeDocument/2006/relationships/hyperlink" Target="https://ru.wikipedia.org/wiki/%D0%9B%D0%B5%D1%82%D0%BD%D0%B8%D0%B5_%D0%9E%D0%BB%D0%B8%D0%BC%D0%BF%D0%B8%D0%B9%D1%81%D0%BA%D0%B8%D0%B5_%D0%B8%D0%B3%D1%80%D1%8B_1904" TargetMode="External"/><Relationship Id="rId125" Type="http://schemas.openxmlformats.org/officeDocument/2006/relationships/hyperlink" Target="https://ru.wikipedia.org/wiki/%D0%92%D0%B5%D0%BB%D0%B8%D0%BA%D0%BE%D0%B1%D1%80%D0%B8%D1%82%D0%B0%D0%BD%D0%B8%D1%8F_%D0%BD%D0%B0_%D0%9E%D0%BB%D0%B8%D0%BC%D0%BF%D0%B8%D0%B9%D1%81%D0%BA%D0%B8%D1%85_%D0%B8%D0%B3%D1%80%D0%B0%D1%85" TargetMode="External"/><Relationship Id="rId141" Type="http://schemas.openxmlformats.org/officeDocument/2006/relationships/hyperlink" Target="https://ru.wikipedia.org/wiki/%D0%A4%D1%80%D0%B0%D0%BD%D1%86%D0%B8%D1%8F_%D0%BD%D0%B0_%D0%9E%D0%BB%D0%B8%D0%BC%D0%BF%D0%B8%D0%B9%D1%81%D0%BA%D0%B8%D1%85_%D0%B8%D0%B3%D1%80%D0%B0%D1%85" TargetMode="External"/><Relationship Id="rId146" Type="http://schemas.openxmlformats.org/officeDocument/2006/relationships/hyperlink" Target="https://ru.wikipedia.org/wiki/%D0%9B%D0%B5%D1%82%D0%BD%D0%B8%D0%B5_%D0%9E%D0%BB%D0%B8%D0%BC%D0%BF%D0%B8%D0%B9%D1%81%D0%BA%D0%B8%D0%B5_%D0%B8%D0%B3%D1%80%D1%8B_1932" TargetMode="External"/><Relationship Id="rId167" Type="http://schemas.openxmlformats.org/officeDocument/2006/relationships/hyperlink" Target="https://ru.wikipedia.org/wiki/%D0%A1%D0%A1%D0%A1%D0%A0_%D0%BD%D0%B0_%D0%9E%D0%BB%D0%B8%D0%BC%D0%BF%D0%B8%D0%B9%D1%81%D0%BA%D0%B8%D1%85_%D0%B8%D0%B3%D1%80%D0%B0%D1%85" TargetMode="External"/><Relationship Id="rId188" Type="http://schemas.openxmlformats.org/officeDocument/2006/relationships/hyperlink" Target="https://ru.wikipedia.org/wiki/%D0%93%D0%94%D0%A0_%D0%BD%D0%B0_%D0%9E%D0%BB%D0%B8%D0%BC%D0%BF%D0%B8%D0%B9%D1%81%D0%BA%D0%B8%D1%85_%D0%B8%D0%B3%D1%80%D0%B0%D1%85" TargetMode="External"/><Relationship Id="rId7" Type="http://schemas.openxmlformats.org/officeDocument/2006/relationships/endnotes" Target="endnotes.xml"/><Relationship Id="rId71" Type="http://schemas.openxmlformats.org/officeDocument/2006/relationships/hyperlink" Target="https://ru.wikipedia.org/wiki/%D0%9B%D0%B5%D1%82%D0%BD%D0%B8%D0%B5_%D0%9E%D0%BB%D0%B8%D0%BC%D0%BF%D0%B8%D0%B9%D1%81%D0%BA%D0%B8%D0%B5_%D0%B8%D0%B3%D1%80%D1%8B_2000" TargetMode="External"/><Relationship Id="rId92" Type="http://schemas.openxmlformats.org/officeDocument/2006/relationships/hyperlink" Target="https://ru.wikipedia.org/wiki/%D0%9B%D1%91%D0%B3%D0%BA%D0%B0%D1%8F_%D0%B0%D1%82%D0%BB%D0%B5%D1%82%D0%B8%D0%BA%D0%B0" TargetMode="External"/><Relationship Id="rId162" Type="http://schemas.openxmlformats.org/officeDocument/2006/relationships/hyperlink" Target="https://ru.wikipedia.org/wiki/%D0%9B%D0%B5%D1%82%D0%BD%D0%B8%D0%B5_%D0%9E%D0%BB%D0%B8%D0%BC%D0%BF%D0%B8%D0%B9%D1%81%D0%BA%D0%B8%D0%B5_%D0%B8%D0%B3%D1%80%D1%8B_1952" TargetMode="External"/><Relationship Id="rId183" Type="http://schemas.openxmlformats.org/officeDocument/2006/relationships/hyperlink" Target="https://ru.wikipedia.org/wiki/%D0%A1%D0%A1%D0%A1%D0%A0_%D0%BD%D0%B0_%D0%9E%D0%BB%D0%B8%D0%BC%D0%BF%D0%B8%D0%B9%D1%81%D0%BA%D0%B8%D1%85_%D0%B8%D0%B3%D1%80%D0%B0%D1%85" TargetMode="External"/><Relationship Id="rId213" Type="http://schemas.openxmlformats.org/officeDocument/2006/relationships/hyperlink" Target="https://ru.wikipedia.org/wiki/%D0%9A%D0%B8%D1%82%D0%B0%D0%B9_%D0%BD%D0%B0_%D0%9E%D0%BB%D0%B8%D0%BC%D0%BF%D0%B8%D0%B9%D1%81%D0%BA%D0%B8%D1%85_%D0%B8%D0%B3%D1%80%D0%B0%D1%85" TargetMode="External"/><Relationship Id="rId218" Type="http://schemas.openxmlformats.org/officeDocument/2006/relationships/hyperlink" Target="https://ru.wikipedia.org/wiki/%D0%9B%D0%B5%D1%82%D0%BD%D0%B8%D0%B5_%D0%9E%D0%BB%D0%B8%D0%BC%D0%BF%D0%B8%D0%B9%D1%81%D0%BA%D0%B8%D0%B5_%D0%B8%D0%B3%D1%80%D1%8B_2008" TargetMode="External"/><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ru.wikipedia.org/wiki/%D0%90%D0%BD%D0%B3%D0%BB%D0%B8%D1%8F" TargetMode="External"/><Relationship Id="rId24" Type="http://schemas.openxmlformats.org/officeDocument/2006/relationships/hyperlink" Target="https://ru.wikipedia.org/wiki/%D0%93%D1%80%D0%B5%D1%86%D0%B8%D1%8F" TargetMode="External"/><Relationship Id="rId40" Type="http://schemas.openxmlformats.org/officeDocument/2006/relationships/hyperlink" Target="https://ru.wikipedia.org/wiki/1871" TargetMode="External"/><Relationship Id="rId45" Type="http://schemas.openxmlformats.org/officeDocument/2006/relationships/hyperlink" Target="https://ru.wikipedia.org/wiki/%D0%9B%D0%B5%D1%82%D0%BD%D0%B8%D0%B5_%D0%9E%D0%BB%D0%B8%D0%BC%D0%BF%D0%B8%D0%B9%D1%81%D0%BA%D0%B8%D0%B5_%D0%B8%D0%B3%D1%80%D1%8B_1896" TargetMode="External"/><Relationship Id="rId66" Type="http://schemas.openxmlformats.org/officeDocument/2006/relationships/hyperlink" Target="https://ru.wikipedia.org/wiki/1896_%D0%B3%D0%BE%D0%B4" TargetMode="External"/><Relationship Id="rId87" Type="http://schemas.openxmlformats.org/officeDocument/2006/relationships/hyperlink" Target="https://ru.wikipedia.org/wiki/%D0%9B%D0%B5%D1%82%D0%BD%D0%B8%D0%B5_%D0%9E%D0%BB%D0%B8%D0%BC%D0%BF%D0%B8%D0%B9%D1%81%D0%BA%D0%B8%D0%B5_%D0%B8%D0%B3%D1%80%D1%8B_1936" TargetMode="External"/><Relationship Id="rId110" Type="http://schemas.openxmlformats.org/officeDocument/2006/relationships/hyperlink" Target="https://ru.wikipedia.org/wiki/1924_%D0%B3%D0%BE%D0%B4" TargetMode="External"/><Relationship Id="rId115" Type="http://schemas.openxmlformats.org/officeDocument/2006/relationships/hyperlink" Target="https://ru.wikipedia.org/wiki/%D0%93%D0%B5%D1%80%D0%BC%D0%B0%D0%BD%D0%B8%D1%8F_%D0%BD%D0%B0_%D0%9E%D0%BB%D0%B8%D0%BC%D0%BF%D0%B8%D0%B9%D1%81%D0%BA%D0%B8%D1%85_%D0%B8%D0%B3%D1%80%D0%B0%D1%85" TargetMode="External"/><Relationship Id="rId131" Type="http://schemas.openxmlformats.org/officeDocument/2006/relationships/hyperlink" Target="https://ru.wikipedia.org/wiki/%D0%92%D0%B5%D0%BB%D0%B8%D0%BA%D0%BE%D0%B1%D1%80%D0%B8%D1%82%D0%B0%D0%BD%D0%B8%D1%8F_%D0%BD%D0%B0_%D0%9E%D0%BB%D0%B8%D0%BC%D0%BF%D0%B8%D0%B9%D1%81%D0%BA%D0%B8%D1%85_%D0%B8%D0%B3%D1%80%D0%B0%D1%85" TargetMode="External"/><Relationship Id="rId136" Type="http://schemas.openxmlformats.org/officeDocument/2006/relationships/hyperlink" Target="https://ru.wikipedia.org/wiki/%D0%A8%D0%B2%D0%B5%D1%86%D0%B8%D1%8F_%D0%BD%D0%B0_%D0%9E%D0%BB%D0%B8%D0%BC%D0%BF%D0%B8%D0%B9%D1%81%D0%BA%D0%B8%D1%85_%D0%B8%D0%B3%D1%80%D0%B0%D1%85" TargetMode="External"/><Relationship Id="rId157" Type="http://schemas.openxmlformats.org/officeDocument/2006/relationships/hyperlink" Target="https://ru.wikipedia.org/wiki/%D0%92%D1%82%D0%BE%D1%80%D0%B0%D1%8F_%D0%BC%D0%B8%D1%80%D0%BE%D0%B2%D0%B0%D1%8F_%D0%B2%D0%BE%D0%B9%D0%BD%D0%B0" TargetMode="External"/><Relationship Id="rId178" Type="http://schemas.openxmlformats.org/officeDocument/2006/relationships/hyperlink" Target="https://ru.wikipedia.org/wiki/%D0%9B%D0%B5%D1%82%D0%BD%D0%B8%D0%B5_%D0%9E%D0%BB%D0%B8%D0%BC%D0%BF%D0%B8%D0%B9%D1%81%D0%BA%D0%B8%D0%B5_%D0%B8%D0%B3%D1%80%D1%8B_1968" TargetMode="External"/><Relationship Id="rId61" Type="http://schemas.openxmlformats.org/officeDocument/2006/relationships/hyperlink" Target="https://ru.wikipedia.org/wiki/1894" TargetMode="External"/><Relationship Id="rId82" Type="http://schemas.openxmlformats.org/officeDocument/2006/relationships/hyperlink" Target="https://ru.wikipedia.org/wiki/%D0%91%D0%B5%D0%BB%D1%8C%D0%B3%D0%B8%D1%8F" TargetMode="External"/><Relationship Id="rId152" Type="http://schemas.openxmlformats.org/officeDocument/2006/relationships/hyperlink" Target="https://ru.wikipedia.org/wiki/%D0%A1%D0%A8%D0%90_%D0%BD%D0%B0_%D0%9E%D0%BB%D0%B8%D0%BC%D0%BF%D0%B8%D0%B9%D1%81%D0%BA%D0%B8%D1%85_%D0%B8%D0%B3%D1%80%D0%B0%D1%85" TargetMode="External"/><Relationship Id="rId173" Type="http://schemas.openxmlformats.org/officeDocument/2006/relationships/hyperlink" Target="https://ru.wikipedia.org/wiki/%D0%98%D1%82%D0%B0%D0%BB%D0%B8%D1%8F_%D0%BD%D0%B0_%D0%9E%D0%BB%D0%B8%D0%BC%D0%BF%D0%B8%D0%B9%D1%81%D0%BA%D0%B8%D1%85_%D0%B8%D0%B3%D1%80%D0%B0%D1%85" TargetMode="External"/><Relationship Id="rId194" Type="http://schemas.openxmlformats.org/officeDocument/2006/relationships/hyperlink" Target="https://ru.wikipedia.org/wiki/%D0%9B%D0%B5%D1%82%D0%BD%D0%B8%D0%B5_%D0%9E%D0%BB%D0%B8%D0%BC%D0%BF%D0%B8%D0%B9%D1%81%D0%BA%D0%B8%D0%B5_%D0%B8%D0%B3%D1%80%D1%8B_1984" TargetMode="External"/><Relationship Id="rId199" Type="http://schemas.openxmlformats.org/officeDocument/2006/relationships/hyperlink" Target="https://ru.wikipedia.org/wiki/%D0%A1%D0%A1%D0%A1%D0%A0_%D0%BD%D0%B0_%D0%9E%D0%BB%D0%B8%D0%BC%D0%BF%D0%B8%D0%B9%D1%81%D0%BA%D0%B8%D1%85_%D0%B8%D0%B3%D1%80%D0%B0%D1%85" TargetMode="External"/><Relationship Id="rId203" Type="http://schemas.openxmlformats.org/officeDocument/2006/relationships/hyperlink" Target="https://ru.wikipedia.org/wiki/%D0%9E%D0%B1%D1%8A%D0%B5%D0%B4%D0%B8%D0%BD%D1%91%D0%BD%D0%BD%D0%B0%D1%8F_%D0%BA%D0%BE%D0%BC%D0%B0%D0%BD%D0%B4%D0%B0" TargetMode="External"/><Relationship Id="rId208" Type="http://schemas.openxmlformats.org/officeDocument/2006/relationships/hyperlink" Target="https://ru.wikipedia.org/wiki/%D0%A0%D0%BE%D1%81%D1%81%D0%B8%D1%8F_%D0%BD%D0%B0_%D0%9E%D0%BB%D0%B8%D0%BC%D0%BF%D0%B8%D0%B9%D1%81%D0%BA%D0%B8%D1%85_%D0%B8%D0%B3%D1%80%D0%B0%D1%85" TargetMode="External"/><Relationship Id="rId229" Type="http://schemas.openxmlformats.org/officeDocument/2006/relationships/hyperlink" Target="https://ru.wikipedia.org/wiki/%D0%9A%D0%B8%D1%82%D0%B0%D0%B9_%D0%BD%D0%B0_%D0%BB%D0%B5%D1%82%D0%BD%D0%B8%D1%85_%D0%9E%D0%BB%D0%B8%D0%BC%D0%BF%D0%B8%D0%B9%D1%81%D0%BA%D0%B8%D1%85_%D0%B8%D0%B3%D1%80%D0%B0%D1%85_2016" TargetMode="External"/><Relationship Id="rId19" Type="http://schemas.openxmlformats.org/officeDocument/2006/relationships/hyperlink" Target="https://ru.wikipedia.org/wiki/%D0%9C%D0%B8%D1%80%D0%BE%D0%B2%D0%B0%D1%8F_%D0%B2%D0%BE%D0%B9%D0%BD%D0%B0" TargetMode="External"/><Relationship Id="rId224" Type="http://schemas.openxmlformats.org/officeDocument/2006/relationships/hyperlink" Target="https://ru.wikipedia.org/wiki/%D0%9A%D0%B8%D1%82%D0%B0%D0%B9_%D0%BD%D0%B0_%D0%9E%D0%BB%D0%B8%D0%BC%D0%BF%D0%B8%D0%B9%D1%81%D0%BA%D0%B8%D1%85_%D0%B8%D0%B3%D1%80%D0%B0%D1%85" TargetMode="External"/><Relationship Id="rId14" Type="http://schemas.openxmlformats.org/officeDocument/2006/relationships/hyperlink" Target="https://ru.wikipedia.org/wiki/%D0%9E%D0%BB%D0%B8%D0%BC%D0%BF%D0%B8%D1%8F" TargetMode="External"/><Relationship Id="rId30" Type="http://schemas.openxmlformats.org/officeDocument/2006/relationships/hyperlink" Target="https://ru.wikipedia.org/wiki/XVII_%D0%B2%D0%B5%D0%BA" TargetMode="External"/><Relationship Id="rId35" Type="http://schemas.openxmlformats.org/officeDocument/2006/relationships/hyperlink" Target="https://ru.wikipedia.org/wiki/1888_%D0%B3%D0%BE%D0%B4" TargetMode="External"/><Relationship Id="rId56" Type="http://schemas.openxmlformats.org/officeDocument/2006/relationships/hyperlink" Target="https://ru.wikipedia.org/wiki/%D0%95%D0%B2%D1%80%D0%BE%D0%BF%D0%B0" TargetMode="External"/><Relationship Id="rId77" Type="http://schemas.openxmlformats.org/officeDocument/2006/relationships/hyperlink" Target="https://ru.wikipedia.org/wiki/%D0%9E%D0%BB%D0%B8%D0%BC%D0%BF%D0%B8%D0%B9%D1%81%D0%BA%D0%B8%D0%B9_%D0%B4%D0%B5%D0%B2%D0%B8%D0%B7" TargetMode="External"/><Relationship Id="rId100" Type="http://schemas.openxmlformats.org/officeDocument/2006/relationships/hyperlink" Target="https://ru.wikipedia.org/wiki/%D0%93%D0%B5%D1%80%D0%B0" TargetMode="External"/><Relationship Id="rId105" Type="http://schemas.openxmlformats.org/officeDocument/2006/relationships/hyperlink" Target="https://ru.wikipedia.org/wiki/%D0%93%D0%BE%D1%81%D1%83%D0%B4%D0%B0%D1%80%D1%81%D1%82%D0%B2%D0%B5%D0%BD%D0%BD%D1%8B%D0%B9_%D1%84%D0%BB%D0%B0%D0%B3" TargetMode="External"/><Relationship Id="rId126" Type="http://schemas.openxmlformats.org/officeDocument/2006/relationships/hyperlink" Target="https://ru.wikipedia.org/wiki/%D0%A1%D0%A8%D0%90_%D0%BD%D0%B0_%D0%9E%D0%BB%D0%B8%D0%BC%D0%BF%D0%B8%D0%B9%D1%81%D0%BA%D0%B8%D1%85_%D0%B8%D0%B3%D1%80%D0%B0%D1%85" TargetMode="External"/><Relationship Id="rId147" Type="http://schemas.openxmlformats.org/officeDocument/2006/relationships/hyperlink" Target="https://ru.wikipedia.org/wiki/%D0%A1%D0%A8%D0%90_%D0%BD%D0%B0_%D0%9E%D0%BB%D0%B8%D0%BC%D0%BF%D0%B8%D0%B9%D1%81%D0%BA%D0%B8%D1%85_%D0%B8%D0%B3%D1%80%D0%B0%D1%85" TargetMode="External"/><Relationship Id="rId168" Type="http://schemas.openxmlformats.org/officeDocument/2006/relationships/hyperlink" Target="https://ru.wikipedia.org/wiki/%D0%A1%D0%A8%D0%90_%D0%BD%D0%B0_%D0%9E%D0%BB%D0%B8%D0%BC%D0%BF%D0%B8%D0%B9%D1%81%D0%BA%D0%B8%D1%85_%D0%B8%D0%B3%D1%80%D0%B0%D1%85" TargetMode="External"/><Relationship Id="rId8" Type="http://schemas.openxmlformats.org/officeDocument/2006/relationships/image" Target="media/image1.emf"/><Relationship Id="rId51" Type="http://schemas.openxmlformats.org/officeDocument/2006/relationships/hyperlink" Target="https://ru.wikipedia.org/wiki/%D0%A1%D0%B5%D0%BD%D1%82-%D0%9B%D1%83%D0%B8%D1%81" TargetMode="External"/><Relationship Id="rId72" Type="http://schemas.openxmlformats.org/officeDocument/2006/relationships/hyperlink" Target="https://ru.wikipedia.org/wiki/%D0%A1%D0%B8%D0%B4%D0%BD%D0%B5%D0%B9" TargetMode="External"/><Relationship Id="rId93" Type="http://schemas.openxmlformats.org/officeDocument/2006/relationships/hyperlink" Target="https://ru.wikipedia.org/wiki/%D0%9C%D0%B0%D1%80%D0%B0%D0%BA%D0%B0%D0%BD%D0%B0" TargetMode="External"/><Relationship Id="rId98" Type="http://schemas.openxmlformats.org/officeDocument/2006/relationships/hyperlink" Target="https://ru.wikipedia.org/wiki/%D0%90%D0%BF%D0%BE%D0%BB%D0%BB%D0%BE%D0%BD" TargetMode="External"/><Relationship Id="rId121" Type="http://schemas.openxmlformats.org/officeDocument/2006/relationships/hyperlink" Target="https://ru.wikipedia.org/wiki/%D0%A1%D0%A8%D0%90_%D0%BD%D0%B0_%D0%9E%D0%BB%D0%B8%D0%BC%D0%BF%D0%B8%D0%B9%D1%81%D0%BA%D0%B8%D1%85_%D0%B8%D0%B3%D1%80%D0%B0%D1%85" TargetMode="External"/><Relationship Id="rId142" Type="http://schemas.openxmlformats.org/officeDocument/2006/relationships/hyperlink" Target="https://ru.wikipedia.org/wiki/%D0%9B%D0%B5%D1%82%D0%BD%D0%B8%D0%B5_%D0%9E%D0%BB%D0%B8%D0%BC%D0%BF%D0%B8%D0%B9%D1%81%D0%BA%D0%B8%D0%B5_%D0%B8%D0%B3%D1%80%D1%8B_1928" TargetMode="External"/><Relationship Id="rId163" Type="http://schemas.openxmlformats.org/officeDocument/2006/relationships/hyperlink" Target="https://ru.wikipedia.org/wiki/%D0%A1%D0%A8%D0%90_%D0%BD%D0%B0_%D0%9E%D0%BB%D0%B8%D0%BC%D0%BF%D0%B8%D0%B9%D1%81%D0%BA%D0%B8%D1%85_%D0%B8%D0%B3%D1%80%D0%B0%D1%85" TargetMode="External"/><Relationship Id="rId184" Type="http://schemas.openxmlformats.org/officeDocument/2006/relationships/hyperlink" Target="https://ru.wikipedia.org/wiki/%D0%A1%D0%A8%D0%90_%D0%BD%D0%B0_%D0%9E%D0%BB%D0%B8%D0%BC%D0%BF%D0%B8%D0%B9%D1%81%D0%BA%D0%B8%D1%85_%D0%B8%D0%B3%D1%80%D0%B0%D1%85" TargetMode="External"/><Relationship Id="rId189" Type="http://schemas.openxmlformats.org/officeDocument/2006/relationships/hyperlink" Target="https://ru.wikipedia.org/wiki/%D0%A1%D0%A8%D0%90_%D0%BD%D0%B0_%D0%9E%D0%BB%D0%B8%D0%BC%D0%BF%D0%B8%D0%B9%D1%81%D0%BA%D0%B8%D1%85_%D0%B8%D0%B3%D1%80%D0%B0%D1%85" TargetMode="External"/><Relationship Id="rId219" Type="http://schemas.openxmlformats.org/officeDocument/2006/relationships/hyperlink" Target="https://ru.wikipedia.org/wiki/%D0%9A%D0%B8%D1%82%D0%B0%D0%B9_%D0%BD%D0%B0_%D0%9E%D0%BB%D0%B8%D0%BC%D0%BF%D0%B8%D0%B9%D1%81%D0%BA%D0%B8%D1%85_%D0%B8%D0%B3%D1%80%D0%B0%D1%85" TargetMode="External"/><Relationship Id="rId3" Type="http://schemas.openxmlformats.org/officeDocument/2006/relationships/styles" Target="styles.xml"/><Relationship Id="rId214" Type="http://schemas.openxmlformats.org/officeDocument/2006/relationships/hyperlink" Target="https://ru.wikipedia.org/wiki/%D0%9B%D0%B5%D1%82%D0%BD%D0%B8%D0%B5_%D0%9E%D0%BB%D0%B8%D0%BC%D0%BF%D0%B8%D0%B9%D1%81%D0%BA%D0%B8%D0%B5_%D0%B8%D0%B3%D1%80%D1%8B_2004" TargetMode="External"/><Relationship Id="rId230" Type="http://schemas.openxmlformats.org/officeDocument/2006/relationships/hyperlink" Target="https://ru.wikipedia.org/wiki/%D0%9B%D0%B5%D1%82%D0%BD%D0%B8%D0%B5_%D0%9E%D0%BB%D0%B8%D0%BC%D0%BF%D0%B8%D0%B9%D1%81%D0%BA%D0%B8%D0%B5_%D0%B8%D0%B3%D1%80%D1%8B_2020" TargetMode="External"/><Relationship Id="rId235" Type="http://schemas.openxmlformats.org/officeDocument/2006/relationships/theme" Target="theme/theme1.xml"/><Relationship Id="rId25" Type="http://schemas.openxmlformats.org/officeDocument/2006/relationships/hyperlink" Target="https://ru.wikipedia.org/wiki/%D0%92_%D0%B7%D0%B4%D0%BE%D1%80%D0%BE%D0%B2%D0%BE%D0%BC_%D1%82%D0%B5%D0%BB%D0%B5_%D0%B7%D0%B4%D0%BE%D1%80%D0%BE%D0%B2%D1%8B%D0%B9_%D0%B4%D1%83%D1%85" TargetMode="External"/><Relationship Id="rId46" Type="http://schemas.openxmlformats.org/officeDocument/2006/relationships/hyperlink" Target="https://ru.wikipedia.org/wiki/%D0%9E%D0%BB%D0%B8%D0%BC%D0%BF%D0%B8%D0%B9%D1%81%D0%BA%D0%B8%D0%B5_%D0%B8%D0%B3%D1%80%D1%8B" TargetMode="External"/><Relationship Id="rId67" Type="http://schemas.openxmlformats.org/officeDocument/2006/relationships/hyperlink" Target="https://ru.wikipedia.org/wiki/1924_%D0%B3%D0%BE%D0%B4" TargetMode="External"/><Relationship Id="rId116" Type="http://schemas.openxmlformats.org/officeDocument/2006/relationships/hyperlink" Target="https://ru.wikipedia.org/wiki/%D0%9B%D0%B5%D1%82%D0%BD%D0%B8%D0%B5_%D0%9E%D0%BB%D0%B8%D0%BC%D0%BF%D0%B8%D0%B9%D1%81%D0%BA%D0%B8%D0%B5_%D0%B8%D0%B3%D1%80%D1%8B_1900" TargetMode="External"/><Relationship Id="rId137" Type="http://schemas.openxmlformats.org/officeDocument/2006/relationships/hyperlink" Target="https://ru.wikipedia.org/wiki/%D0%92%D0%B5%D0%BB%D0%B8%D0%BA%D0%BE%D0%B1%D1%80%D0%B8%D1%82%D0%B0%D0%BD%D0%B8%D1%8F_%D0%BD%D0%B0_%D0%9E%D0%BB%D0%B8%D0%BC%D0%BF%D0%B8%D0%B9%D1%81%D0%BA%D0%B8%D1%85_%D0%B8%D0%B3%D1%80%D0%B0%D1%85" TargetMode="External"/><Relationship Id="rId158" Type="http://schemas.openxmlformats.org/officeDocument/2006/relationships/hyperlink" Target="https://ru.wikipedia.org/wiki/%D0%9B%D0%B5%D1%82%D0%BD%D0%B8%D0%B5_%D0%9E%D0%BB%D0%B8%D0%BC%D0%BF%D0%B8%D0%B9%D1%81%D0%BA%D0%B8%D0%B5_%D0%B8%D0%B3%D1%80%D1%8B_1948" TargetMode="External"/><Relationship Id="rId20" Type="http://schemas.openxmlformats.org/officeDocument/2006/relationships/hyperlink" Target="https://ru.wikipedia.org/wiki/1924_%D0%B3%D0%BE%D0%B4" TargetMode="External"/><Relationship Id="rId41" Type="http://schemas.openxmlformats.org/officeDocument/2006/relationships/hyperlink" Target="https://ru.wikipedia.org/wiki/%D0%A1%D0%BE%D1%80%D0%B1%D0%BE%D0%BD%D0%BD%D0%B0" TargetMode="External"/><Relationship Id="rId62" Type="http://schemas.openxmlformats.org/officeDocument/2006/relationships/hyperlink" Target="https://ru.wikipedia.org/wiki/%D0%9A%D1%83%D0%B1%D0%B5%D1%80%D1%82%D0%B5%D0%BD,_%D0%9F%D1%8C%D0%B5%D1%80_%D0%B4%D0%B5" TargetMode="External"/><Relationship Id="rId83" Type="http://schemas.openxmlformats.org/officeDocument/2006/relationships/hyperlink" Target="https://ru.wikipedia.org/wiki/%D0%9E%D0%BB%D0%B8%D0%BC%D0%BF%D0%B8%D0%B9%D1%81%D0%BA%D0%B0%D1%8F_%D0%BA%D0%BB%D1%8F%D1%82%D0%B2%D0%B0" TargetMode="External"/><Relationship Id="rId88" Type="http://schemas.openxmlformats.org/officeDocument/2006/relationships/hyperlink" Target="https://ru.wikipedia.org/wiki/%D0%91%D0%B5%D1%80%D0%BB%D0%B8%D0%BD" TargetMode="External"/><Relationship Id="rId111" Type="http://schemas.openxmlformats.org/officeDocument/2006/relationships/hyperlink" Target="https://ru.wikipedia.org/wiki/1988_%D0%B3%D0%BE%D0%B4" TargetMode="External"/><Relationship Id="rId132" Type="http://schemas.openxmlformats.org/officeDocument/2006/relationships/hyperlink" Target="https://ru.wikipedia.org/wiki/%D0%9B%D0%B5%D1%82%D0%BD%D0%B8%D0%B5_%D0%9E%D0%BB%D0%B8%D0%BC%D0%BF%D0%B8%D0%B9%D1%81%D0%BA%D0%B8%D0%B5_%D0%B8%D0%B3%D1%80%D1%8B_1916" TargetMode="External"/><Relationship Id="rId153" Type="http://schemas.openxmlformats.org/officeDocument/2006/relationships/hyperlink" Target="https://ru.wikipedia.org/wiki/%D0%92%D0%B5%D0%BD%D0%B3%D1%80%D0%B8%D1%8F_%D0%BD%D0%B0_%D0%9E%D0%BB%D0%B8%D0%BC%D0%BF%D0%B8%D0%B9%D1%81%D0%BA%D0%B8%D1%85_%D0%B8%D0%B3%D1%80%D0%B0%D1%85" TargetMode="External"/><Relationship Id="rId174" Type="http://schemas.openxmlformats.org/officeDocument/2006/relationships/hyperlink" Target="https://ru.wikipedia.org/wiki/%D0%9B%D0%B5%D1%82%D0%BD%D0%B8%D0%B5_%D0%9E%D0%BB%D0%B8%D0%BC%D0%BF%D0%B8%D0%B9%D1%81%D0%BA%D0%B8%D0%B5_%D0%B8%D0%B3%D1%80%D1%8B_1964" TargetMode="External"/><Relationship Id="rId179" Type="http://schemas.openxmlformats.org/officeDocument/2006/relationships/hyperlink" Target="https://ru.wikipedia.org/wiki/%D0%A1%D0%A8%D0%90_%D0%BD%D0%B0_%D0%9E%D0%BB%D0%B8%D0%BC%D0%BF%D0%B8%D0%B9%D1%81%D0%BA%D0%B8%D1%85_%D0%B8%D0%B3%D1%80%D0%B0%D1%85" TargetMode="External"/><Relationship Id="rId195" Type="http://schemas.openxmlformats.org/officeDocument/2006/relationships/hyperlink" Target="https://ru.wikipedia.org/wiki/%D0%A1%D0%A8%D0%90_%D0%BD%D0%B0_%D0%9E%D0%BB%D0%B8%D0%BC%D0%BF%D0%B8%D0%B9%D1%81%D0%BA%D0%B8%D1%85_%D0%B8%D0%B3%D1%80%D0%B0%D1%85" TargetMode="External"/><Relationship Id="rId209" Type="http://schemas.openxmlformats.org/officeDocument/2006/relationships/hyperlink" Target="https://ru.wikipedia.org/wiki/%D0%93%D0%B5%D1%80%D0%BC%D0%B0%D0%BD%D0%B8%D1%8F_%D0%BD%D0%B0_%D0%9E%D0%BB%D0%B8%D0%BC%D0%BF%D0%B8%D0%B9%D1%81%D0%BA%D0%B8%D1%85_%D0%B8%D0%B3%D1%80%D0%B0%D1%85" TargetMode="External"/><Relationship Id="rId190" Type="http://schemas.openxmlformats.org/officeDocument/2006/relationships/hyperlink" Target="https://ru.wikipedia.org/wiki/%D0%9B%D0%B5%D1%82%D0%BD%D0%B8%D0%B5_%D0%9E%D0%BB%D0%B8%D0%BC%D0%BF%D0%B8%D0%B9%D1%81%D0%BA%D0%B8%D0%B5_%D0%B8%D0%B3%D1%80%D1%8B_1980" TargetMode="External"/><Relationship Id="rId204" Type="http://schemas.openxmlformats.org/officeDocument/2006/relationships/hyperlink" Target="https://ru.wikipedia.org/wiki/%D0%A1%D0%A8%D0%90_%D0%BD%D0%B0_%D0%9E%D0%BB%D0%B8%D0%BC%D0%BF%D0%B8%D0%B9%D1%81%D0%BA%D0%B8%D1%85_%D0%B8%D0%B3%D1%80%D0%B0%D1%85" TargetMode="External"/><Relationship Id="rId220" Type="http://schemas.openxmlformats.org/officeDocument/2006/relationships/hyperlink" Target="https://ru.wikipedia.org/wiki/%D0%A1%D0%A8%D0%90_%D0%BD%D0%B0_%D0%9E%D0%BB%D0%B8%D0%BC%D0%BF%D0%B8%D0%B9%D1%81%D0%BA%D0%B8%D1%85_%D0%B8%D0%B3%D1%80%D0%B0%D1%85" TargetMode="External"/><Relationship Id="rId225" Type="http://schemas.openxmlformats.org/officeDocument/2006/relationships/hyperlink" Target="https://ru.wikipedia.org/wiki/%D0%92%D0%B5%D0%BB%D0%B8%D0%BA%D0%BE%D0%B1%D1%80%D0%B8%D1%82%D0%B0%D0%BD%D0%B8%D1%8F_%D0%BD%D0%B0_%D0%9E%D0%BB%D0%B8%D0%BC%D0%BF%D0%B8%D0%B9%D1%81%D0%BA%D0%B8%D1%85_%D0%B8%D0%B3%D1%80%D0%B0%D1%85" TargetMode="External"/><Relationship Id="rId15" Type="http://schemas.openxmlformats.org/officeDocument/2006/relationships/hyperlink" Target="https://ru.wikipedia.org/wiki/XIX_%D0%B2%D0%B5%D0%BA" TargetMode="External"/><Relationship Id="rId36" Type="http://schemas.openxmlformats.org/officeDocument/2006/relationships/hyperlink" Target="https://ru.wikipedia.org/wiki/%D0%A1%D1%83%D1%86%D0%BE%D1%81,_%D0%9F%D0%B0%D0%BD%D0%B0%D0%B9%D0%BE%D1%82%D0%B8%D1%81" TargetMode="External"/><Relationship Id="rId57" Type="http://schemas.openxmlformats.org/officeDocument/2006/relationships/hyperlink" Target="https://ru.wikipedia.org/wiki/%D0%92%D0%BD%D0%B5%D0%BE%D1%87%D0%B5%D1%80%D0%B5%D0%B4%D0%BD%D1%8B%D0%B5_%D0%9E%D0%BB%D0%B8%D0%BC%D0%BF%D0%B8%D0%B9%D1%81%D0%BA%D0%B8%D0%B5_%D0%B8%D0%B3%D1%80%D1%8B_1906" TargetMode="External"/><Relationship Id="rId106" Type="http://schemas.openxmlformats.org/officeDocument/2006/relationships/hyperlink" Target="https://ru.wikipedia.org/wiki/%D0%93%D0%B8%D0%BC%D0%BD" TargetMode="External"/><Relationship Id="rId127" Type="http://schemas.openxmlformats.org/officeDocument/2006/relationships/hyperlink" Target="https://ru.wikipedia.org/wiki/%D0%A8%D0%B2%D0%B5%D1%86%D0%B8%D1%8F_%D0%BD%D0%B0_%D0%9E%D0%BB%D0%B8%D0%BC%D0%BF%D0%B8%D0%B9%D1%81%D0%BA%D0%B8%D1%85_%D0%B8%D0%B3%D1%80%D0%B0%D1%85" TargetMode="External"/><Relationship Id="rId10" Type="http://schemas.openxmlformats.org/officeDocument/2006/relationships/hyperlink" Target="https://ru.wikipedia.org/wiki/%D0%A1%D0%BE%D1%80%D0%B5%D0%B2%D0%BD%D0%BE%D0%B2%D0%B0%D0%BD%D0%B8%D0%B5" TargetMode="External"/><Relationship Id="rId31" Type="http://schemas.openxmlformats.org/officeDocument/2006/relationships/hyperlink" Target="https://ru.wikipedia.org/wiki/%D0%A4%D1%80%D0%B0%D0%BD%D1%86%D0%B8%D1%8F" TargetMode="External"/><Relationship Id="rId52" Type="http://schemas.openxmlformats.org/officeDocument/2006/relationships/hyperlink" Target="https://ru.wikipedia.org/wiki/%D0%9C%D0%B8%D1%81%D1%81%D1%83%D1%80%D0%B8_(%D1%88%D1%82%D0%B0%D1%82)" TargetMode="External"/><Relationship Id="rId73" Type="http://schemas.openxmlformats.org/officeDocument/2006/relationships/hyperlink" Target="https://ru.wikipedia.org/wiki/%D0%90%D0%B2%D1%81%D1%82%D1%80%D0%B0%D0%BB%D0%B8%D1%8F" TargetMode="External"/><Relationship Id="rId78" Type="http://schemas.openxmlformats.org/officeDocument/2006/relationships/hyperlink" Target="https://ru.wikipedia.org/wiki/%D0%9B%D0%B0%D1%82%D0%B8%D0%BD%D1%81%D0%BA%D0%B8%D0%B9_%D1%8F%D0%B7%D1%8B%D0%BA" TargetMode="External"/><Relationship Id="rId94" Type="http://schemas.openxmlformats.org/officeDocument/2006/relationships/hyperlink" Target="https://ru.wikipedia.org/wiki/%D0%9E%D0%BB%D0%B8%D0%BC%D0%BF%D0%B8%D0%B9%D1%81%D0%BA%D0%B0%D1%8F_%D0%BA%D0%BB%D1%8F%D1%82%D0%B2%D0%B0" TargetMode="External"/><Relationship Id="rId99" Type="http://schemas.openxmlformats.org/officeDocument/2006/relationships/hyperlink" Target="https://ru.wikipedia.org/wiki/%D0%90%D0%BF%D0%BE%D0%BB%D0%BB%D0%BE%D0%BD" TargetMode="External"/><Relationship Id="rId101" Type="http://schemas.openxmlformats.org/officeDocument/2006/relationships/hyperlink" Target="https://ru.wikipedia.org/wiki/%D0%90%D0%BF%D0%BE%D0%BB%D0%BB%D0%BE%D0%BD" TargetMode="External"/><Relationship Id="rId122" Type="http://schemas.openxmlformats.org/officeDocument/2006/relationships/hyperlink" Target="https://ru.wikipedia.org/wiki/%D0%93%D0%B5%D1%80%D0%BC%D0%B0%D0%BD%D0%B8%D1%8F_%D0%BD%D0%B0_%D0%9E%D0%BB%D0%B8%D0%BC%D0%BF%D0%B8%D0%B9%D1%81%D0%BA%D0%B8%D1%85_%D0%B8%D0%B3%D1%80%D0%B0%D1%85" TargetMode="External"/><Relationship Id="rId143" Type="http://schemas.openxmlformats.org/officeDocument/2006/relationships/hyperlink" Target="https://ru.wikipedia.org/wiki/%D0%A1%D0%A8%D0%90_%D0%BD%D0%B0_%D0%9E%D0%BB%D0%B8%D0%BC%D0%BF%D0%B8%D0%B9%D1%81%D0%BA%D0%B8%D1%85_%D0%B8%D0%B3%D1%80%D0%B0%D1%85" TargetMode="External"/><Relationship Id="rId148" Type="http://schemas.openxmlformats.org/officeDocument/2006/relationships/hyperlink" Target="https://ru.wikipedia.org/wiki/%D0%98%D1%82%D0%B0%D0%BB%D0%B8%D1%8F_%D0%BD%D0%B0_%D0%9E%D0%BB%D0%B8%D0%BC%D0%BF%D0%B8%D0%B9%D1%81%D0%BA%D0%B8%D1%85_%D0%B8%D0%B3%D1%80%D0%B0%D1%85" TargetMode="External"/><Relationship Id="rId164" Type="http://schemas.openxmlformats.org/officeDocument/2006/relationships/hyperlink" Target="https://ru.wikipedia.org/wiki/%D0%A1%D0%A1%D0%A1%D0%A0_%D0%BD%D0%B0_%D0%9E%D0%BB%D0%B8%D0%BC%D0%BF%D0%B8%D0%B9%D1%81%D0%BA%D0%B8%D1%85_%D0%B8%D0%B3%D1%80%D0%B0%D1%85" TargetMode="External"/><Relationship Id="rId169" Type="http://schemas.openxmlformats.org/officeDocument/2006/relationships/hyperlink" Target="https://ru.wikipedia.org/wiki/%D0%90%D0%B2%D1%81%D1%82%D1%80%D0%B0%D0%BB%D0%B8%D1%8F_%D0%BD%D0%B0_%D0%9E%D0%BB%D0%B8%D0%BC%D0%BF%D0%B8%D0%B9%D1%81%D0%BA%D0%B8%D1%85_%D0%B8%D0%B3%D1%80%D0%B0%D1%85" TargetMode="External"/><Relationship Id="rId185" Type="http://schemas.openxmlformats.org/officeDocument/2006/relationships/hyperlink" Target="https://ru.wikipedia.org/wiki/%D0%93%D0%94%D0%A0_%D0%BD%D0%B0_%D0%9E%D0%BB%D0%B8%D0%BC%D0%BF%D0%B8%D0%B9%D1%81%D0%BA%D0%B8%D1%85_%D0%B8%D0%B3%D1%80%D0%B0%D1%85" TargetMode="External"/><Relationship Id="rId4" Type="http://schemas.openxmlformats.org/officeDocument/2006/relationships/settings" Target="settings.xml"/><Relationship Id="rId9" Type="http://schemas.openxmlformats.org/officeDocument/2006/relationships/hyperlink" Target="https://ru.wikipedia.org/wiki/%D0%A1%D0%BF%D0%BE%D1%80%D1%82" TargetMode="External"/><Relationship Id="rId180" Type="http://schemas.openxmlformats.org/officeDocument/2006/relationships/hyperlink" Target="https://ru.wikipedia.org/wiki/%D0%A1%D0%A1%D0%A1%D0%A0_%D0%BD%D0%B0_%D0%9E%D0%BB%D0%B8%D0%BC%D0%BF%D0%B8%D0%B9%D1%81%D0%BA%D0%B8%D1%85_%D0%B8%D0%B3%D1%80%D0%B0%D1%85" TargetMode="External"/><Relationship Id="rId210" Type="http://schemas.openxmlformats.org/officeDocument/2006/relationships/hyperlink" Target="https://ru.wikipedia.org/wiki/%D0%9B%D0%B5%D1%82%D0%BD%D0%B8%D0%B5_%D0%9E%D0%BB%D0%B8%D0%BC%D0%BF%D0%B8%D0%B9%D1%81%D0%BA%D0%B8%D0%B5_%D0%B8%D0%B3%D1%80%D1%8B_2000" TargetMode="External"/><Relationship Id="rId215" Type="http://schemas.openxmlformats.org/officeDocument/2006/relationships/hyperlink" Target="https://ru.wikipedia.org/wiki/%D0%A1%D0%A8%D0%90_%D0%BD%D0%B0_%D0%9E%D0%BB%D0%B8%D0%BC%D0%BF%D0%B8%D0%B9%D1%81%D0%BA%D0%B8%D1%85_%D0%B8%D0%B3%D1%80%D0%B0%D1%85" TargetMode="External"/><Relationship Id="rId26" Type="http://schemas.openxmlformats.org/officeDocument/2006/relationships/hyperlink" Target="https://ru.wikipedia.org/wiki/%D0%93%D0%B5%D1%80%D0%B0%D0%BA%D0%BB" TargetMode="External"/><Relationship Id="rId231" Type="http://schemas.openxmlformats.org/officeDocument/2006/relationships/hyperlink" Target="https://ru.wikipedia.org/wiki/%D0%9B%D0%B5%D1%82%D0%BD%D0%B8%D0%B5_%D0%9E%D0%BB%D0%B8%D0%BC%D0%BF%D0%B8%D0%B9%D1%81%D0%BA%D0%B8%D0%B5_%D0%B8%D0%B3%D1%80%D1%8B_2024" TargetMode="External"/><Relationship Id="rId47" Type="http://schemas.openxmlformats.org/officeDocument/2006/relationships/hyperlink" Target="https://ru.wikipedia.org/wiki/%D0%9B%D0%B5%D1%82%D0%BD%D0%B8%D0%B5_%D0%9E%D0%BB%D0%B8%D0%BC%D0%BF%D0%B8%D0%B9%D1%81%D0%BA%D0%B8%D0%B5_%D0%B8%D0%B3%D1%80%D1%8B_1900" TargetMode="External"/><Relationship Id="rId68" Type="http://schemas.openxmlformats.org/officeDocument/2006/relationships/hyperlink" Target="https://ru.wikipedia.org/wiki/%D0%97%D0%B8%D0%BC%D0%BD%D0%B8%D0%B5_%D0%9E%D0%BB%D0%B8%D0%BC%D0%BF%D0%B8%D0%B9%D1%81%D0%BA%D0%B8%D0%B5_%D0%B8%D0%B3%D1%80%D1%8B" TargetMode="External"/><Relationship Id="rId89" Type="http://schemas.openxmlformats.org/officeDocument/2006/relationships/hyperlink" Target="https://ru.wikipedia.org/wiki/%D0%93%D0%B5%D1%80%D0%BC%D0%B0%D0%BD%D0%B8%D1%8F" TargetMode="External"/><Relationship Id="rId112" Type="http://schemas.openxmlformats.org/officeDocument/2006/relationships/hyperlink" Target="https://ru.wikipedia.org/wiki/%D0%9B%D0%B5%D1%82%D0%BD%D0%B8%D0%B5_%D0%9E%D0%BB%D0%B8%D0%BC%D0%BF%D0%B8%D0%B9%D1%81%D0%BA%D0%B8%D0%B5_%D0%B8%D0%B3%D1%80%D1%8B_1896" TargetMode="External"/><Relationship Id="rId133" Type="http://schemas.openxmlformats.org/officeDocument/2006/relationships/hyperlink" Target="https://ru.wikipedia.org/wiki/%D0%9F%D0%B5%D1%80%D0%B2%D0%B0%D1%8F_%D0%BC%D0%B8%D1%80%D0%BE%D0%B2%D0%B0%D1%8F_%D0%B2%D0%BE%D0%B9%D0%BD%D0%B0" TargetMode="External"/><Relationship Id="rId154" Type="http://schemas.openxmlformats.org/officeDocument/2006/relationships/hyperlink" Target="https://ru.wikipedia.org/wiki/%D0%9B%D0%B5%D1%82%D0%BD%D0%B8%D0%B5_%D0%9E%D0%BB%D0%B8%D0%BC%D0%BF%D0%B8%D0%B9%D1%81%D0%BA%D0%B8%D0%B5_%D0%B8%D0%B3%D1%80%D1%8B_1940" TargetMode="External"/><Relationship Id="rId175" Type="http://schemas.openxmlformats.org/officeDocument/2006/relationships/hyperlink" Target="https://ru.wikipedia.org/wiki/%D0%A1%D0%A8%D0%90_%D0%BD%D0%B0_%D0%9E%D0%BB%D0%B8%D0%BC%D0%BF%D0%B8%D0%B9%D1%81%D0%BA%D0%B8%D1%85_%D0%B8%D0%B3%D1%80%D0%B0%D1%85" TargetMode="External"/><Relationship Id="rId196" Type="http://schemas.openxmlformats.org/officeDocument/2006/relationships/hyperlink" Target="https://ru.wikipedia.org/wiki/%D0%A0%D1%83%D0%BC%D1%8B%D0%BD%D0%B8%D1%8F_%D0%BD%D0%B0_%D0%9E%D0%BB%D0%B8%D0%BC%D0%BF%D0%B8%D0%B9%D1%81%D0%BA%D0%B8%D1%85_%D0%B8%D0%B3%D1%80%D0%B0%D1%85" TargetMode="External"/><Relationship Id="rId200" Type="http://schemas.openxmlformats.org/officeDocument/2006/relationships/hyperlink" Target="https://ru.wikipedia.org/wiki/%D0%93%D0%94%D0%A0_%D0%BD%D0%B0_%D0%9E%D0%BB%D0%B8%D0%BC%D0%BF%D0%B8%D0%B9%D1%81%D0%BA%D0%B8%D1%85_%D0%B8%D0%B3%D1%80%D0%B0%D1%85" TargetMode="External"/><Relationship Id="rId16" Type="http://schemas.openxmlformats.org/officeDocument/2006/relationships/hyperlink" Target="https://ru.wikipedia.org/wiki/%D0%9A%D1%83%D0%B1%D0%B5%D1%80%D1%82%D0%B5%D0%BD,_%D0%9F%D1%8C%D0%B5%D1%80_%D0%B4%D0%B5" TargetMode="External"/><Relationship Id="rId221" Type="http://schemas.openxmlformats.org/officeDocument/2006/relationships/hyperlink" Target="https://ru.wikipedia.org/wiki/%D0%A0%D0%BE%D1%81%D1%81%D0%B8%D1%8F_%D0%BD%D0%B0_%D0%9E%D0%BB%D0%B8%D0%BC%D0%BF%D0%B8%D0%B9%D1%81%D0%BA%D0%B8%D1%85_%D0%B8%D0%B3%D1%80%D0%B0%D1%85" TargetMode="External"/><Relationship Id="rId37" Type="http://schemas.openxmlformats.org/officeDocument/2006/relationships/hyperlink" Target="https://ru.wikipedia.org/wiki/%D0%97%D0%B0%D0%BF%D0%BF%D0%B0%D1%81,_%D0%95%D0%B2%D0%B0%D0%BD%D0%B3%D0%B5%D0%BB%D0%B8%D1%81" TargetMode="External"/><Relationship Id="rId58" Type="http://schemas.openxmlformats.org/officeDocument/2006/relationships/hyperlink" Target="https://ru.wikipedia.org/wiki/%D0%9E%D0%BB%D0%B8%D0%BC%D0%BF%D0%B8%D0%B9%D1%81%D0%BA%D0%B0%D1%8F_%D1%85%D0%B0%D1%80%D1%82%D0%B8%D1%8F" TargetMode="External"/><Relationship Id="rId79" Type="http://schemas.openxmlformats.org/officeDocument/2006/relationships/hyperlink" Target="https://ru.wikipedia.org/wiki/%D0%9E%D0%BB%D0%B8%D0%BC%D0%BF%D0%B8%D0%B9%D1%81%D0%BA%D0%B8%D0%B9_%D1%84%D0%BB%D0%B0%D0%B3" TargetMode="External"/><Relationship Id="rId102" Type="http://schemas.openxmlformats.org/officeDocument/2006/relationships/hyperlink" Target="https://ru.wikipedia.org/wiki/%D0%9E%D0%BB%D0%B8%D0%BC%D0%BF%D0%B8%D0%B9%D1%81%D0%BA%D0%B8%D0%B5_%D0%B8%D0%B3%D1%80%D1%8B" TargetMode="External"/><Relationship Id="rId123" Type="http://schemas.openxmlformats.org/officeDocument/2006/relationships/hyperlink" Target="https://ru.wikipedia.org/wiki/%D0%9A%D1%83%D0%B1%D0%B0_%D0%BD%D0%B0_%D0%9E%D0%BB%D0%B8%D0%BC%D0%BF%D0%B8%D0%B9%D1%81%D0%BA%D0%B8%D1%85_%D0%B8%D0%B3%D1%80%D0%B0%D1%85" TargetMode="External"/><Relationship Id="rId144" Type="http://schemas.openxmlformats.org/officeDocument/2006/relationships/hyperlink" Target="https://ru.wikipedia.org/wiki/%D0%93%D0%B5%D1%80%D0%BC%D0%B0%D0%BD%D0%B8%D1%8F_%D0%BD%D0%B0_%D0%9E%D0%BB%D0%B8%D0%BC%D0%BF%D0%B8%D0%B9%D1%81%D0%BA%D0%B8%D1%85_%D0%B8%D0%B3%D1%80%D0%B0%D1%85" TargetMode="External"/><Relationship Id="rId90" Type="http://schemas.openxmlformats.org/officeDocument/2006/relationships/hyperlink" Target="https://ru.wikipedia.org/wiki/%D0%9E%D0%BB%D0%B8%D0%BC%D0%BF%D0%B8%D0%B9%D1%81%D0%BA%D0%B8%D0%B9_%D0%BE%D0%B3%D0%BE%D0%BD%D1%8C" TargetMode="External"/><Relationship Id="rId165" Type="http://schemas.openxmlformats.org/officeDocument/2006/relationships/hyperlink" Target="https://ru.wikipedia.org/wiki/%D0%92%D0%B5%D0%BD%D0%B3%D1%80%D0%B8%D1%8F_%D0%BD%D0%B0_%D0%9E%D0%BB%D0%B8%D0%BC%D0%BF%D0%B8%D0%B9%D1%81%D0%BA%D0%B8%D1%85_%D0%B8%D0%B3%D1%80%D0%B0%D1%85" TargetMode="External"/><Relationship Id="rId186" Type="http://schemas.openxmlformats.org/officeDocument/2006/relationships/hyperlink" Target="https://ru.wikipedia.org/wiki/%D0%9B%D0%B5%D1%82%D0%BD%D0%B8%D0%B5_%D0%9E%D0%BB%D0%B8%D0%BC%D0%BF%D0%B8%D0%B9%D1%81%D0%BA%D0%B8%D0%B5_%D0%B8%D0%B3%D1%80%D1%8B_1976" TargetMode="External"/><Relationship Id="rId211" Type="http://schemas.openxmlformats.org/officeDocument/2006/relationships/hyperlink" Target="https://ru.wikipedia.org/wiki/%D0%A1%D0%A8%D0%90_%D0%BD%D0%B0_%D0%9E%D0%BB%D0%B8%D0%BC%D0%BF%D0%B8%D0%B9%D1%81%D0%BA%D0%B8%D1%85_%D0%B8%D0%B3%D1%80%D0%B0%D1%85" TargetMode="External"/><Relationship Id="rId232" Type="http://schemas.openxmlformats.org/officeDocument/2006/relationships/hyperlink" Target="https://ru.wikipedia.org/wiki/%D0%9B%D0%B5%D1%82%D0%BD%D0%B8%D0%B5_%D0%9E%D0%BB%D0%B8%D0%BC%D0%BF%D0%B8%D0%B9%D1%81%D0%BA%D0%B8%D0%B5_%D0%B8%D0%B3%D1%80%D1%8B_2028" TargetMode="External"/><Relationship Id="rId27" Type="http://schemas.openxmlformats.org/officeDocument/2006/relationships/hyperlink" Target="https://ru.wikipedia.org/wiki/%D0%9E%D0%BB%D0%B8%D0%BC%D0%BF%D0%B8%D0%B9%D1%81%D0%BA%D0%BE%D0%B5_%D0%BF%D0%B5%D1%80%D0%B5%D0%BC%D0%B8%D1%80%D0%B8%D0%B5" TargetMode="External"/><Relationship Id="rId48" Type="http://schemas.openxmlformats.org/officeDocument/2006/relationships/hyperlink" Target="https://ru.wikipedia.org/wiki/%D0%9F%D0%B0%D1%80%D0%B8%D0%B6" TargetMode="External"/><Relationship Id="rId69" Type="http://schemas.openxmlformats.org/officeDocument/2006/relationships/hyperlink" Target="https://ru.wikipedia.org/wiki/1936_%D0%B3%D0%BE%D0%B4" TargetMode="External"/><Relationship Id="rId113" Type="http://schemas.openxmlformats.org/officeDocument/2006/relationships/hyperlink" Target="https://ru.wikipedia.org/wiki/%D0%A1%D0%A8%D0%90_%D0%BD%D0%B0_%D0%9E%D0%BB%D0%B8%D0%BC%D0%BF%D0%B8%D0%B9%D1%81%D0%BA%D0%B8%D1%85_%D0%B8%D0%B3%D1%80%D0%B0%D1%85" TargetMode="External"/><Relationship Id="rId134" Type="http://schemas.openxmlformats.org/officeDocument/2006/relationships/hyperlink" Target="https://ru.wikipedia.org/wiki/%D0%9B%D0%B5%D1%82%D0%BD%D0%B8%D0%B5_%D0%9E%D0%BB%D0%B8%D0%BC%D0%BF%D0%B8%D0%B9%D1%81%D0%BA%D0%B8%D0%B5_%D0%B8%D0%B3%D1%80%D1%8B_19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26CA6-E058-4885-92C1-1C2A5E96A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2212</TotalTime>
  <Pages>50</Pages>
  <Words>16577</Words>
  <Characters>94491</Characters>
  <Application>Microsoft Office Word</Application>
  <DocSecurity>0</DocSecurity>
  <Lines>787</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110847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56</cp:revision>
  <cp:lastPrinted>2024-05-28T11:22:00Z</cp:lastPrinted>
  <dcterms:created xsi:type="dcterms:W3CDTF">2019-03-15T06:09:00Z</dcterms:created>
  <dcterms:modified xsi:type="dcterms:W3CDTF">2024-05-28T10:20:00Z</dcterms:modified>
</cp:coreProperties>
</file>